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tl w:val="true"/>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rPr>
          <w:rtl w:val="true"/>
        </w:rP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sidRPr="001E26E8">
        <w:rPr>
          <w:rFonts w:ascii="Simplified Arabic" w:hAnsi="Simplified Arabic" w:cs="Simplified Arabic"/>
          <w:b/>
          <w:bCs/>
          <w:sz w:val="60"/>
          <w:szCs w:val="60"/>
          <w:rtl w:val="true"/>
        </w:rPr>
        <w:t xml:space="preserve">دليل المستخدم</w:t>
      </w:r>
      <w:r>
        <w:rPr>
          <w:rFonts w:hint="eastAsia" w:ascii="Simplified Arabic" w:hAnsi="Simplified Arabic" w:cs="Simplified Arabic"/>
          <w:b/>
          <w:bCs/>
          <w:sz w:val="60"/>
          <w:szCs w:val="60"/>
          <w:rtl w:val="true"/>
        </w:rPr>
        <w:t xml:space="preserve"> المتكامل</w:t>
      </w:r>
    </w:p>
    <w:p w:rsidR="0072270B" w:rsidP="0072270B" w:rsidRDefault="0072270B" w14:paraId="1FE35D53" w14:textId="77777777">
      <w:pPr>
        <w:jc w:val="center"/>
        <w:rPr>
          <w:rFonts w:ascii="Times New Roman" w:hAnsi="Times New Roman" w:cs="Times New Roman"/>
          <w:b/>
          <w:bCs/>
          <w:sz w:val="60"/>
          <w:szCs w:val="60"/>
        </w:rPr>
      </w:pPr>
      <w:r w:rsidRPr="001E26E8">
        <w:rPr>
          <w:rFonts w:ascii="Simplified Arabic" w:hAnsi="Simplified Arabic" w:cs="Simplified Arabic"/>
          <w:b/>
          <w:bCs/>
          <w:sz w:val="60"/>
          <w:szCs w:val="60"/>
          <w:rtl w:val="true"/>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rPr>
          <w:rtl w:val="true"/>
        </w:rPr>
        <w:t xml:space="preserve"> </w:t>
      </w:r>
      <w:r w:rsidRPr="00B718DA">
        <w:rPr>
          <w:rFonts w:ascii="Simplified Arabic" w:hAnsi="Simplified Arabic" w:cs="Simplified Arabic"/>
          <w:sz w:val="32"/>
          <w:szCs w:val="36"/>
          <w:rtl w:val="true"/>
        </w:rPr>
        <w:t xml:space="preserve">(بما في ذلك دليل المستخدم لـ Dot Pad X وأدلة المستخدم لاستخدام Dot Pad مع Dot Canvas و NVDA و JAWS و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Simplified Arabic" w:hAnsi="Simplified Arabic" w:cs="Simplified Arabic"/>
          <w:color w:val="000000"/>
          <w:sz w:val="24"/>
          <w:rtl w:val="true"/>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Simplified Arabic" w:hAnsi="Simplified Arabic" w:cs="Simplified Arabic"/>
          <w:color w:val="000000"/>
          <w:sz w:val="24"/>
          <w:rtl w:val="true"/>
        </w:rPr>
        <w:t xml:space="preserve">146، Gasan Digital 1-ro، </w:t>
      </w:r>
      <w:r w:rsidRPr="001E26E8">
        <w:rPr>
          <w:rFonts w:ascii="Simplified Arabic" w:hAnsi="Simplified Arabic" w:cs="Simplified Arabic"/>
          <w:color w:val="000000"/>
          <w:sz w:val="24"/>
          <w:rtl w:val="true"/>
        </w:rPr>
        <w:t xml:space="preserve">Geumcheon</w:t>
      </w:r>
      <w:r w:rsidRPr="001E26E8">
        <w:rPr>
          <w:rFonts w:ascii="Simplified Arabic" w:hAnsi="Simplified Arabic" w:cs="Simplified Arabic"/>
          <w:color w:val="000000"/>
          <w:sz w:val="24"/>
          <w:rtl w:val="true"/>
        </w:rPr>
        <w:t xml:space="preserve">-</w:t>
      </w:r>
      <w:r w:rsidRPr="001E26E8">
        <w:rPr>
          <w:rFonts w:ascii="Simplified Arabic" w:hAnsi="Simplified Arabic" w:cs="Simplified Arabic"/>
          <w:color w:val="000000"/>
          <w:sz w:val="24"/>
          <w:rtl w:val="true"/>
        </w:rPr>
        <w:t xml:space="preserve">gu</w:t>
      </w:r>
      <w:r w:rsidRPr="001E26E8">
        <w:rPr>
          <w:rFonts w:ascii="Simplified Arabic" w:hAnsi="Simplified Arabic" w:cs="Simplified Arabic"/>
          <w:color w:val="000000"/>
          <w:sz w:val="24"/>
          <w:rtl w:val="true"/>
        </w:rPr>
        <w:t xml:space="preserve">، سيول، كوريا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Simplified Arabic" w:hAnsi="Simplified Arabic" w:cs="Simplified Arabic"/>
          <w:color w:val="000000"/>
          <w:sz w:val="24"/>
          <w:rtl w:val="true"/>
        </w:rPr>
        <w:t xml:space="preserve">غرفة 403 (</w:t>
      </w:r>
      <w:r w:rsidRPr="001E26E8">
        <w:rPr>
          <w:rFonts w:ascii="Simplified Arabic" w:hAnsi="Simplified Arabic" w:cs="Simplified Arabic"/>
          <w:color w:val="000000"/>
          <w:sz w:val="24"/>
          <w:rtl w:val="true"/>
        </w:rPr>
        <w:t xml:space="preserve">Daeryung </w:t>
      </w:r>
      <w:r w:rsidRPr="001E26E8">
        <w:rPr>
          <w:rFonts w:ascii="Simplified Arabic" w:hAnsi="Simplified Arabic" w:cs="Simplified Arabic"/>
          <w:color w:val="000000"/>
          <w:sz w:val="24"/>
          <w:rtl w:val="true"/>
        </w:rPr>
        <w:t xml:space="preserve">Techno Town 22nd) </w:t>
      </w:r>
    </w:p>
    <w:p w:rsidRPr="001E26E8" w:rsidR="0072270B" w:rsidP="0072270B" w:rsidRDefault="0072270B" w14:paraId="18FB8C12" w14:textId="77777777">
      <w:pPr>
        <w:jc w:val="right"/>
        <w:rPr>
          <w:rFonts w:ascii="Times New Roman" w:hAnsi="Times New Roman" w:cs="Times New Roman"/>
          <w:sz w:val="24"/>
        </w:rPr>
      </w:pPr>
      <w:r w:rsidRPr="001E26E8">
        <w:rPr>
          <w:rFonts w:ascii="Simplified Arabic" w:hAnsi="Simplified Arabic" w:cs="Simplified Arabic"/>
          <w:color w:val="000000"/>
          <w:sz w:val="24"/>
          <w:rtl w:val="true"/>
        </w:rPr>
        <w:t xml:space="preserve">رقم الهاتف: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Simplified Arabic" w:hAnsi="Simplified Arabic" w:cs="Simplified Arabic"/>
          <w:color w:val="000000"/>
          <w:sz w:val="24"/>
          <w:rtl w:val="true"/>
        </w:rPr>
        <w:t xml:space="preserve">الفاكس: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Simplified Arabic" w:hAnsi="Simplified Arabic" w:cs="Simplified Arabic"/>
          <w:color w:val="000000"/>
          <w:sz w:val="24"/>
          <w:rtl w:val="true"/>
        </w:rPr>
        <w:t xml:space="preserve">البريد الإلكتروني: inquiry@dotincorp.com </w:t>
      </w:r>
    </w:p>
    <w:p w:rsidRPr="00B86282" w:rsidR="0072270B" w:rsidP="0072270B" w:rsidRDefault="0072270B" w14:paraId="44E7501B" w14:textId="77777777">
      <w:pPr>
        <w:tabs>
          <w:tab w:val="left" w:pos="7650"/>
        </w:tabs>
        <w:jc w:val="right"/>
      </w:pPr>
      <w:r w:rsidRPr="001E26E8">
        <w:rPr>
          <w:rFonts w:ascii="Simplified Arabic" w:hAnsi="Simplified Arabic" w:cs="Simplified Arabic"/>
          <w:color w:val="111111"/>
          <w:sz w:val="24"/>
          <w:rtl w:val="true"/>
        </w:rPr>
        <w:t xml:space="preserve">الموقع الإلكتروني:</w:t>
      </w:r>
      <w:hyperlink w:history="1" r:id="rId9">
        <w:r w:rsidRPr="001E26E8">
          <w:rPr>
            <w:rFonts w:ascii="Simplified Arabic" w:hAnsi="Simplified Arabic" w:cs="Simplified Arabic"/>
            <w:color w:val="111111"/>
            <w:sz w:val="24"/>
            <w:u w:val="single"/>
            <w:rtl w:val="tru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Simplified Arabic" w:hAnsi="Simplified Arabic" w:cs="Simplified Arabic"/>
          <w:b/>
          <w:bCs/>
          <w:sz w:val="40"/>
          <w:szCs w:val="40"/>
          <w:rtl w:val="true"/>
        </w:rPr>
        <w:lastRenderedPageBreak/>
      </w:r>
      <w:r w:rsidRPr="00622282">
        <w:rPr>
          <w:rFonts w:ascii="Simplified Arabic" w:hAnsi="Simplified Arabic" w:cs="Simplified Arabic"/>
          <w:b/>
          <w:bCs/>
          <w:sz w:val="40"/>
          <w:szCs w:val="40"/>
          <w:rtl w:val="true"/>
        </w:rPr>
        <w:t xml:space="preserve">جدول المحتويات</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tl w:val="true"/>
            </w:rPr>
            <w:fldChar w:fldCharType="begin"/>
          </w:r>
          <w:r w:rsidRPr="00F13478">
            <w:rPr>
              <w:b w:val="0"/>
              <w:bCs w:val="0"/>
              <w:lang w:val="en"/>
              <w:rtl w:val="true"/>
            </w:rPr>
            <w:instrText xml:space="preserve"> TOC \o "1-4" \h \z \u </w:instrText>
          </w:r>
          <w:r w:rsidRPr="00F13478">
            <w:rPr>
              <w:b w:val="0"/>
              <w:bCs w:val="0"/>
              <w:lang w:val="en"/>
              <w:rtl w:val="true"/>
            </w:rPr>
            <w:fldChar w:fldCharType="separate"/>
          </w:r>
          <w:hyperlink w:history="1" w:anchor="_Toc219371883">
            <w:r w:rsidRPr="00F13478" w:rsidR="00F13478">
              <w:rPr>
                <w:rStyle w:val="Hyperlink"/>
                <w:rtl w:val="true"/>
              </w:rPr>
              <w:t xml:space="preserve">جدول المحتويات</w:t>
            </w:r>
            <w:r w:rsidRPr="00F13478" w:rsidR="00F13478">
              <w:rPr>
                <w:webHidden/>
                <w:rtl w:val="true"/>
              </w:rPr>
              <w:tab/>
            </w:r>
            <w:r w:rsidRPr="00F13478" w:rsidR="00F13478">
              <w:rPr>
                <w:webHidden/>
                <w:rtl w:val="true"/>
              </w:rPr>
              <w:fldChar w:fldCharType="begin"/>
            </w:r>
            <w:r w:rsidRPr="00F13478" w:rsidR="00F13478">
              <w:rPr>
                <w:webHidden/>
                <w:rtl w:val="true"/>
              </w:rPr>
              <w:instrText xml:space="preserve"> PAGEREF _Toc219371883 \h </w:instrText>
            </w:r>
            <w:r w:rsidRPr="00F13478" w:rsidR="00F13478">
              <w:rPr>
                <w:webHidden/>
                <w:rtl w:val="true"/>
              </w:rPr>
              <w:fldChar w:fldCharType="separate"/>
            </w:r>
            <w:r w:rsidR="00F13478">
              <w:rPr>
                <w:webHidden/>
                <w:rtl w:val="true"/>
              </w:rPr>
              <w:t>2</w:t>
            </w:r>
            <w:r w:rsidRPr="00F13478" w:rsidR="00F13478">
              <w:rPr>
                <w:webHidden/>
                <w:rtl w:val="true"/>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tl w:val="true"/>
              </w:rPr>
              <w:t xml:space="preserve">دليل المستخدم: Dot Pad X</w:t>
            </w:r>
            <w:r w:rsidRPr="00F13478">
              <w:rPr>
                <w:webHidden/>
                <w:rtl w:val="true"/>
              </w:rPr>
              <w:tab/>
            </w:r>
            <w:r w:rsidRPr="00F13478">
              <w:rPr>
                <w:webHidden/>
                <w:rtl w:val="true"/>
              </w:rPr>
              <w:fldChar w:fldCharType="begin"/>
            </w:r>
            <w:r w:rsidRPr="00F13478">
              <w:rPr>
                <w:webHidden/>
                <w:rtl w:val="true"/>
              </w:rPr>
              <w:instrText xml:space="preserve"> PAGEREF _Toc219371884 \h </w:instrText>
            </w:r>
            <w:r w:rsidRPr="00F13478">
              <w:rPr>
                <w:webHidden/>
                <w:rtl w:val="true"/>
              </w:rPr>
              <w:fldChar w:fldCharType="separate"/>
            </w:r>
            <w:r>
              <w:rPr>
                <w:webHidden/>
                <w:rtl w:val="true"/>
              </w:rPr>
              <w:t>7</w:t>
            </w:r>
            <w:r w:rsidRPr="00F13478">
              <w:rPr>
                <w:webHidden/>
                <w:rtl w:val="true"/>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tl w:val="true"/>
              </w:rPr>
              <w:t>1.</w:t>
            </w:r>
            <w:r w:rsidRPr="00F13478">
              <w:rPr>
                <w:b w:val="0"/>
                <w:bCs w:val="0"/>
                <w:lang w:val="en-US"/>
                <w:rtl w:val="true"/>
              </w:rPr>
              <w:tab/>
            </w:r>
            <w:r w:rsidRPr="00F13478">
              <w:rPr>
                <w:rStyle w:val="Hyperlink"/>
                <w:rtl w:val="true"/>
              </w:rPr>
              <w:t xml:space="preserve">نبذة عن Dot Pad X</w:t>
            </w:r>
            <w:r w:rsidRPr="00F13478">
              <w:rPr>
                <w:webHidden/>
                <w:rtl w:val="true"/>
              </w:rPr>
              <w:tab/>
            </w:r>
            <w:r w:rsidRPr="00F13478">
              <w:rPr>
                <w:webHidden/>
                <w:rtl w:val="true"/>
              </w:rPr>
              <w:fldChar w:fldCharType="begin"/>
            </w:r>
            <w:r w:rsidRPr="00F13478">
              <w:rPr>
                <w:webHidden/>
                <w:rtl w:val="true"/>
              </w:rPr>
              <w:instrText xml:space="preserve"> PAGEREF _Toc219371885 \h </w:instrText>
            </w:r>
            <w:r w:rsidRPr="00F13478">
              <w:rPr>
                <w:webHidden/>
                <w:rtl w:val="true"/>
              </w:rPr>
              <w:fldChar w:fldCharType="separate"/>
            </w:r>
            <w:r>
              <w:rPr>
                <w:webHidden/>
                <w:rtl w:val="true"/>
              </w:rPr>
              <w:t>7</w:t>
            </w:r>
            <w:r w:rsidRPr="00F13478">
              <w:rPr>
                <w:webHidden/>
                <w:rtl w:val="true"/>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Simplified Arabic" w:hAnsi="Simplified Arabic" w:cs="Simplified Arabic"/>
                <w:noProof/>
                <w:rtl w:val="true"/>
              </w:rPr>
              <w:t>1.1.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مقدمة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_Toc219371886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7</w:t>
            </w:r>
            <w:r w:rsidRPr="00F13478">
              <w:rPr>
                <w:rFonts w:ascii="Simplified Arabic" w:hAnsi="Simplified Arabic" w:cs="Simplified Arabic"/>
                <w:noProof/>
                <w:webHidden/>
                <w:rtl w:val="true"/>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Simplified Arabic" w:hAnsi="Simplified Arabic" w:cs="Simplified Arabic"/>
                <w:noProof/>
                <w:rtl w:val="true"/>
              </w:rPr>
              <w:t>1.2.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ما هو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_Toc219371887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7</w:t>
            </w:r>
            <w:r w:rsidRPr="00F13478">
              <w:rPr>
                <w:rFonts w:ascii="Simplified Arabic" w:hAnsi="Simplified Arabic" w:cs="Simplified Arabic"/>
                <w:noProof/>
                <w:webHidden/>
                <w:rtl w:val="true"/>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Simplified Arabic" w:hAnsi="Simplified Arabic" w:cs="Simplified Arabic"/>
                <w:noProof/>
                <w:rtl w:val="true"/>
              </w:rPr>
              <w:t>1.2.1.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ماذا يوجد في العلبة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_Toc219371888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7</w:t>
            </w:r>
            <w:r w:rsidRPr="00F13478">
              <w:rPr>
                <w:rFonts w:ascii="Simplified Arabic" w:hAnsi="Simplified Arabic" w:cs="Simplified Arabic"/>
                <w:noProof/>
                <w:webHidden/>
                <w:rtl w:val="true"/>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Simplified Arabic" w:hAnsi="Simplified Arabic" w:cs="Simplified Arabic"/>
                <w:noProof/>
                <w:rtl w:val="true"/>
              </w:rPr>
              <w:t>1.3.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قبل استخدام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_Toc219371889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7</w:t>
            </w:r>
            <w:r w:rsidRPr="00F13478">
              <w:rPr>
                <w:rFonts w:ascii="Simplified Arabic" w:hAnsi="Simplified Arabic" w:cs="Simplified Arabic"/>
                <w:noProof/>
                <w:webHidden/>
                <w:rtl w:val="true"/>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Simplified Arabic" w:hAnsi="Simplified Arabic" w:cs="Simplified Arabic"/>
                <w:noProof/>
                <w:rtl w:val="true"/>
              </w:rPr>
              <w:t>1.4.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مظهر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8</w:t>
            </w:r>
            <w:r w:rsidRPr="00F13478">
              <w:rPr>
                <w:rFonts w:ascii="Simplified Arabic" w:hAnsi="Simplified Arabic" w:cs="Simplified Arabic"/>
                <w:noProof/>
                <w:webHidden/>
                <w:rtl w:val="true"/>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Simplified Arabic" w:hAnsi="Simplified Arabic" w:cs="Simplified Arabic"/>
                <w:noProof/>
                <w:rtl w:val="true"/>
              </w:rPr>
              <w:t>1.4.1.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Dot Pad X من الأعلى</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8</w:t>
            </w:r>
            <w:r w:rsidRPr="00F13478">
              <w:rPr>
                <w:rFonts w:ascii="Simplified Arabic" w:hAnsi="Simplified Arabic" w:cs="Simplified Arabic"/>
                <w:noProof/>
                <w:webHidden/>
                <w:rtl w:val="true"/>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Simplified Arabic" w:hAnsi="Simplified Arabic" w:cs="Simplified Arabic"/>
                <w:noProof/>
                <w:rtl w:val="true"/>
              </w:rPr>
              <w:t>1.4.2.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الجانب الأيمن لـ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8</w:t>
            </w:r>
            <w:r w:rsidRPr="00F13478">
              <w:rPr>
                <w:rFonts w:ascii="Simplified Arabic" w:hAnsi="Simplified Arabic" w:cs="Simplified Arabic"/>
                <w:noProof/>
                <w:webHidden/>
                <w:rtl w:val="true"/>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Simplified Arabic" w:hAnsi="Simplified Arabic" w:cs="Simplified Arabic"/>
                <w:noProof/>
                <w:rtl w:val="true"/>
              </w:rPr>
              <w:t>1.4.3.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الجانب الأيسر من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8</w:t>
            </w:r>
            <w:r w:rsidRPr="00F13478">
              <w:rPr>
                <w:rFonts w:ascii="Simplified Arabic" w:hAnsi="Simplified Arabic" w:cs="Simplified Arabic"/>
                <w:noProof/>
                <w:webHidden/>
                <w:rtl w:val="true"/>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Simplified Arabic" w:hAnsi="Simplified Arabic" w:cs="Simplified Arabic"/>
                <w:noProof/>
                <w:rtl w:val="true"/>
              </w:rPr>
              <w:t>1.4.4.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السطح السفلي لجهاز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8</w:t>
            </w:r>
            <w:r w:rsidRPr="00F13478">
              <w:rPr>
                <w:rFonts w:ascii="Simplified Arabic" w:hAnsi="Simplified Arabic" w:cs="Simplified Arabic"/>
                <w:noProof/>
                <w:webHidden/>
                <w:rtl w:val="true"/>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tl w:val="true"/>
              </w:rPr>
              <w:t>2.</w:t>
            </w:r>
            <w:r w:rsidRPr="00F13478">
              <w:rPr>
                <w:b w:val="0"/>
                <w:bCs w:val="0"/>
                <w:lang w:val="en-US"/>
                <w:rtl w:val="true"/>
              </w:rPr>
              <w:tab/>
            </w:r>
            <w:r w:rsidRPr="00F13478">
              <w:rPr>
                <w:rStyle w:val="Hyperlink"/>
                <w:rtl w:val="true"/>
              </w:rPr>
              <w:t xml:space="preserve">الوظائف الأساسية</w:t>
            </w:r>
            <w:r w:rsidRPr="00F13478">
              <w:rPr>
                <w:webHidden/>
                <w:rtl w:val="true"/>
              </w:rPr>
              <w:tab/>
            </w:r>
            <w:r w:rsidRPr="00F13478">
              <w:rPr>
                <w:webHidden/>
                <w:rtl w:val="true"/>
              </w:rPr>
              <w:fldChar w:fldCharType="begin"/>
            </w:r>
            <w:r w:rsidRPr="00F13478">
              <w:rPr>
                <w:webHidden/>
                <w:rtl w:val="true"/>
              </w:rPr>
              <w:instrText xml:space="preserve"> PAGEREF _Toc219371895 \h </w:instrText>
            </w:r>
            <w:r w:rsidRPr="00F13478">
              <w:rPr>
                <w:webHidden/>
                <w:rtl w:val="true"/>
              </w:rPr>
              <w:fldChar w:fldCharType="separate"/>
            </w:r>
            <w:r>
              <w:rPr>
                <w:webHidden/>
                <w:rtl w:val="true"/>
              </w:rPr>
              <w:t>9</w:t>
            </w:r>
            <w:r w:rsidRPr="00F13478">
              <w:rPr>
                <w:webHidden/>
                <w:rtl w:val="true"/>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Simplified Arabic" w:hAnsi="Simplified Arabic" w:cs="Simplified Arabic"/>
                <w:noProof/>
                <w:rtl w:val="true"/>
              </w:rPr>
              <w:t>2.1.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تشغيل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9</w:t>
            </w:r>
            <w:r w:rsidRPr="00F13478">
              <w:rPr>
                <w:rFonts w:ascii="Simplified Arabic" w:hAnsi="Simplified Arabic" w:cs="Simplified Arabic"/>
                <w:noProof/>
                <w:webHidden/>
                <w:rtl w:val="true"/>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Simplified Arabic" w:hAnsi="Simplified Arabic" w:cs="Simplified Arabic"/>
                <w:noProof/>
                <w:rtl w:val="true"/>
              </w:rPr>
              <w:t>2.2.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إيقاف تشغيل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9</w:t>
            </w:r>
            <w:r w:rsidRPr="00F13478">
              <w:rPr>
                <w:rFonts w:ascii="Simplified Arabic" w:hAnsi="Simplified Arabic" w:cs="Simplified Arabic"/>
                <w:noProof/>
                <w:webHidden/>
                <w:rtl w:val="true"/>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Simplified Arabic" w:hAnsi="Simplified Arabic" w:cs="Simplified Arabic"/>
                <w:noProof/>
                <w:rtl w:val="true"/>
              </w:rPr>
              <w:t>2.3.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شحن Dot Pad X</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9</w:t>
            </w:r>
            <w:r w:rsidRPr="00F13478">
              <w:rPr>
                <w:rFonts w:ascii="Simplified Arabic" w:hAnsi="Simplified Arabic" w:cs="Simplified Arabic"/>
                <w:noProof/>
                <w:webHidden/>
                <w:rtl w:val="true"/>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Simplified Arabic" w:hAnsi="Simplified Arabic" w:cs="Simplified Arabic"/>
                <w:noProof/>
                <w:rtl w:val="true"/>
              </w:rPr>
              <w:t>2.3.1.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التحقق من مستوى البطارية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_Toc219371899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9</w:t>
            </w:r>
            <w:r w:rsidRPr="00F13478">
              <w:rPr>
                <w:rFonts w:ascii="Simplified Arabic" w:hAnsi="Simplified Arabic" w:cs="Simplified Arabic"/>
                <w:noProof/>
                <w:webHidden/>
                <w:rtl w:val="true"/>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Simplified Arabic" w:hAnsi="Simplified Arabic" w:cs="Simplified Arabic"/>
                <w:noProof/>
                <w:rtl w:val="true"/>
              </w:rPr>
              <w:t>2.4.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التحقق من حالة الشحن</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10</w:t>
            </w:r>
            <w:r w:rsidRPr="00F13478">
              <w:rPr>
                <w:rFonts w:ascii="Simplified Arabic" w:hAnsi="Simplified Arabic" w:cs="Simplified Arabic"/>
                <w:noProof/>
                <w:webHidden/>
                <w:rtl w:val="true"/>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Simplified Arabic" w:hAnsi="Simplified Arabic" w:cs="Simplified Arabic"/>
                <w:noProof/>
                <w:rtl w:val="true"/>
              </w:rPr>
              <w:t>2.4.1.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الشحن أثناء التشغيل</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10</w:t>
            </w:r>
            <w:r w:rsidRPr="00F13478">
              <w:rPr>
                <w:rFonts w:ascii="Simplified Arabic" w:hAnsi="Simplified Arabic" w:cs="Simplified Arabic"/>
                <w:noProof/>
                <w:webHidden/>
                <w:rtl w:val="true"/>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Simplified Arabic" w:hAnsi="Simplified Arabic" w:cs="Simplified Arabic"/>
                <w:noProof/>
                <w:rtl w:val="true"/>
              </w:rPr>
              <w:t>2.4.2.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الشحن أثناء إيقاف التشغيل</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10</w:t>
            </w:r>
            <w:r w:rsidRPr="00F13478">
              <w:rPr>
                <w:rFonts w:ascii="Simplified Arabic" w:hAnsi="Simplified Arabic" w:cs="Simplified Arabic"/>
                <w:noProof/>
                <w:webHidden/>
                <w:rtl w:val="true"/>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Simplified Arabic" w:hAnsi="Simplified Arabic" w:cs="Simplified Arabic"/>
                <w:noProof/>
                <w:rtl w:val="true"/>
              </w:rPr>
              <w:t>2.4.3.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اكتمل الشحن</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10</w:t>
            </w:r>
            <w:r w:rsidRPr="00F13478">
              <w:rPr>
                <w:rFonts w:ascii="Simplified Arabic" w:hAnsi="Simplified Arabic" w:cs="Simplified Arabic"/>
                <w:noProof/>
                <w:webHidden/>
                <w:rtl w:val="true"/>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tl w:val="true"/>
              </w:rPr>
              <w:t>3.</w:t>
            </w:r>
            <w:r w:rsidRPr="00F13478">
              <w:rPr>
                <w:b w:val="0"/>
                <w:bCs w:val="0"/>
                <w:lang w:val="en-US"/>
                <w:rtl w:val="true"/>
              </w:rPr>
              <w:tab/>
            </w:r>
            <w:r w:rsidRPr="00F13478">
              <w:rPr>
                <w:rStyle w:val="Hyperlink"/>
                <w:rtl w:val="true"/>
              </w:rPr>
              <w:t xml:space="preserve">استخدام Dot Pad X</w:t>
            </w:r>
            <w:r w:rsidRPr="00F13478">
              <w:rPr>
                <w:webHidden/>
                <w:rtl w:val="true"/>
              </w:rPr>
              <w:tab/>
            </w:r>
            <w:r w:rsidRPr="00F13478">
              <w:rPr>
                <w:webHidden/>
                <w:rtl w:val="true"/>
              </w:rPr>
              <w:fldChar w:fldCharType="begin"/>
            </w:r>
            <w:r w:rsidRPr="00F13478">
              <w:rPr>
                <w:webHidden/>
                <w:rtl w:val="true"/>
              </w:rPr>
              <w:instrText xml:space="preserve"> PAGEREF _Toc219371904 \h </w:instrText>
            </w:r>
            <w:r w:rsidRPr="00F13478">
              <w:rPr>
                <w:webHidden/>
                <w:rtl w:val="true"/>
              </w:rPr>
              <w:fldChar w:fldCharType="separate"/>
            </w:r>
            <w:r>
              <w:rPr>
                <w:webHidden/>
                <w:rtl w:val="true"/>
              </w:rPr>
              <w:t>11</w:t>
            </w:r>
            <w:r w:rsidRPr="00F13478">
              <w:rPr>
                <w:webHidden/>
                <w:rtl w:val="true"/>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Simplified Arabic" w:hAnsi="Simplified Arabic" w:cs="Simplified Arabic"/>
                <w:noProof/>
                <w:rtl w:val="true"/>
              </w:rPr>
              <w:t>3.1.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Dot Pad X مع Dot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11</w:t>
            </w:r>
            <w:r w:rsidRPr="00F13478">
              <w:rPr>
                <w:rFonts w:ascii="Simplified Arabic" w:hAnsi="Simplified Arabic" w:cs="Simplified Arabic"/>
                <w:noProof/>
                <w:webHidden/>
                <w:rtl w:val="true"/>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Simplified Arabic" w:hAnsi="Simplified Arabic" w:cs="Simplified Arabic"/>
                <w:noProof/>
                <w:rtl w:val="true"/>
              </w:rPr>
              <w:t>3.2.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Dot Pad X مع Dot Book (يُحدد لاحقًا)</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11</w:t>
            </w:r>
            <w:r w:rsidRPr="00F13478">
              <w:rPr>
                <w:rFonts w:ascii="Simplified Arabic" w:hAnsi="Simplified Arabic" w:cs="Simplified Arabic"/>
                <w:noProof/>
                <w:webHidden/>
                <w:rtl w:val="true"/>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Simplified Arabic" w:hAnsi="Simplified Arabic" w:cs="Simplified Arabic"/>
                <w:noProof/>
                <w:rtl w:val="true"/>
              </w:rPr>
              <w:t>3.3.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Dot Pad X مع Voiceover</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11</w:t>
            </w:r>
            <w:r w:rsidRPr="00F13478">
              <w:rPr>
                <w:rFonts w:ascii="Simplified Arabic" w:hAnsi="Simplified Arabic" w:cs="Simplified Arabic"/>
                <w:noProof/>
                <w:webHidden/>
                <w:rtl w:val="true"/>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Simplified Arabic" w:hAnsi="Simplified Arabic" w:cs="Simplified Arabic"/>
                <w:noProof/>
                <w:rtl w:val="true"/>
              </w:rPr>
              <w:t>3.4.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Dot Pad X مع JAWS (يُحدد لاحقًا)</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11</w:t>
            </w:r>
            <w:r w:rsidRPr="00F13478">
              <w:rPr>
                <w:rFonts w:ascii="Simplified Arabic" w:hAnsi="Simplified Arabic" w:cs="Simplified Arabic"/>
                <w:noProof/>
                <w:webHidden/>
                <w:rtl w:val="true"/>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Simplified Arabic" w:hAnsi="Simplified Arabic" w:cs="Simplified Arabic"/>
                <w:noProof/>
                <w:rtl w:val="true"/>
              </w:rPr>
              <w:t>3.5.</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Dot Pad X مع NVDA</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_Toc219371909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11</w:t>
            </w:r>
            <w:r w:rsidRPr="00F13478">
              <w:rPr>
                <w:rFonts w:ascii="Simplified Arabic" w:hAnsi="Simplified Arabic" w:cs="Simplified Arabic"/>
                <w:noProof/>
                <w:webHidden/>
                <w:rtl w:val="true"/>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tl w:val="true"/>
              </w:rPr>
              <w:t>4.</w:t>
            </w:r>
            <w:r w:rsidRPr="00F13478">
              <w:rPr>
                <w:b w:val="0"/>
                <w:bCs w:val="0"/>
                <w:lang w:val="en-US"/>
                <w:rtl w:val="true"/>
              </w:rPr>
              <w:tab/>
            </w:r>
            <w:r w:rsidRPr="00F13478">
              <w:rPr>
                <w:rStyle w:val="Hyperlink"/>
                <w:rtl w:val="true"/>
              </w:rPr>
              <w:t xml:space="preserve">المواصفات</w:t>
            </w:r>
            <w:r w:rsidRPr="00F13478">
              <w:rPr>
                <w:webHidden/>
                <w:rtl w:val="true"/>
              </w:rPr>
              <w:tab/>
            </w:r>
            <w:r w:rsidRPr="00F13478">
              <w:rPr>
                <w:webHidden/>
                <w:rtl w:val="true"/>
              </w:rPr>
              <w:fldChar w:fldCharType="begin"/>
            </w:r>
            <w:r w:rsidRPr="00F13478">
              <w:rPr>
                <w:webHidden/>
                <w:rtl w:val="true"/>
              </w:rPr>
              <w:instrText xml:space="preserve"> PAGEREF _Toc219371910 \h </w:instrText>
            </w:r>
            <w:r w:rsidRPr="00F13478">
              <w:rPr>
                <w:webHidden/>
                <w:rtl w:val="true"/>
              </w:rPr>
              <w:fldChar w:fldCharType="separate"/>
            </w:r>
            <w:r>
              <w:rPr>
                <w:webHidden/>
                <w:rtl w:val="true"/>
              </w:rPr>
              <w:t>11</w:t>
            </w:r>
            <w:r w:rsidRPr="00F13478">
              <w:rPr>
                <w:webHidden/>
                <w:rtl w:val="true"/>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Simplified Arabic" w:hAnsi="Simplified Arabic" w:cs="Simplified Arabic"/>
                <w:noProof/>
                <w:rtl w:val="true"/>
              </w:rPr>
              <w:t>4.1.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مواصفات الأجهزة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_Toc219371911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11</w:t>
            </w:r>
            <w:r w:rsidRPr="00F13478">
              <w:rPr>
                <w:rFonts w:ascii="Simplified Arabic" w:hAnsi="Simplified Arabic" w:cs="Simplified Arabic"/>
                <w:noProof/>
                <w:webHidden/>
                <w:rtl w:val="true"/>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Simplified Arabic" w:hAnsi="Simplified Arabic" w:cs="Simplified Arabic"/>
                <w:noProof/>
                <w:rtl w:val="true"/>
              </w:rPr>
              <w:t>4.2.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مواصفات الاتصال</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_Toc219371912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12</w:t>
            </w:r>
            <w:r w:rsidRPr="00F13478">
              <w:rPr>
                <w:rFonts w:ascii="Simplified Arabic" w:hAnsi="Simplified Arabic" w:cs="Simplified Arabic"/>
                <w:noProof/>
                <w:webHidden/>
                <w:rtl w:val="true"/>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tl w:val="true"/>
              </w:rPr>
              <w:t>5.</w:t>
            </w:r>
            <w:r w:rsidRPr="00F13478">
              <w:rPr>
                <w:b w:val="0"/>
                <w:bCs w:val="0"/>
                <w:lang w:val="en-US"/>
                <w:rtl w:val="true"/>
              </w:rPr>
              <w:tab/>
            </w:r>
            <w:r w:rsidRPr="00F13478">
              <w:rPr>
                <w:rStyle w:val="Hyperlink"/>
                <w:rtl w:val="true"/>
              </w:rPr>
              <w:t xml:space="preserve">تدابير السلامة والتعامل</w:t>
            </w:r>
            <w:r w:rsidRPr="00F13478">
              <w:rPr>
                <w:webHidden/>
                <w:rtl w:val="true"/>
              </w:rPr>
              <w:tab/>
            </w:r>
            <w:r w:rsidRPr="00F13478">
              <w:rPr>
                <w:webHidden/>
                <w:rtl w:val="true"/>
              </w:rPr>
              <w:fldChar w:fldCharType="begin"/>
            </w:r>
            <w:r w:rsidRPr="00F13478">
              <w:rPr>
                <w:webHidden/>
                <w:rtl w:val="true"/>
              </w:rPr>
              <w:instrText xml:space="preserve"> PAGEREF _Toc219371913 \h </w:instrText>
            </w:r>
            <w:r w:rsidRPr="00F13478">
              <w:rPr>
                <w:webHidden/>
                <w:rtl w:val="true"/>
              </w:rPr>
              <w:fldChar w:fldCharType="separate"/>
            </w:r>
            <w:r>
              <w:rPr>
                <w:webHidden/>
                <w:rtl w:val="true"/>
              </w:rPr>
              <w:t>12</w:t>
            </w:r>
            <w:r w:rsidRPr="00F13478">
              <w:rPr>
                <w:webHidden/>
                <w:rtl w:val="true"/>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tl w:val="true"/>
              </w:rPr>
              <w:t>6.</w:t>
            </w:r>
            <w:r w:rsidRPr="00F13478">
              <w:rPr>
                <w:b w:val="0"/>
                <w:bCs w:val="0"/>
                <w:lang w:val="en-US"/>
                <w:rtl w:val="true"/>
              </w:rPr>
              <w:tab/>
            </w:r>
            <w:r w:rsidRPr="00F13478">
              <w:rPr>
                <w:rStyle w:val="Hyperlink"/>
                <w:rtl w:val="true"/>
              </w:rPr>
              <w:t xml:space="preserve">دعم العملاء</w:t>
            </w:r>
            <w:r w:rsidRPr="00F13478">
              <w:rPr>
                <w:webHidden/>
                <w:rtl w:val="true"/>
              </w:rPr>
              <w:tab/>
            </w:r>
            <w:r w:rsidRPr="00F13478">
              <w:rPr>
                <w:webHidden/>
                <w:rtl w:val="true"/>
              </w:rPr>
              <w:fldChar w:fldCharType="begin"/>
            </w:r>
            <w:r w:rsidRPr="00F13478">
              <w:rPr>
                <w:webHidden/>
                <w:rtl w:val="true"/>
              </w:rPr>
              <w:instrText xml:space="preserve"> PAGEREF _Toc219371914 \h </w:instrText>
            </w:r>
            <w:r w:rsidRPr="00F13478">
              <w:rPr>
                <w:webHidden/>
                <w:rtl w:val="true"/>
              </w:rPr>
              <w:fldChar w:fldCharType="separate"/>
            </w:r>
            <w:r>
              <w:rPr>
                <w:webHidden/>
                <w:rtl w:val="true"/>
              </w:rPr>
              <w:t>16</w:t>
            </w:r>
            <w:r w:rsidRPr="00F13478">
              <w:rPr>
                <w:webHidden/>
                <w:rtl w:val="true"/>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tl w:val="true"/>
              </w:rPr>
              <w:t>7.</w:t>
            </w:r>
            <w:r w:rsidRPr="00F13478">
              <w:rPr>
                <w:b w:val="0"/>
                <w:bCs w:val="0"/>
                <w:lang w:val="en-US"/>
                <w:rtl w:val="true"/>
              </w:rPr>
              <w:tab/>
            </w:r>
            <w:r w:rsidRPr="00F13478">
              <w:rPr>
                <w:rStyle w:val="Hyperlink"/>
                <w:rtl w:val="true"/>
              </w:rPr>
              <w:t xml:space="preserve">شهادة المنتج</w:t>
            </w:r>
            <w:r w:rsidRPr="00F13478">
              <w:rPr>
                <w:webHidden/>
                <w:rtl w:val="true"/>
              </w:rPr>
              <w:tab/>
            </w:r>
            <w:r w:rsidRPr="00F13478">
              <w:rPr>
                <w:webHidden/>
                <w:rtl w:val="true"/>
              </w:rPr>
              <w:fldChar w:fldCharType="begin"/>
            </w:r>
            <w:r w:rsidRPr="00F13478">
              <w:rPr>
                <w:webHidden/>
                <w:rtl w:val="true"/>
              </w:rPr>
              <w:instrText xml:space="preserve"> PAGEREF _Toc219371915 \h </w:instrText>
            </w:r>
            <w:r w:rsidRPr="00F13478">
              <w:rPr>
                <w:webHidden/>
                <w:rtl w:val="true"/>
              </w:rPr>
              <w:fldChar w:fldCharType="separate"/>
            </w:r>
            <w:r>
              <w:rPr>
                <w:webHidden/>
                <w:rtl w:val="true"/>
              </w:rPr>
              <w:t>16</w:t>
            </w:r>
            <w:r w:rsidRPr="00F13478">
              <w:rPr>
                <w:webHidden/>
                <w:rtl w:val="true"/>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tl w:val="true"/>
              </w:rPr>
              <w:t xml:space="preserve">دليل المستخدم: استخدام Dot Pad 320 مع Dot Canvas</w:t>
            </w:r>
            <w:r w:rsidRPr="00F13478">
              <w:rPr>
                <w:webHidden/>
                <w:rtl w:val="true"/>
              </w:rPr>
              <w:tab/>
            </w:r>
            <w:r w:rsidRPr="00F13478">
              <w:rPr>
                <w:webHidden/>
                <w:rtl w:val="true"/>
              </w:rPr>
              <w:fldChar w:fldCharType="begin"/>
            </w:r>
            <w:r w:rsidRPr="00F13478">
              <w:rPr>
                <w:webHidden/>
                <w:rtl w:val="true"/>
              </w:rPr>
              <w:instrText xml:space="preserve"> PAGEREF _Toc219371916 \h </w:instrText>
            </w:r>
            <w:r w:rsidRPr="00F13478">
              <w:rPr>
                <w:webHidden/>
                <w:rtl w:val="true"/>
              </w:rPr>
              <w:fldChar w:fldCharType="separate"/>
            </w:r>
            <w:r>
              <w:rPr>
                <w:webHidden/>
                <w:rtl w:val="true"/>
              </w:rPr>
              <w:t>19</w:t>
            </w:r>
            <w:r w:rsidRPr="00F13478">
              <w:rPr>
                <w:webHidden/>
                <w:rtl w:val="true"/>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tl w:val="true"/>
              </w:rPr>
              <w:t>8.</w:t>
            </w:r>
            <w:r w:rsidRPr="00F13478">
              <w:rPr>
                <w:b w:val="0"/>
                <w:bCs w:val="0"/>
                <w:lang w:val="en-US"/>
                <w:rtl w:val="true"/>
              </w:rPr>
              <w:tab/>
            </w:r>
            <w:r w:rsidRPr="00F13478">
              <w:rPr>
                <w:rStyle w:val="Hyperlink"/>
                <w:rtl w:val="true"/>
              </w:rPr>
              <w:t xml:space="preserve">مقدمة</w:t>
            </w:r>
            <w:r w:rsidRPr="00F13478">
              <w:rPr>
                <w:webHidden/>
                <w:rtl w:val="true"/>
              </w:rPr>
              <w:tab/>
            </w:r>
            <w:r w:rsidRPr="00F13478">
              <w:rPr>
                <w:webHidden/>
                <w:rtl w:val="true"/>
              </w:rPr>
              <w:fldChar w:fldCharType="begin"/>
            </w:r>
            <w:r w:rsidRPr="00F13478">
              <w:rPr>
                <w:webHidden/>
                <w:rtl w:val="true"/>
              </w:rPr>
              <w:instrText xml:space="preserve"> PAGEREF _Toc219371917 \h </w:instrText>
            </w:r>
            <w:r w:rsidRPr="00F13478">
              <w:rPr>
                <w:webHidden/>
                <w:rtl w:val="true"/>
              </w:rPr>
              <w:fldChar w:fldCharType="separate"/>
            </w:r>
            <w:r>
              <w:rPr>
                <w:webHidden/>
                <w:rtl w:val="true"/>
              </w:rPr>
              <w:t>19</w:t>
            </w:r>
            <w:r w:rsidRPr="00F13478">
              <w:rPr>
                <w:webHidden/>
                <w:rtl w:val="true"/>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Simplified Arabic" w:hAnsi="Simplified Arabic" w:cs="Simplified Arabic"/>
                <w:noProof/>
                <w:rtl w:val="true"/>
              </w:rPr>
              <w:t>8.1.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مقدمة إلى Dot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_Toc219371918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19</w:t>
            </w:r>
            <w:r w:rsidRPr="00F13478">
              <w:rPr>
                <w:rFonts w:ascii="Simplified Arabic" w:hAnsi="Simplified Arabic" w:cs="Simplified Arabic"/>
                <w:noProof/>
                <w:webHidden/>
                <w:rtl w:val="true"/>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Simplified Arabic" w:hAnsi="Simplified Arabic" w:cs="Simplified Arabic"/>
                <w:noProof/>
                <w:rtl w:val="true"/>
              </w:rPr>
              <w:t>8.2.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متطلبات النظام</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_Toc219371919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19</w:t>
            </w:r>
            <w:r w:rsidRPr="00F13478">
              <w:rPr>
                <w:rFonts w:ascii="Simplified Arabic" w:hAnsi="Simplified Arabic" w:cs="Simplified Arabic"/>
                <w:noProof/>
                <w:webHidden/>
                <w:rtl w:val="true"/>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tl w:val="true"/>
              </w:rPr>
              <w:t>9.</w:t>
            </w:r>
            <w:r w:rsidRPr="00F13478">
              <w:rPr>
                <w:b w:val="0"/>
                <w:bCs w:val="0"/>
                <w:lang w:val="en-US"/>
                <w:rtl w:val="true"/>
              </w:rPr>
              <w:tab/>
            </w:r>
            <w:r w:rsidRPr="00F13478">
              <w:rPr>
                <w:rStyle w:val="Hyperlink"/>
                <w:rtl w:val="true"/>
              </w:rPr>
              <w:t xml:space="preserve">استخدام تطبيق Dot Canvas</w:t>
            </w:r>
            <w:r w:rsidRPr="00F13478">
              <w:rPr>
                <w:webHidden/>
                <w:rtl w:val="true"/>
              </w:rPr>
              <w:tab/>
            </w:r>
            <w:r w:rsidRPr="00F13478">
              <w:rPr>
                <w:webHidden/>
                <w:rtl w:val="true"/>
              </w:rPr>
              <w:fldChar w:fldCharType="begin"/>
            </w:r>
            <w:r w:rsidRPr="00F13478">
              <w:rPr>
                <w:webHidden/>
                <w:rtl w:val="true"/>
              </w:rPr>
              <w:instrText xml:space="preserve"> PAGEREF _Toc219371920 \h </w:instrText>
            </w:r>
            <w:r w:rsidRPr="00F13478">
              <w:rPr>
                <w:webHidden/>
                <w:rtl w:val="true"/>
              </w:rPr>
              <w:fldChar w:fldCharType="separate"/>
            </w:r>
            <w:r>
              <w:rPr>
                <w:webHidden/>
                <w:rtl w:val="true"/>
              </w:rPr>
              <w:t>19</w:t>
            </w:r>
            <w:r w:rsidRPr="00F13478">
              <w:rPr>
                <w:webHidden/>
                <w:rtl w:val="true"/>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Simplified Arabic" w:hAnsi="Simplified Arabic" w:cs="Simplified Arabic"/>
                <w:noProof/>
                <w:rtl w:val="true"/>
              </w:rPr>
              <w:t>9.1.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مقدمة إلى تطبيق Dot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19</w:t>
            </w:r>
            <w:r w:rsidRPr="00F13478">
              <w:rPr>
                <w:rFonts w:ascii="Simplified Arabic" w:hAnsi="Simplified Arabic" w:cs="Simplified Arabic"/>
                <w:noProof/>
                <w:webHidden/>
                <w:rtl w:val="true"/>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Simplified Arabic" w:hAnsi="Simplified Arabic" w:cs="Simplified Arabic"/>
                <w:noProof/>
                <w:rtl w:val="true"/>
              </w:rPr>
              <w:t>9.2.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بدء تشغيل تطبيق Dot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20</w:t>
            </w:r>
            <w:r w:rsidRPr="00F13478">
              <w:rPr>
                <w:rFonts w:ascii="Simplified Arabic" w:hAnsi="Simplified Arabic" w:cs="Simplified Arabic"/>
                <w:noProof/>
                <w:webHidden/>
                <w:rtl w:val="true"/>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Simplified Arabic" w:hAnsi="Simplified Arabic" w:cs="Simplified Arabic"/>
                <w:noProof/>
                <w:rtl w:val="true"/>
              </w:rPr>
              <w:t>9.2.1.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تنزيل تطبيق Dot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20</w:t>
            </w:r>
            <w:r w:rsidRPr="00F13478">
              <w:rPr>
                <w:rFonts w:ascii="Simplified Arabic" w:hAnsi="Simplified Arabic" w:cs="Simplified Arabic"/>
                <w:noProof/>
                <w:webHidden/>
                <w:rtl w:val="true"/>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Simplified Arabic" w:hAnsi="Simplified Arabic" w:cs="Simplified Arabic"/>
                <w:noProof/>
                <w:rtl w:val="true"/>
              </w:rPr>
              <w:t>9.2.2.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إنشاء حساب</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20</w:t>
            </w:r>
            <w:r w:rsidRPr="00F13478">
              <w:rPr>
                <w:rFonts w:ascii="Simplified Arabic" w:hAnsi="Simplified Arabic" w:cs="Simplified Arabic"/>
                <w:noProof/>
                <w:webHidden/>
                <w:rtl w:val="true"/>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Simplified Arabic" w:hAnsi="Simplified Arabic" w:cs="Simplified Arabic"/>
                <w:noProof/>
                <w:rtl w:val="true"/>
              </w:rPr>
              <w:t>9.2.3.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تسجيل الدخول</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20</w:t>
            </w:r>
            <w:r w:rsidRPr="00F13478">
              <w:rPr>
                <w:rFonts w:ascii="Simplified Arabic" w:hAnsi="Simplified Arabic" w:cs="Simplified Arabic"/>
                <w:noProof/>
                <w:webHidden/>
                <w:rtl w:val="true"/>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Simplified Arabic" w:hAnsi="Simplified Arabic" w:cs="Simplified Arabic"/>
                <w:noProof/>
                <w:rtl w:val="true"/>
              </w:rPr>
              <w:t>9.2.4.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البحث عن اسم المستخدم/كلمة المرور المنسية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20</w:t>
            </w:r>
            <w:r w:rsidRPr="00F13478">
              <w:rPr>
                <w:rFonts w:ascii="Simplified Arabic" w:hAnsi="Simplified Arabic" w:cs="Simplified Arabic"/>
                <w:noProof/>
                <w:webHidden/>
                <w:rtl w:val="true"/>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Simplified Arabic" w:hAnsi="Simplified Arabic" w:cs="Simplified Arabic"/>
                <w:noProof/>
                <w:rtl w:val="true"/>
              </w:rPr>
              <w:t>9.2.5.</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تصميم شاشة تطبيق Dot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20</w:t>
            </w:r>
            <w:r w:rsidRPr="00F13478">
              <w:rPr>
                <w:rFonts w:ascii="Simplified Arabic" w:hAnsi="Simplified Arabic" w:cs="Simplified Arabic"/>
                <w:noProof/>
                <w:webHidden/>
                <w:rtl w:val="true"/>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Simplified Arabic" w:hAnsi="Simplified Arabic" w:cs="Simplified Arabic"/>
                <w:noProof/>
                <w:rtl w:val="true"/>
              </w:rPr>
              <w:t>9.3.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ربط تطبيق Dot Canvas مع Dot Pad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21</w:t>
            </w:r>
            <w:r w:rsidRPr="00F13478">
              <w:rPr>
                <w:rFonts w:ascii="Simplified Arabic" w:hAnsi="Simplified Arabic" w:cs="Simplified Arabic"/>
                <w:noProof/>
                <w:webHidden/>
                <w:rtl w:val="true"/>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Simplified Arabic" w:hAnsi="Simplified Arabic" w:cs="Simplified Arabic"/>
                <w:noProof/>
                <w:rtl w:val="true"/>
              </w:rPr>
              <w:t>9.3.1.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حل مشكلات الاتصال</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_Toc219371929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21</w:t>
            </w:r>
            <w:r w:rsidRPr="00F13478">
              <w:rPr>
                <w:rFonts w:ascii="Simplified Arabic" w:hAnsi="Simplified Arabic" w:cs="Simplified Arabic"/>
                <w:noProof/>
                <w:webHidden/>
                <w:rtl w:val="true"/>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Simplified Arabic" w:hAnsi="Simplified Arabic" w:cs="Simplified Arabic"/>
                <w:noProof/>
                <w:rtl w:val="true"/>
              </w:rPr>
              <w:t>9.3.2.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فصل Dot Pad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21</w:t>
            </w:r>
            <w:r w:rsidRPr="00F13478">
              <w:rPr>
                <w:rFonts w:ascii="Simplified Arabic" w:hAnsi="Simplified Arabic" w:cs="Simplified Arabic"/>
                <w:noProof/>
                <w:webHidden/>
                <w:rtl w:val="true"/>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Simplified Arabic" w:hAnsi="Simplified Arabic" w:cs="Simplified Arabic"/>
                <w:noProof/>
                <w:rtl w:val="true"/>
              </w:rPr>
              <w:t>9.4.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ميزات تطبيق Dot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22</w:t>
            </w:r>
            <w:r w:rsidRPr="00F13478">
              <w:rPr>
                <w:rFonts w:ascii="Simplified Arabic" w:hAnsi="Simplified Arabic" w:cs="Simplified Arabic"/>
                <w:noProof/>
                <w:webHidden/>
                <w:rtl w:val="true"/>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Simplified Arabic" w:hAnsi="Simplified Arabic" w:cs="Simplified Arabic"/>
                <w:noProof/>
                <w:rtl w:val="true"/>
              </w:rPr>
              <w:t>9.4.1.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إنشاء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22</w:t>
            </w:r>
            <w:r w:rsidRPr="00F13478">
              <w:rPr>
                <w:rFonts w:ascii="Simplified Arabic" w:hAnsi="Simplified Arabic" w:cs="Simplified Arabic"/>
                <w:noProof/>
                <w:webHidden/>
                <w:rtl w:val="true"/>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Simplified Arabic" w:hAnsi="Simplified Arabic" w:cs="Simplified Arabic"/>
                <w:noProof/>
                <w:rtl w:val="true"/>
              </w:rPr>
              <w:t>9.4.2.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رسوماتي</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25</w:t>
            </w:r>
            <w:r w:rsidRPr="00F13478">
              <w:rPr>
                <w:rFonts w:ascii="Simplified Arabic" w:hAnsi="Simplified Arabic" w:cs="Simplified Arabic"/>
                <w:noProof/>
                <w:webHidden/>
                <w:rtl w:val="true"/>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Simplified Arabic" w:hAnsi="Simplified Arabic" w:cs="Simplified Arabic"/>
                <w:noProof/>
                <w:rtl w:val="true"/>
              </w:rPr>
              <w:t>9.4.3.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Dot Cloud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25</w:t>
            </w:r>
            <w:r w:rsidRPr="00F13478">
              <w:rPr>
                <w:rFonts w:ascii="Simplified Arabic" w:hAnsi="Simplified Arabic" w:cs="Simplified Arabic"/>
                <w:noProof/>
                <w:webHidden/>
                <w:rtl w:val="true"/>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Simplified Arabic" w:hAnsi="Simplified Arabic" w:cs="Simplified Arabic"/>
                <w:noProof/>
                <w:rtl w:val="true"/>
              </w:rPr>
              <w:t>9.4.4.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الإعدادات</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25</w:t>
            </w:r>
            <w:r w:rsidRPr="00F13478">
              <w:rPr>
                <w:rFonts w:ascii="Simplified Arabic" w:hAnsi="Simplified Arabic" w:cs="Simplified Arabic"/>
                <w:noProof/>
                <w:webHidden/>
                <w:rtl w:val="true"/>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Simplified Arabic" w:hAnsi="Simplified Arabic" w:cs="Simplified Arabic"/>
                <w:noProof/>
                <w:rtl w:val="true"/>
              </w:rPr>
              <w:t>9.4.5.</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أزرار Dot Pad في تطبيق Dot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25</w:t>
            </w:r>
            <w:r w:rsidRPr="00F13478">
              <w:rPr>
                <w:rFonts w:ascii="Simplified Arabic" w:hAnsi="Simplified Arabic" w:cs="Simplified Arabic"/>
                <w:noProof/>
                <w:webHidden/>
                <w:rtl w:val="true"/>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tl w:val="true"/>
              </w:rPr>
              <w:t>10.</w:t>
            </w:r>
            <w:r w:rsidRPr="00F13478">
              <w:rPr>
                <w:b w:val="0"/>
                <w:bCs w:val="0"/>
                <w:lang w:val="en-US"/>
                <w:rtl w:val="true"/>
              </w:rPr>
              <w:tab/>
            </w:r>
            <w:r w:rsidRPr="00F13478">
              <w:rPr>
                <w:rStyle w:val="Hyperlink"/>
                <w:rtl w:val="true"/>
              </w:rPr>
              <w:t xml:space="preserve">استخدام Dot Canvas Web</w:t>
            </w:r>
            <w:r w:rsidRPr="00F13478">
              <w:rPr>
                <w:webHidden/>
                <w:rtl w:val="true"/>
              </w:rPr>
              <w:tab/>
            </w:r>
            <w:r w:rsidRPr="00F13478">
              <w:rPr>
                <w:webHidden/>
                <w:rtl w:val="true"/>
              </w:rPr>
              <w:fldChar w:fldCharType="begin"/>
            </w:r>
            <w:r w:rsidRPr="00F13478">
              <w:rPr>
                <w:webHidden/>
                <w:rtl w:val="true"/>
              </w:rPr>
              <w:instrText xml:space="preserve"> PAGEREF _Toc219371937 \h </w:instrText>
            </w:r>
            <w:r w:rsidRPr="00F13478">
              <w:rPr>
                <w:webHidden/>
                <w:rtl w:val="true"/>
              </w:rPr>
              <w:fldChar w:fldCharType="separate"/>
            </w:r>
            <w:r>
              <w:rPr>
                <w:webHidden/>
                <w:rtl w:val="true"/>
              </w:rPr>
              <w:t>28</w:t>
            </w:r>
            <w:r w:rsidRPr="00F13478">
              <w:rPr>
                <w:webHidden/>
                <w:rtl w:val="true"/>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Simplified Arabic" w:hAnsi="Simplified Arabic" w:cs="Simplified Arabic"/>
                <w:noProof/>
                <w:rtl w:val="true"/>
              </w:rPr>
              <w:t>10.1.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تقديم Dot Canvas Web</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28</w:t>
            </w:r>
            <w:r w:rsidRPr="00F13478">
              <w:rPr>
                <w:rFonts w:ascii="Simplified Arabic" w:hAnsi="Simplified Arabic" w:cs="Simplified Arabic"/>
                <w:noProof/>
                <w:webHidden/>
                <w:rtl w:val="true"/>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Simplified Arabic" w:hAnsi="Simplified Arabic" w:cs="Simplified Arabic"/>
                <w:noProof/>
                <w:rtl w:val="true"/>
              </w:rPr>
              <w:t>10.1.1.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تصميم شاشة Dot Canvas Web</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_Toc219371939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28</w:t>
            </w:r>
            <w:r w:rsidRPr="00F13478">
              <w:rPr>
                <w:rFonts w:ascii="Simplified Arabic" w:hAnsi="Simplified Arabic" w:cs="Simplified Arabic"/>
                <w:noProof/>
                <w:webHidden/>
                <w:rtl w:val="true"/>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Simplified Arabic" w:hAnsi="Simplified Arabic" w:cs="Simplified Arabic"/>
                <w:noProof/>
                <w:rtl w:val="true"/>
              </w:rPr>
              <w:t>10.2.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بدء تشغيل Dot Canvas Web</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_Toc219371940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28</w:t>
            </w:r>
            <w:r w:rsidRPr="00F13478">
              <w:rPr>
                <w:rFonts w:ascii="Simplified Arabic" w:hAnsi="Simplified Arabic" w:cs="Simplified Arabic"/>
                <w:noProof/>
                <w:webHidden/>
                <w:rtl w:val="true"/>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Simplified Arabic" w:hAnsi="Simplified Arabic" w:cs="Simplified Arabic"/>
                <w:noProof/>
                <w:rtl w:val="true"/>
              </w:rPr>
              <w:t>10.3.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ربط Dot Canvas Web بـ Dot Pad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_Toc219371941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28</w:t>
            </w:r>
            <w:r w:rsidRPr="00F13478">
              <w:rPr>
                <w:rFonts w:ascii="Simplified Arabic" w:hAnsi="Simplified Arabic" w:cs="Simplified Arabic"/>
                <w:noProof/>
                <w:webHidden/>
                <w:rtl w:val="true"/>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Simplified Arabic" w:hAnsi="Simplified Arabic" w:cs="Simplified Arabic"/>
                <w:noProof/>
                <w:rtl w:val="true"/>
              </w:rPr>
              <w:t>10.3.1.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حل مشكلات الاتصال</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_Toc219371942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29</w:t>
            </w:r>
            <w:r w:rsidRPr="00F13478">
              <w:rPr>
                <w:rFonts w:ascii="Simplified Arabic" w:hAnsi="Simplified Arabic" w:cs="Simplified Arabic"/>
                <w:noProof/>
                <w:webHidden/>
                <w:rtl w:val="true"/>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Simplified Arabic" w:hAnsi="Simplified Arabic" w:cs="Simplified Arabic"/>
                <w:noProof/>
                <w:rtl w:val="true"/>
              </w:rPr>
              <w:t>10.3.2.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فصل Dot Pad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_Toc219371943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29</w:t>
            </w:r>
            <w:r w:rsidRPr="00F13478">
              <w:rPr>
                <w:rFonts w:ascii="Simplified Arabic" w:hAnsi="Simplified Arabic" w:cs="Simplified Arabic"/>
                <w:noProof/>
                <w:webHidden/>
                <w:rtl w:val="true"/>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Simplified Arabic" w:hAnsi="Simplified Arabic" w:cs="Simplified Arabic"/>
                <w:noProof/>
                <w:rtl w:val="true"/>
              </w:rPr>
              <w:t>10.4.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ميزات Dot Canvas Web</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_Toc219371944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29</w:t>
            </w:r>
            <w:r w:rsidRPr="00F13478">
              <w:rPr>
                <w:rFonts w:ascii="Simplified Arabic" w:hAnsi="Simplified Arabic" w:cs="Simplified Arabic"/>
                <w:noProof/>
                <w:webHidden/>
                <w:rtl w:val="true"/>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Simplified Arabic" w:hAnsi="Simplified Arabic" w:cs="Simplified Arabic"/>
                <w:noProof/>
                <w:rtl w:val="true"/>
              </w:rPr>
              <w:t>10.4.1.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إنشاء Canvas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_Toc219371945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29</w:t>
            </w:r>
            <w:r w:rsidRPr="00F13478">
              <w:rPr>
                <w:rFonts w:ascii="Simplified Arabic" w:hAnsi="Simplified Arabic" w:cs="Simplified Arabic"/>
                <w:noProof/>
                <w:webHidden/>
                <w:rtl w:val="true"/>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Simplified Arabic" w:hAnsi="Simplified Arabic" w:cs="Simplified Arabic"/>
                <w:noProof/>
                <w:rtl w:val="true"/>
              </w:rPr>
              <w:t>10.4.2.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Dot Cloud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_Toc219371946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33</w:t>
            </w:r>
            <w:r w:rsidRPr="00F13478">
              <w:rPr>
                <w:rFonts w:ascii="Simplified Arabic" w:hAnsi="Simplified Arabic" w:cs="Simplified Arabic"/>
                <w:noProof/>
                <w:webHidden/>
                <w:rtl w:val="true"/>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Simplified Arabic" w:hAnsi="Simplified Arabic" w:cs="Simplified Arabic"/>
                <w:noProof/>
                <w:rtl w:val="true"/>
              </w:rPr>
              <w:t>10.5.</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تحديث البرنامج الثابت في Dot صفحة الدعم</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_Toc219371947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34</w:t>
            </w:r>
            <w:r w:rsidRPr="00F13478">
              <w:rPr>
                <w:rFonts w:ascii="Simplified Arabic" w:hAnsi="Simplified Arabic" w:cs="Simplified Arabic"/>
                <w:noProof/>
                <w:webHidden/>
                <w:rtl w:val="true"/>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Simplified Arabic"/>
                <w:kern w:val="0"/>
                <w:lang w:val="en"/>
                <w14:ligatures w14:val="none"/>
                <w:rtl w:val="true"/>
              </w:rPr>
              <w:t xml:space="preserve">دليل المستخدم</w:t>
            </w:r>
            <w:r w:rsidRPr="00F13478">
              <w:rPr>
                <w:rStyle w:val="Hyperlink"/>
                <w:kern w:val="0"/>
                <w:lang w:val="en"/>
                <w14:ligatures w14:val="none"/>
                <w:rtl w:val="true"/>
              </w:rPr>
              <w:t xml:space="preserve">: </w:t>
            </w:r>
            <w:r w:rsidRPr="00F13478">
              <w:rPr>
                <w:rStyle w:val="Hyperlink"/>
                <w:rFonts w:eastAsia="Simplified Arabic"/>
                <w:kern w:val="0"/>
                <w:lang w:val="en"/>
                <w14:ligatures w14:val="none"/>
                <w:rtl w:val="true"/>
              </w:rPr>
              <w:t xml:space="preserve"> استخدام Dot Pad 320 مع NVDA</w:t>
            </w:r>
            <w:r w:rsidRPr="00F13478">
              <w:rPr>
                <w:webHidden/>
                <w:rtl w:val="true"/>
              </w:rPr>
              <w:tab/>
            </w:r>
            <w:r w:rsidRPr="00F13478">
              <w:rPr>
                <w:webHidden/>
                <w:rtl w:val="true"/>
              </w:rPr>
              <w:fldChar w:fldCharType="begin"/>
            </w:r>
            <w:r w:rsidRPr="00F13478">
              <w:rPr>
                <w:webHidden/>
                <w:rtl w:val="true"/>
              </w:rPr>
              <w:instrText xml:space="preserve"> PAGEREF _Toc219371948 \h </w:instrText>
            </w:r>
            <w:r w:rsidRPr="00F13478">
              <w:rPr>
                <w:webHidden/>
                <w:rtl w:val="true"/>
              </w:rPr>
              <w:fldChar w:fldCharType="separate"/>
            </w:r>
            <w:r>
              <w:rPr>
                <w:webHidden/>
                <w:rtl w:val="true"/>
              </w:rPr>
              <w:t>35</w:t>
            </w:r>
            <w:r w:rsidRPr="00F13478">
              <w:rPr>
                <w:webHidden/>
                <w:rtl w:val="true"/>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tl w:val="true"/>
              </w:rPr>
              <w:t>11.</w:t>
            </w:r>
            <w:r w:rsidRPr="00F13478">
              <w:rPr>
                <w:b w:val="0"/>
                <w:bCs w:val="0"/>
                <w:lang w:val="en-US"/>
                <w:rtl w:val="true"/>
              </w:rPr>
              <w:tab/>
            </w:r>
            <w:r w:rsidRPr="00F13478">
              <w:rPr>
                <w:rStyle w:val="Hyperlink"/>
                <w:rtl w:val="true"/>
              </w:rPr>
              <w:t xml:space="preserve">مقدمة</w:t>
            </w:r>
            <w:r w:rsidRPr="00F13478">
              <w:rPr>
                <w:webHidden/>
                <w:rtl w:val="true"/>
              </w:rPr>
              <w:tab/>
            </w:r>
            <w:r w:rsidRPr="00F13478">
              <w:rPr>
                <w:webHidden/>
                <w:rtl w:val="true"/>
              </w:rPr>
              <w:fldChar w:fldCharType="begin"/>
            </w:r>
            <w:r w:rsidRPr="00F13478">
              <w:rPr>
                <w:webHidden/>
                <w:rtl w:val="true"/>
              </w:rPr>
              <w:instrText xml:space="preserve"> PAGEREF _Toc219371949 \h </w:instrText>
            </w:r>
            <w:r w:rsidRPr="00F13478">
              <w:rPr>
                <w:webHidden/>
                <w:rtl w:val="true"/>
              </w:rPr>
              <w:fldChar w:fldCharType="separate"/>
            </w:r>
            <w:r>
              <w:rPr>
                <w:webHidden/>
                <w:rtl w:val="true"/>
              </w:rPr>
              <w:t>35</w:t>
            </w:r>
            <w:r w:rsidRPr="00F13478">
              <w:rPr>
                <w:webHidden/>
                <w:rtl w:val="true"/>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Simplified Arabic" w:hAnsi="Simplified Arabic" w:eastAsia="Simplified Arabic" w:cs="Simplified Arabic"/>
                <w:noProof/>
                <w:kern w:val="0"/>
                <w14:ligatures w14:val="none"/>
                <w:rtl w:val="true"/>
              </w:rPr>
              <w:t>11.1.</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نظرة عامة على استخدام NVDA مع Dot Pad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35</w:t>
            </w:r>
            <w:r w:rsidRPr="00F13478">
              <w:rPr>
                <w:rFonts w:ascii="Simplified Arabic" w:hAnsi="Simplified Arabic" w:cs="Simplified Arabic"/>
                <w:noProof/>
                <w:webHidden/>
                <w:rtl w:val="true"/>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Simplified Arabic" w:hAnsi="Simplified Arabic" w:eastAsia="Simplified Arabic" w:cs="Simplified Arabic"/>
                <w:noProof/>
                <w:kern w:val="0"/>
                <w14:ligatures w14:val="none"/>
                <w:rtl w:val="true"/>
              </w:rPr>
              <w:t>11.2.</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نظرة عامة على الميزات</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35</w:t>
            </w:r>
            <w:r w:rsidRPr="00F13478">
              <w:rPr>
                <w:rFonts w:ascii="Simplified Arabic" w:hAnsi="Simplified Arabic" w:cs="Simplified Arabic"/>
                <w:noProof/>
                <w:webHidden/>
                <w:rtl w:val="true"/>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Simplified Arabic" w:hAnsi="Simplified Arabic" w:eastAsia="Simplified Arabic" w:cs="Simplified Arabic"/>
                <w:noProof/>
                <w:kern w:val="0"/>
                <w14:ligatures w14:val="none"/>
                <w:rtl w:val="true"/>
              </w:rPr>
              <w:t>11.3.</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متطلبات النظام</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36</w:t>
            </w:r>
            <w:r w:rsidRPr="00F13478">
              <w:rPr>
                <w:rFonts w:ascii="Simplified Arabic" w:hAnsi="Simplified Arabic" w:cs="Simplified Arabic"/>
                <w:noProof/>
                <w:webHidden/>
                <w:rtl w:val="true"/>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Simplified Arabic"/>
                <w:kern w:val="0"/>
                <w14:ligatures w14:val="none"/>
                <w:rtl w:val="true"/>
              </w:rPr>
              <w:t>12.</w:t>
            </w:r>
            <w:r w:rsidRPr="00F13478">
              <w:rPr>
                <w:b w:val="0"/>
                <w:bCs w:val="0"/>
                <w:lang w:val="en-US"/>
                <w:rtl w:val="true"/>
              </w:rPr>
              <w:tab/>
            </w:r>
            <w:r w:rsidRPr="00F13478">
              <w:rPr>
                <w:rStyle w:val="Hyperlink"/>
                <w:rFonts w:eastAsia="Simplified Arabic"/>
                <w:kern w:val="0"/>
                <w14:ligatures w14:val="none"/>
                <w:rtl w:val="true"/>
              </w:rPr>
              <w:t xml:space="preserve">دليل البدء لاستخدام NVDA مع Dot Pad 320</w:t>
            </w:r>
            <w:r w:rsidRPr="00F13478">
              <w:rPr>
                <w:webHidden/>
                <w:rtl w:val="true"/>
              </w:rPr>
              <w:tab/>
            </w:r>
            <w:r w:rsidRPr="00F13478">
              <w:rPr>
                <w:webHidden/>
                <w:rtl w:val="true"/>
              </w:rPr>
              <w:fldChar w:fldCharType="begin"/>
            </w:r>
            <w:r w:rsidRPr="00F13478">
              <w:rPr>
                <w:webHidden/>
                <w:rtl w:val="true"/>
              </w:rPr>
              <w:instrText xml:space="preserve"> PAGEREF _Toc219371953 \h </w:instrText>
            </w:r>
            <w:r w:rsidRPr="00F13478">
              <w:rPr>
                <w:webHidden/>
                <w:rtl w:val="true"/>
              </w:rPr>
              <w:fldChar w:fldCharType="separate"/>
            </w:r>
            <w:r>
              <w:rPr>
                <w:webHidden/>
                <w:rtl w:val="true"/>
              </w:rPr>
              <w:t>36</w:t>
            </w:r>
            <w:r w:rsidRPr="00F13478">
              <w:rPr>
                <w:webHidden/>
                <w:rtl w:val="true"/>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Simplified Arabic" w:hAnsi="Simplified Arabic" w:eastAsia="Simplified Arabic" w:cs="Simplified Arabic"/>
                <w:noProof/>
                <w:kern w:val="0"/>
                <w14:ligatures w14:val="none"/>
                <w:rtl w:val="true"/>
              </w:rPr>
              <w:t>12.1.</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التثبيت والإعداد</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36</w:t>
            </w:r>
            <w:r w:rsidRPr="00F13478">
              <w:rPr>
                <w:rFonts w:ascii="Simplified Arabic" w:hAnsi="Simplified Arabic" w:cs="Simplified Arabic"/>
                <w:noProof/>
                <w:webHidden/>
                <w:rtl w:val="true"/>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Simplified Arabic" w:hAnsi="Simplified Arabic" w:eastAsia="Simplified Arabic" w:cs="Simplified Arabic"/>
                <w:noProof/>
                <w:kern w:val="0"/>
                <w14:ligatures w14:val="none"/>
                <w:rtl w:val="true"/>
              </w:rPr>
              <w:t>12.1.1.</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تثبيت NVDA</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36</w:t>
            </w:r>
            <w:r w:rsidRPr="00F13478">
              <w:rPr>
                <w:rFonts w:ascii="Simplified Arabic" w:hAnsi="Simplified Arabic" w:cs="Simplified Arabic"/>
                <w:noProof/>
                <w:webHidden/>
                <w:rtl w:val="true"/>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Simplified Arabic" w:hAnsi="Simplified Arabic" w:eastAsia="Simplified Arabic" w:cs="Simplified Arabic"/>
                <w:noProof/>
                <w:kern w:val="0"/>
                <w14:ligatures w14:val="none"/>
                <w:rtl w:val="true"/>
              </w:rPr>
              <w:t>12.1.2.</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تثبيت برنامج تشغيل NVDA Dot Pad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36</w:t>
            </w:r>
            <w:r w:rsidRPr="00F13478">
              <w:rPr>
                <w:rFonts w:ascii="Simplified Arabic" w:hAnsi="Simplified Arabic" w:cs="Simplified Arabic"/>
                <w:noProof/>
                <w:webHidden/>
                <w:rtl w:val="true"/>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Simplified Arabic" w:hAnsi="Simplified Arabic" w:eastAsia="Simplified Arabic" w:cs="Simplified Arabic"/>
                <w:noProof/>
                <w:kern w:val="0"/>
                <w14:ligatures w14:val="none"/>
                <w:rtl w:val="true"/>
              </w:rPr>
              <w:t>12.2.</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توصيل Dot Pad 320 بـ NVDA</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36</w:t>
            </w:r>
            <w:r w:rsidRPr="00F13478">
              <w:rPr>
                <w:rFonts w:ascii="Simplified Arabic" w:hAnsi="Simplified Arabic" w:cs="Simplified Arabic"/>
                <w:noProof/>
                <w:webHidden/>
                <w:rtl w:val="true"/>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Simplified Arabic" w:hAnsi="Simplified Arabic" w:eastAsia="Simplified Arabic" w:cs="Simplified Arabic"/>
                <w:noProof/>
                <w:kern w:val="0"/>
                <w14:ligatures w14:val="none"/>
                <w:rtl w:val="true"/>
              </w:rPr>
              <w:t>12.2.1.</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الاتصال التلقائي</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37</w:t>
            </w:r>
            <w:r w:rsidRPr="00F13478">
              <w:rPr>
                <w:rFonts w:ascii="Simplified Arabic" w:hAnsi="Simplified Arabic" w:cs="Simplified Arabic"/>
                <w:noProof/>
                <w:webHidden/>
                <w:rtl w:val="true"/>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Simplified Arabic" w:hAnsi="Simplified Arabic" w:eastAsia="Simplified Arabic" w:cs="Simplified Arabic"/>
                <w:noProof/>
                <w:kern w:val="0"/>
                <w14:ligatures w14:val="none"/>
                <w:rtl w:val="true"/>
              </w:rPr>
              <w:t>12.2.2.</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الاتصال اليدوي</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_Toc219371959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37</w:t>
            </w:r>
            <w:r w:rsidRPr="00F13478">
              <w:rPr>
                <w:rFonts w:ascii="Simplified Arabic" w:hAnsi="Simplified Arabic" w:cs="Simplified Arabic"/>
                <w:noProof/>
                <w:webHidden/>
                <w:rtl w:val="true"/>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Simplified Arabic" w:hAnsi="Simplified Arabic" w:eastAsia="Simplified Arabic" w:cs="Simplified Arabic"/>
                <w:noProof/>
                <w:kern w:val="0"/>
                <w14:ligatures w14:val="none"/>
                <w:rtl w:val="true"/>
              </w:rPr>
              <w:t>12.3.</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تعلم الاختصارات والعمليات الأساسية لبرنامج NVDA</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_Toc219371960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37</w:t>
            </w:r>
            <w:r w:rsidRPr="00F13478">
              <w:rPr>
                <w:rFonts w:ascii="Simplified Arabic" w:hAnsi="Simplified Arabic" w:cs="Simplified Arabic"/>
                <w:noProof/>
                <w:webHidden/>
                <w:rtl w:val="true"/>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Simplified Arabic"/>
                <w:kern w:val="0"/>
                <w14:ligatures w14:val="none"/>
                <w:rtl w:val="true"/>
              </w:rPr>
              <w:t>13.</w:t>
            </w:r>
            <w:r w:rsidRPr="00F13478">
              <w:rPr>
                <w:b w:val="0"/>
                <w:bCs w:val="0"/>
                <w:lang w:val="en-US"/>
                <w:rtl w:val="true"/>
              </w:rPr>
              <w:tab/>
            </w:r>
            <w:r w:rsidRPr="00F13478">
              <w:rPr>
                <w:rStyle w:val="Hyperlink"/>
                <w:rFonts w:eastAsia="Simplified Arabic"/>
                <w:kern w:val="0"/>
                <w14:ligatures w14:val="none"/>
                <w:rtl w:val="true"/>
              </w:rPr>
              <w:t xml:space="preserve">التنقل في NVDA باستخدام Dot Pad 320</w:t>
            </w:r>
            <w:r w:rsidRPr="00F13478">
              <w:rPr>
                <w:webHidden/>
                <w:rtl w:val="true"/>
              </w:rPr>
              <w:tab/>
            </w:r>
            <w:r w:rsidRPr="00F13478">
              <w:rPr>
                <w:webHidden/>
                <w:rtl w:val="true"/>
              </w:rPr>
              <w:fldChar w:fldCharType="begin"/>
            </w:r>
            <w:r w:rsidRPr="00F13478">
              <w:rPr>
                <w:webHidden/>
                <w:rtl w:val="true"/>
              </w:rPr>
              <w:instrText xml:space="preserve"> PAGEREF _Toc219371961 \h </w:instrText>
            </w:r>
            <w:r w:rsidRPr="00F13478">
              <w:rPr>
                <w:webHidden/>
                <w:rtl w:val="true"/>
              </w:rPr>
              <w:fldChar w:fldCharType="separate"/>
            </w:r>
            <w:r>
              <w:rPr>
                <w:webHidden/>
                <w:rtl w:val="true"/>
              </w:rPr>
              <w:t>37</w:t>
            </w:r>
            <w:r w:rsidRPr="00F13478">
              <w:rPr>
                <w:webHidden/>
                <w:rtl w:val="true"/>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Simplified Arabic" w:hAnsi="Simplified Arabic" w:eastAsia="Simplified Arabic" w:cs="Simplified Arabic"/>
                <w:noProof/>
                <w:kern w:val="0"/>
                <w14:ligatures w14:val="none"/>
                <w:rtl w:val="true"/>
              </w:rPr>
              <w:t>13.1.</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التنقل في نظام التركيز باستخدام Dot Pad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_Toc219371962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38</w:t>
            </w:r>
            <w:r w:rsidRPr="00F13478">
              <w:rPr>
                <w:rFonts w:ascii="Simplified Arabic" w:hAnsi="Simplified Arabic" w:cs="Simplified Arabic"/>
                <w:noProof/>
                <w:webHidden/>
                <w:rtl w:val="true"/>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Simplified Arabic" w:hAnsi="Simplified Arabic" w:eastAsia="Simplified Arabic" w:cs="Simplified Arabic"/>
                <w:noProof/>
                <w:kern w:val="0"/>
                <w14:ligatures w14:val="none"/>
                <w:rtl w:val="true"/>
              </w:rPr>
              <w:t>13.2.</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التنقل في علامة الإدراج في النظام باستخدام Dot Pad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_Toc219371963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38</w:t>
            </w:r>
            <w:r w:rsidRPr="00F13478">
              <w:rPr>
                <w:rFonts w:ascii="Simplified Arabic" w:hAnsi="Simplified Arabic" w:cs="Simplified Arabic"/>
                <w:noProof/>
                <w:webHidden/>
                <w:rtl w:val="true"/>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Simplified Arabic" w:hAnsi="Simplified Arabic" w:eastAsia="Simplified Arabic" w:cs="Simplified Arabic"/>
                <w:noProof/>
                <w:kern w:val="0"/>
                <w14:ligatures w14:val="none"/>
                <w:rtl w:val="true"/>
              </w:rPr>
              <w:t>13.3.</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التنقل في كائن Navigator باستخدام Dot Pad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_Toc219371964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39</w:t>
            </w:r>
            <w:r w:rsidRPr="00F13478">
              <w:rPr>
                <w:rFonts w:ascii="Simplified Arabic" w:hAnsi="Simplified Arabic" w:cs="Simplified Arabic"/>
                <w:noProof/>
                <w:webHidden/>
                <w:rtl w:val="true"/>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Simplified Arabic" w:hAnsi="Simplified Arabic" w:eastAsia="Simplified Arabic" w:cs="Simplified Arabic"/>
                <w:noProof/>
                <w:kern w:val="0"/>
                <w14:ligatures w14:val="none"/>
                <w:rtl w:val="true"/>
              </w:rPr>
              <w:t>13.4.</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التنقل في NVDA باستخدام مفاتيح Dot Pad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_Toc219371965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39</w:t>
            </w:r>
            <w:r w:rsidRPr="00F13478">
              <w:rPr>
                <w:rFonts w:ascii="Simplified Arabic" w:hAnsi="Simplified Arabic" w:cs="Simplified Arabic"/>
                <w:noProof/>
                <w:webHidden/>
                <w:rtl w:val="true"/>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Simplified Arabic"/>
                <w:kern w:val="0"/>
                <w14:ligatures w14:val="none"/>
                <w:rtl w:val="true"/>
              </w:rPr>
              <w:t>14.</w:t>
            </w:r>
            <w:r w:rsidRPr="00F13478">
              <w:rPr>
                <w:b w:val="0"/>
                <w:bCs w:val="0"/>
                <w:lang w:val="en-US"/>
                <w:rtl w:val="true"/>
              </w:rPr>
              <w:tab/>
            </w:r>
            <w:r w:rsidRPr="00F13478">
              <w:rPr>
                <w:rStyle w:val="Hyperlink"/>
                <w:rFonts w:eastAsia="Simplified Arabic"/>
                <w:kern w:val="0"/>
                <w14:ligatures w14:val="none"/>
                <w:rtl w:val="true"/>
              </w:rPr>
              <w:t xml:space="preserve">استخدام NVDA مع شاشة برايل المزدوجة في Dot Pad 320</w:t>
            </w:r>
            <w:r w:rsidRPr="00F13478">
              <w:rPr>
                <w:webHidden/>
                <w:rtl w:val="true"/>
              </w:rPr>
              <w:tab/>
            </w:r>
            <w:r w:rsidRPr="00F13478">
              <w:rPr>
                <w:webHidden/>
                <w:rtl w:val="true"/>
              </w:rPr>
              <w:fldChar w:fldCharType="begin"/>
            </w:r>
            <w:r w:rsidRPr="00F13478">
              <w:rPr>
                <w:webHidden/>
                <w:rtl w:val="true"/>
              </w:rPr>
              <w:instrText xml:space="preserve"> PAGEREF _Toc219371966 \h </w:instrText>
            </w:r>
            <w:r w:rsidRPr="00F13478">
              <w:rPr>
                <w:webHidden/>
                <w:rtl w:val="true"/>
              </w:rPr>
              <w:fldChar w:fldCharType="separate"/>
            </w:r>
            <w:r>
              <w:rPr>
                <w:webHidden/>
                <w:rtl w:val="true"/>
              </w:rPr>
              <w:t>40</w:t>
            </w:r>
            <w:r w:rsidRPr="00F13478">
              <w:rPr>
                <w:webHidden/>
                <w:rtl w:val="true"/>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Simplified Arabic" w:hAnsi="Simplified Arabic" w:eastAsia="Simplified Arabic" w:cs="Simplified Arabic"/>
                <w:noProof/>
                <w:kern w:val="0"/>
                <w14:ligatures w14:val="none"/>
                <w:rtl w:val="true"/>
              </w:rPr>
              <w:t>14.1.</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أوامر كائنات Navigator في NVDA</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_Toc219371967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40</w:t>
            </w:r>
            <w:r w:rsidRPr="00F13478">
              <w:rPr>
                <w:rFonts w:ascii="Simplified Arabic" w:hAnsi="Simplified Arabic" w:cs="Simplified Arabic"/>
                <w:noProof/>
                <w:webHidden/>
                <w:rtl w:val="true"/>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Simplified Arabic" w:hAnsi="Simplified Arabic" w:eastAsia="Simplified Arabic" w:cs="Simplified Arabic"/>
                <w:noProof/>
                <w:kern w:val="0"/>
                <w14:ligatures w14:val="none"/>
                <w:rtl w:val="true"/>
              </w:rPr>
              <w:t>14.2.</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أوامر مؤشر المراجعة في NVDA</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_Toc219371968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41</w:t>
            </w:r>
            <w:r w:rsidRPr="00F13478">
              <w:rPr>
                <w:rFonts w:ascii="Simplified Arabic" w:hAnsi="Simplified Arabic" w:cs="Simplified Arabic"/>
                <w:noProof/>
                <w:webHidden/>
                <w:rtl w:val="true"/>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Simplified Arabic"/>
                <w:kern w:val="0"/>
                <w14:ligatures w14:val="none"/>
                <w:rtl w:val="true"/>
              </w:rPr>
              <w:t>15.</w:t>
            </w:r>
            <w:r w:rsidRPr="00F13478">
              <w:rPr>
                <w:b w:val="0"/>
                <w:bCs w:val="0"/>
                <w:lang w:val="en-US"/>
                <w:rtl w:val="true"/>
              </w:rPr>
              <w:tab/>
            </w:r>
            <w:r w:rsidRPr="00F13478">
              <w:rPr>
                <w:rStyle w:val="Hyperlink"/>
                <w:rFonts w:eastAsia="Simplified Arabic"/>
                <w:kern w:val="0"/>
                <w14:ligatures w14:val="none"/>
                <w:rtl w:val="true"/>
              </w:rPr>
              <w:t xml:space="preserve">تحويل مخططات Microsoft Excel على Dot Pad 320</w:t>
            </w:r>
            <w:r w:rsidRPr="00F13478">
              <w:rPr>
                <w:webHidden/>
                <w:rtl w:val="true"/>
              </w:rPr>
              <w:tab/>
            </w:r>
            <w:r w:rsidRPr="00F13478">
              <w:rPr>
                <w:webHidden/>
                <w:rtl w:val="true"/>
              </w:rPr>
              <w:fldChar w:fldCharType="begin"/>
            </w:r>
            <w:r w:rsidRPr="00F13478">
              <w:rPr>
                <w:webHidden/>
                <w:rtl w:val="true"/>
              </w:rPr>
              <w:instrText xml:space="preserve"> PAGEREF _Toc219371969 \h </w:instrText>
            </w:r>
            <w:r w:rsidRPr="00F13478">
              <w:rPr>
                <w:webHidden/>
                <w:rtl w:val="true"/>
              </w:rPr>
              <w:fldChar w:fldCharType="separate"/>
            </w:r>
            <w:r>
              <w:rPr>
                <w:webHidden/>
                <w:rtl w:val="true"/>
              </w:rPr>
              <w:t>42</w:t>
            </w:r>
            <w:r w:rsidRPr="00F13478">
              <w:rPr>
                <w:webHidden/>
                <w:rtl w:val="true"/>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Simplified Arabic"/>
                <w:kern w:val="0"/>
                <w14:ligatures w14:val="none"/>
                <w:rtl w:val="true"/>
              </w:rPr>
              <w:t>16.</w:t>
            </w:r>
            <w:r w:rsidRPr="00F13478">
              <w:rPr>
                <w:b w:val="0"/>
                <w:bCs w:val="0"/>
                <w:lang w:val="en-US"/>
                <w:rtl w:val="true"/>
              </w:rPr>
              <w:tab/>
            </w:r>
            <w:r w:rsidRPr="00F13478">
              <w:rPr>
                <w:rStyle w:val="Hyperlink"/>
                <w:rFonts w:eastAsia="Simplified Arabic"/>
                <w:kern w:val="0"/>
                <w14:ligatures w14:val="none"/>
                <w:rtl w:val="true"/>
              </w:rPr>
              <w:t xml:space="preserve">إرشادات لتكوين Dot Pad 320 في NVDA</w:t>
            </w:r>
            <w:r w:rsidRPr="00F13478">
              <w:rPr>
                <w:webHidden/>
                <w:rtl w:val="true"/>
              </w:rPr>
              <w:tab/>
            </w:r>
            <w:r w:rsidRPr="00F13478">
              <w:rPr>
                <w:webHidden/>
                <w:rtl w:val="true"/>
              </w:rPr>
              <w:fldChar w:fldCharType="begin"/>
            </w:r>
            <w:r w:rsidRPr="00F13478">
              <w:rPr>
                <w:webHidden/>
                <w:rtl w:val="true"/>
              </w:rPr>
              <w:instrText xml:space="preserve"> PAGEREF _Toc219371970 \h </w:instrText>
            </w:r>
            <w:r w:rsidRPr="00F13478">
              <w:rPr>
                <w:webHidden/>
                <w:rtl w:val="true"/>
              </w:rPr>
              <w:fldChar w:fldCharType="separate"/>
            </w:r>
            <w:r>
              <w:rPr>
                <w:webHidden/>
                <w:rtl w:val="true"/>
              </w:rPr>
              <w:t>43</w:t>
            </w:r>
            <w:r w:rsidRPr="00F13478">
              <w:rPr>
                <w:webHidden/>
                <w:rtl w:val="true"/>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Simplified Arabic" w:hAnsi="Simplified Arabic" w:eastAsia="Simplified Arabic" w:cs="Simplified Arabic"/>
                <w:noProof/>
                <w:kern w:val="0"/>
                <w14:ligatures w14:val="none"/>
                <w:rtl w:val="true"/>
              </w:rPr>
              <w:t>16.1.</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ضبط إعدادات Dot Pad 320 في NVDA</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_Toc219371971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43</w:t>
            </w:r>
            <w:r w:rsidRPr="00F13478">
              <w:rPr>
                <w:rFonts w:ascii="Simplified Arabic" w:hAnsi="Simplified Arabic" w:cs="Simplified Arabic"/>
                <w:noProof/>
                <w:webHidden/>
                <w:rtl w:val="true"/>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Simplified Arabic" w:hAnsi="Simplified Arabic" w:eastAsia="Simplified Arabic" w:cs="Simplified Arabic"/>
                <w:noProof/>
                <w:kern w:val="0"/>
                <w14:ligatures w14:val="none"/>
                <w:rtl w:val="true"/>
              </w:rPr>
              <w:t>16.1.1.</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ربط برايل (افتراضي تلقائي)</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_Toc219371972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43</w:t>
            </w:r>
            <w:r w:rsidRPr="00F13478">
              <w:rPr>
                <w:rFonts w:ascii="Simplified Arabic" w:hAnsi="Simplified Arabic" w:cs="Simplified Arabic"/>
                <w:noProof/>
                <w:webHidden/>
                <w:rtl w:val="true"/>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Simplified Arabic" w:hAnsi="Simplified Arabic" w:eastAsia="Simplified Arabic" w:cs="Simplified Arabic"/>
                <w:noProof/>
                <w:kern w:val="0"/>
                <w14:ligatures w14:val="none"/>
                <w:rtl w:val="true"/>
              </w:rPr>
              <w:t>16.2.</w:t>
            </w:r>
            <w:r w:rsidRPr="00F13478">
              <w:rPr>
                <w:rFonts w:ascii="Simplified Arabic" w:hAnsi="Simplified Arabic" w:cs="Simplified Arabic"/>
                <w:noProof/>
                <w:rtl w:val="true"/>
              </w:rPr>
              <w:tab/>
            </w:r>
            <w:r w:rsidRPr="00F13478">
              <w:rPr>
                <w:rStyle w:val="Hyperlink"/>
                <w:rFonts w:ascii="Simplified Arabic" w:hAnsi="Simplified Arabic" w:eastAsia="Simplified Arabic" w:cs="Simplified Arabic"/>
                <w:noProof/>
                <w:kern w:val="0"/>
                <w14:ligatures w14:val="none"/>
                <w:rtl w:val="true"/>
              </w:rPr>
              <w:t xml:space="preserve">إعداد مفاتيح أزرار Dot Pad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_Toc219371973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43</w:t>
            </w:r>
            <w:r w:rsidRPr="00F13478">
              <w:rPr>
                <w:rFonts w:ascii="Simplified Arabic" w:hAnsi="Simplified Arabic" w:cs="Simplified Arabic"/>
                <w:noProof/>
                <w:webHidden/>
                <w:rtl w:val="true"/>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tl w:val="true"/>
              </w:rPr>
              <w:t xml:space="preserve">دليل المستخدم: استخدام Dot Pad 320 مع Jaws</w:t>
            </w:r>
            <w:r w:rsidRPr="00F13478">
              <w:rPr>
                <w:webHidden/>
                <w:rtl w:val="true"/>
              </w:rPr>
              <w:tab/>
            </w:r>
            <w:r w:rsidRPr="00F13478">
              <w:rPr>
                <w:webHidden/>
                <w:rtl w:val="true"/>
              </w:rPr>
              <w:fldChar w:fldCharType="begin"/>
            </w:r>
            <w:r w:rsidRPr="00F13478">
              <w:rPr>
                <w:webHidden/>
                <w:rtl w:val="true"/>
              </w:rPr>
              <w:instrText xml:space="preserve"> PAGEREF _Toc219371974 \h </w:instrText>
            </w:r>
            <w:r w:rsidRPr="00F13478">
              <w:rPr>
                <w:webHidden/>
                <w:rtl w:val="true"/>
              </w:rPr>
              <w:fldChar w:fldCharType="separate"/>
            </w:r>
            <w:r>
              <w:rPr>
                <w:webHidden/>
                <w:rtl w:val="true"/>
              </w:rPr>
              <w:t>44</w:t>
            </w:r>
            <w:r w:rsidRPr="00F13478">
              <w:rPr>
                <w:webHidden/>
                <w:rtl w:val="true"/>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tl w:val="true"/>
              </w:rPr>
              <w:t>17.</w:t>
            </w:r>
            <w:r w:rsidRPr="00F13478">
              <w:rPr>
                <w:b w:val="0"/>
                <w:bCs w:val="0"/>
                <w:lang w:val="en-US"/>
                <w:rtl w:val="true"/>
              </w:rPr>
              <w:tab/>
            </w:r>
            <w:r w:rsidRPr="00F13478">
              <w:rPr>
                <w:rStyle w:val="Hyperlink"/>
                <w:rtl w:val="true"/>
              </w:rPr>
              <w:t xml:space="preserve">مقدمة</w:t>
            </w:r>
            <w:r w:rsidRPr="00F13478">
              <w:rPr>
                <w:webHidden/>
                <w:rtl w:val="true"/>
              </w:rPr>
              <w:tab/>
            </w:r>
            <w:r w:rsidRPr="00F13478">
              <w:rPr>
                <w:webHidden/>
                <w:rtl w:val="true"/>
              </w:rPr>
              <w:fldChar w:fldCharType="begin"/>
            </w:r>
            <w:r w:rsidRPr="00F13478">
              <w:rPr>
                <w:webHidden/>
                <w:rtl w:val="true"/>
              </w:rPr>
              <w:instrText xml:space="preserve"> PAGEREF _Toc219371975 \h </w:instrText>
            </w:r>
            <w:r w:rsidRPr="00F13478">
              <w:rPr>
                <w:webHidden/>
                <w:rtl w:val="true"/>
              </w:rPr>
              <w:fldChar w:fldCharType="separate"/>
            </w:r>
            <w:r>
              <w:rPr>
                <w:webHidden/>
                <w:rtl w:val="true"/>
              </w:rPr>
              <w:t>44</w:t>
            </w:r>
            <w:r w:rsidRPr="00F13478">
              <w:rPr>
                <w:webHidden/>
                <w:rtl w:val="true"/>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Simplified Arabic" w:hAnsi="Simplified Arabic" w:cs="Simplified Arabic"/>
                <w:noProof/>
                <w:rtl w:val="true"/>
              </w:rPr>
              <w:t>17.1.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مقدمة إلى Jaws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_Toc219371976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44</w:t>
            </w:r>
            <w:r w:rsidRPr="00F13478">
              <w:rPr>
                <w:rFonts w:ascii="Simplified Arabic" w:hAnsi="Simplified Arabic" w:cs="Simplified Arabic"/>
                <w:noProof/>
                <w:webHidden/>
                <w:rtl w:val="true"/>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Simplified Arabic" w:hAnsi="Simplified Arabic" w:cs="Simplified Arabic"/>
                <w:noProof/>
                <w:rtl w:val="true"/>
              </w:rPr>
              <w:t>17.2.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متطلبات النظام</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_Toc219371977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44</w:t>
            </w:r>
            <w:r w:rsidRPr="00F13478">
              <w:rPr>
                <w:rFonts w:ascii="Simplified Arabic" w:hAnsi="Simplified Arabic" w:cs="Simplified Arabic"/>
                <w:noProof/>
                <w:webHidden/>
                <w:rtl w:val="true"/>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tl w:val="true"/>
              </w:rPr>
              <w:t>18.</w:t>
            </w:r>
            <w:r w:rsidRPr="00F13478">
              <w:rPr>
                <w:b w:val="0"/>
                <w:bCs w:val="0"/>
                <w:lang w:val="en-US"/>
                <w:rtl w:val="true"/>
              </w:rPr>
              <w:tab/>
            </w:r>
            <w:r w:rsidRPr="00F13478">
              <w:rPr>
                <w:rStyle w:val="Hyperlink"/>
                <w:rtl w:val="true"/>
              </w:rPr>
              <w:t xml:space="preserve">نظرة عامة على عملية الاتصال</w:t>
            </w:r>
            <w:r w:rsidRPr="00F13478">
              <w:rPr>
                <w:webHidden/>
                <w:rtl w:val="true"/>
              </w:rPr>
              <w:tab/>
            </w:r>
            <w:r w:rsidRPr="00F13478">
              <w:rPr>
                <w:webHidden/>
                <w:rtl w:val="true"/>
              </w:rPr>
              <w:fldChar w:fldCharType="begin"/>
            </w:r>
            <w:r w:rsidRPr="00F13478">
              <w:rPr>
                <w:webHidden/>
                <w:rtl w:val="true"/>
              </w:rPr>
              <w:instrText xml:space="preserve"> PAGEREF _Toc219371978 \h </w:instrText>
            </w:r>
            <w:r w:rsidRPr="00F13478">
              <w:rPr>
                <w:webHidden/>
                <w:rtl w:val="true"/>
              </w:rPr>
              <w:fldChar w:fldCharType="separate"/>
            </w:r>
            <w:r>
              <w:rPr>
                <w:webHidden/>
                <w:rtl w:val="true"/>
              </w:rPr>
              <w:t>44</w:t>
            </w:r>
            <w:r w:rsidRPr="00F13478">
              <w:rPr>
                <w:webHidden/>
                <w:rtl w:val="true"/>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Simplified Arabic" w:hAnsi="Simplified Arabic" w:cs="Simplified Arabic"/>
                <w:noProof/>
                <w:rtl w:val="true"/>
              </w:rPr>
              <w:t>18.1.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توصيل Dot Pad ببرنامج JAWS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_Toc219371979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44</w:t>
            </w:r>
            <w:r w:rsidRPr="00F13478">
              <w:rPr>
                <w:rFonts w:ascii="Simplified Arabic" w:hAnsi="Simplified Arabic" w:cs="Simplified Arabic"/>
                <w:noProof/>
                <w:webHidden/>
                <w:rtl w:val="true"/>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Simplified Arabic" w:hAnsi="Simplified Arabic" w:cs="Simplified Arabic"/>
                <w:noProof/>
                <w:rtl w:val="true"/>
              </w:rPr>
              <w:t>18.2.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التوصيل باستخدام كابل USB</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_Toc219371980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44</w:t>
            </w:r>
            <w:r w:rsidRPr="00F13478">
              <w:rPr>
                <w:rFonts w:ascii="Simplified Arabic" w:hAnsi="Simplified Arabic" w:cs="Simplified Arabic"/>
                <w:noProof/>
                <w:webHidden/>
                <w:rtl w:val="true"/>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Simplified Arabic" w:hAnsi="Simplified Arabic" w:cs="Simplified Arabic"/>
                <w:noProof/>
                <w:rtl w:val="true"/>
              </w:rPr>
              <w:t>18.2.1.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لتوصيل Dot Pad باستخدام كابل USB</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_Toc219371981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44</w:t>
            </w:r>
            <w:r w:rsidRPr="00F13478">
              <w:rPr>
                <w:rFonts w:ascii="Simplified Arabic" w:hAnsi="Simplified Arabic" w:cs="Simplified Arabic"/>
                <w:noProof/>
                <w:webHidden/>
                <w:rtl w:val="true"/>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Simplified Arabic" w:hAnsi="Simplified Arabic" w:cs="Simplified Arabic"/>
                <w:noProof/>
                <w:rtl w:val="true"/>
              </w:rPr>
              <w:t>18.2.2.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تكوين JAWS للاتصال عبر USB</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_Toc219371982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44</w:t>
            </w:r>
            <w:r w:rsidRPr="00F13478">
              <w:rPr>
                <w:rFonts w:ascii="Simplified Arabic" w:hAnsi="Simplified Arabic" w:cs="Simplified Arabic"/>
                <w:noProof/>
                <w:webHidden/>
                <w:rtl w:val="true"/>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Simplified Arabic" w:hAnsi="Simplified Arabic" w:cs="Simplified Arabic"/>
                <w:noProof/>
                <w:rtl w:val="true"/>
              </w:rPr>
              <w:t>18.3.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التوصيل عبر Bluetooth</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_Toc219371983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45</w:t>
            </w:r>
            <w:r w:rsidRPr="00F13478">
              <w:rPr>
                <w:rFonts w:ascii="Simplified Arabic" w:hAnsi="Simplified Arabic" w:cs="Simplified Arabic"/>
                <w:noProof/>
                <w:webHidden/>
                <w:rtl w:val="true"/>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tl w:val="true"/>
              </w:rPr>
              <w:t>19.</w:t>
            </w:r>
            <w:r w:rsidRPr="00F13478">
              <w:rPr>
                <w:b w:val="0"/>
                <w:bCs w:val="0"/>
                <w:lang w:val="en-US"/>
                <w:rtl w:val="true"/>
              </w:rPr>
              <w:tab/>
            </w:r>
            <w:r w:rsidRPr="00F13478">
              <w:rPr>
                <w:rStyle w:val="Hyperlink"/>
                <w:rtl w:val="true"/>
              </w:rPr>
              <w:t xml:space="preserve">نظرة عامة على استخدام JAWS و Braille</w:t>
            </w:r>
            <w:r w:rsidRPr="00F13478">
              <w:rPr>
                <w:webHidden/>
                <w:rtl w:val="true"/>
              </w:rPr>
              <w:tab/>
            </w:r>
            <w:r w:rsidRPr="00F13478">
              <w:rPr>
                <w:webHidden/>
                <w:rtl w:val="true"/>
              </w:rPr>
              <w:fldChar w:fldCharType="begin"/>
            </w:r>
            <w:r w:rsidRPr="00F13478">
              <w:rPr>
                <w:webHidden/>
                <w:rtl w:val="true"/>
              </w:rPr>
              <w:instrText xml:space="preserve"> PAGEREF _Toc219371984 \h </w:instrText>
            </w:r>
            <w:r w:rsidRPr="00F13478">
              <w:rPr>
                <w:webHidden/>
                <w:rtl w:val="true"/>
              </w:rPr>
              <w:fldChar w:fldCharType="separate"/>
            </w:r>
            <w:r>
              <w:rPr>
                <w:webHidden/>
                <w:rtl w:val="true"/>
              </w:rPr>
              <w:t>45</w:t>
            </w:r>
            <w:r w:rsidRPr="00F13478">
              <w:rPr>
                <w:webHidden/>
                <w:rtl w:val="true"/>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Simplified Arabic" w:hAnsi="Simplified Arabic" w:cs="Simplified Arabic"/>
                <w:noProof/>
                <w:rtl w:val="true"/>
              </w:rPr>
              <w:t>19.1.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شاشات Dot Pad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_Toc219371985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45</w:t>
            </w:r>
            <w:r w:rsidRPr="00F13478">
              <w:rPr>
                <w:rFonts w:ascii="Simplified Arabic" w:hAnsi="Simplified Arabic" w:cs="Simplified Arabic"/>
                <w:noProof/>
                <w:webHidden/>
                <w:rtl w:val="true"/>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Simplified Arabic" w:hAnsi="Simplified Arabic" w:cs="Simplified Arabic"/>
                <w:noProof/>
                <w:rtl w:val="true"/>
              </w:rPr>
              <w:t>19.1.1.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على الشاشة المكونة من 20 خلية: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_Toc219371986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45</w:t>
            </w:r>
            <w:r w:rsidRPr="00F13478">
              <w:rPr>
                <w:rFonts w:ascii="Simplified Arabic" w:hAnsi="Simplified Arabic" w:cs="Simplified Arabic"/>
                <w:noProof/>
                <w:webHidden/>
                <w:rtl w:val="true"/>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Simplified Arabic" w:hAnsi="Simplified Arabic" w:cs="Simplified Arabic"/>
                <w:noProof/>
                <w:rtl w:val="true"/>
              </w:rPr>
              <w:t>19.2.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التنقل باستخدام الأزرار الموجودة على لوحة النقاط</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_Toc219371987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46</w:t>
            </w:r>
            <w:r w:rsidRPr="00F13478">
              <w:rPr>
                <w:rFonts w:ascii="Simplified Arabic" w:hAnsi="Simplified Arabic" w:cs="Simplified Arabic"/>
                <w:noProof/>
                <w:webHidden/>
                <w:rtl w:val="true"/>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Simplified Arabic" w:hAnsi="Simplified Arabic" w:cs="Simplified Arabic"/>
                <w:noProof/>
                <w:rtl w:val="true"/>
              </w:rPr>
              <w:t>19.3.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استخدام برايل المختصر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_Toc219371988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47</w:t>
            </w:r>
            <w:r w:rsidRPr="00F13478">
              <w:rPr>
                <w:rFonts w:ascii="Simplified Arabic" w:hAnsi="Simplified Arabic" w:cs="Simplified Arabic"/>
                <w:noProof/>
                <w:webHidden/>
                <w:rtl w:val="true"/>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tl w:val="true"/>
              </w:rPr>
              <w:t>20.</w:t>
            </w:r>
            <w:r w:rsidRPr="00F13478">
              <w:rPr>
                <w:b w:val="0"/>
                <w:bCs w:val="0"/>
                <w:lang w:val="en-US"/>
                <w:rtl w:val="true"/>
              </w:rPr>
              <w:tab/>
            </w:r>
            <w:r w:rsidRPr="00F13478">
              <w:rPr>
                <w:rStyle w:val="Hyperlink"/>
                <w:rtl w:val="true"/>
              </w:rPr>
              <w:t xml:space="preserve">دعم برايل متعدد الأسطر</w:t>
            </w:r>
            <w:r w:rsidRPr="00F13478">
              <w:rPr>
                <w:webHidden/>
                <w:rtl w:val="true"/>
              </w:rPr>
              <w:tab/>
            </w:r>
            <w:r w:rsidRPr="00F13478">
              <w:rPr>
                <w:webHidden/>
                <w:rtl w:val="true"/>
              </w:rPr>
              <w:fldChar w:fldCharType="begin"/>
            </w:r>
            <w:r w:rsidRPr="00F13478">
              <w:rPr>
                <w:webHidden/>
                <w:rtl w:val="true"/>
              </w:rPr>
              <w:instrText xml:space="preserve"> PAGEREF _Toc219371989 \h </w:instrText>
            </w:r>
            <w:r w:rsidRPr="00F13478">
              <w:rPr>
                <w:webHidden/>
                <w:rtl w:val="true"/>
              </w:rPr>
              <w:fldChar w:fldCharType="separate"/>
            </w:r>
            <w:r>
              <w:rPr>
                <w:webHidden/>
                <w:rtl w:val="true"/>
              </w:rPr>
              <w:t>47</w:t>
            </w:r>
            <w:r w:rsidRPr="00F13478">
              <w:rPr>
                <w:webHidden/>
                <w:rtl w:val="true"/>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Simplified Arabic" w:hAnsi="Simplified Arabic" w:cs="Simplified Arabic"/>
                <w:noProof/>
                <w:rtl w:val="true"/>
              </w:rPr>
              <w:t>20.1.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وضع الالتفاف</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_Toc219371990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47</w:t>
            </w:r>
            <w:r w:rsidRPr="00F13478">
              <w:rPr>
                <w:rFonts w:ascii="Simplified Arabic" w:hAnsi="Simplified Arabic" w:cs="Simplified Arabic"/>
                <w:noProof/>
                <w:webHidden/>
                <w:rtl w:val="true"/>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Simplified Arabic" w:hAnsi="Simplified Arabic" w:cs="Simplified Arabic"/>
                <w:noProof/>
                <w:rtl w:val="true"/>
              </w:rPr>
              <w:t>20.2.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وضع الاقتصاص</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_Toc219371991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47</w:t>
            </w:r>
            <w:r w:rsidRPr="00F13478">
              <w:rPr>
                <w:rFonts w:ascii="Simplified Arabic" w:hAnsi="Simplified Arabic" w:cs="Simplified Arabic"/>
                <w:noProof/>
                <w:webHidden/>
                <w:rtl w:val="true"/>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Simplified Arabic" w:hAnsi="Simplified Arabic" w:cs="Simplified Arabic"/>
                <w:noProof/>
                <w:rtl w:val="true"/>
              </w:rPr>
              <w:t>20.3.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ضبط وضع برايل</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_Toc219371992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47</w:t>
            </w:r>
            <w:r w:rsidRPr="00F13478">
              <w:rPr>
                <w:rFonts w:ascii="Simplified Arabic" w:hAnsi="Simplified Arabic" w:cs="Simplified Arabic"/>
                <w:noProof/>
                <w:webHidden/>
                <w:rtl w:val="true"/>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tl w:val="true"/>
              </w:rPr>
              <w:t>21.</w:t>
            </w:r>
            <w:r w:rsidRPr="00F13478">
              <w:rPr>
                <w:b w:val="0"/>
                <w:bCs w:val="0"/>
                <w:lang w:val="en-US"/>
                <w:rtl w:val="true"/>
              </w:rPr>
              <w:tab/>
            </w:r>
            <w:r w:rsidRPr="00F13478">
              <w:rPr>
                <w:rStyle w:val="Hyperlink"/>
                <w:rtl w:val="true"/>
              </w:rPr>
              <w:t xml:space="preserve">استخدام برايل المقسم</w:t>
            </w:r>
            <w:r w:rsidRPr="00F13478">
              <w:rPr>
                <w:webHidden/>
                <w:rtl w:val="true"/>
              </w:rPr>
              <w:tab/>
            </w:r>
            <w:r w:rsidRPr="00F13478">
              <w:rPr>
                <w:webHidden/>
                <w:rtl w:val="true"/>
              </w:rPr>
              <w:fldChar w:fldCharType="begin"/>
            </w:r>
            <w:r w:rsidRPr="00F13478">
              <w:rPr>
                <w:webHidden/>
                <w:rtl w:val="true"/>
              </w:rPr>
              <w:instrText xml:space="preserve"> PAGEREF _Toc219371993 \h </w:instrText>
            </w:r>
            <w:r w:rsidRPr="00F13478">
              <w:rPr>
                <w:webHidden/>
                <w:rtl w:val="true"/>
              </w:rPr>
              <w:fldChar w:fldCharType="separate"/>
            </w:r>
            <w:r>
              <w:rPr>
                <w:webHidden/>
                <w:rtl w:val="true"/>
              </w:rPr>
              <w:t>47</w:t>
            </w:r>
            <w:r w:rsidRPr="00F13478">
              <w:rPr>
                <w:webHidden/>
                <w:rtl w:val="true"/>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Simplified Arabic" w:hAnsi="Simplified Arabic" w:cs="Simplified Arabic"/>
                <w:noProof/>
                <w:rtl w:val="true"/>
              </w:rPr>
              <w:t>21.1.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تنشيط تقسيم برايل</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_Toc219371994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47</w:t>
            </w:r>
            <w:r w:rsidRPr="00F13478">
              <w:rPr>
                <w:rFonts w:ascii="Simplified Arabic" w:hAnsi="Simplified Arabic" w:cs="Simplified Arabic"/>
                <w:noProof/>
                <w:webHidden/>
                <w:rtl w:val="true"/>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tl w:val="true"/>
              </w:rPr>
              <w:t>22.</w:t>
            </w:r>
            <w:r w:rsidRPr="00F13478">
              <w:rPr>
                <w:b w:val="0"/>
                <w:bCs w:val="0"/>
                <w:lang w:val="en-US"/>
                <w:rtl w:val="true"/>
              </w:rPr>
              <w:tab/>
            </w:r>
            <w:r w:rsidRPr="00F13478">
              <w:rPr>
                <w:rStyle w:val="Hyperlink"/>
                <w:rtl w:val="true"/>
              </w:rPr>
              <w:t xml:space="preserve">الوصول إلى محتوى الرياضيات باستخدام JAWS و Dot Pad</w:t>
            </w:r>
            <w:r w:rsidRPr="00F13478">
              <w:rPr>
                <w:webHidden/>
                <w:rtl w:val="true"/>
              </w:rPr>
              <w:tab/>
            </w:r>
            <w:r w:rsidRPr="00F13478">
              <w:rPr>
                <w:webHidden/>
                <w:rtl w:val="true"/>
              </w:rPr>
              <w:fldChar w:fldCharType="begin"/>
            </w:r>
            <w:r w:rsidRPr="00F13478">
              <w:rPr>
                <w:webHidden/>
                <w:rtl w:val="true"/>
              </w:rPr>
              <w:instrText xml:space="preserve"> PAGEREF _Toc219371995 \h </w:instrText>
            </w:r>
            <w:r w:rsidRPr="00F13478">
              <w:rPr>
                <w:webHidden/>
                <w:rtl w:val="true"/>
              </w:rPr>
              <w:fldChar w:fldCharType="separate"/>
            </w:r>
            <w:r>
              <w:rPr>
                <w:webHidden/>
                <w:rtl w:val="true"/>
              </w:rPr>
              <w:t>48</w:t>
            </w:r>
            <w:r w:rsidRPr="00F13478">
              <w:rPr>
                <w:webHidden/>
                <w:rtl w:val="true"/>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Simplified Arabic" w:hAnsi="Simplified Arabic" w:cs="Simplified Arabic"/>
                <w:noProof/>
                <w:rtl w:val="true"/>
              </w:rPr>
              <w:t>22.1.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قراءة الرياضيات على الويب</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_Toc219371996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48</w:t>
            </w:r>
            <w:r w:rsidRPr="00F13478">
              <w:rPr>
                <w:rFonts w:ascii="Simplified Arabic" w:hAnsi="Simplified Arabic" w:cs="Simplified Arabic"/>
                <w:noProof/>
                <w:webHidden/>
                <w:rtl w:val="true"/>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Simplified Arabic" w:hAnsi="Simplified Arabic" w:cs="Simplified Arabic"/>
                <w:noProof/>
                <w:rtl w:val="true"/>
              </w:rPr>
              <w:t>22.2.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قراءة الرياضيات في Microsoft Word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_Toc219371997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48</w:t>
            </w:r>
            <w:r w:rsidRPr="00F13478">
              <w:rPr>
                <w:rFonts w:ascii="Simplified Arabic" w:hAnsi="Simplified Arabic" w:cs="Simplified Arabic"/>
                <w:noProof/>
                <w:webHidden/>
                <w:rtl w:val="true"/>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tl w:val="true"/>
              </w:rPr>
              <w:t xml:space="preserve">دليل المستخدم: استخدام Dot Pad 320 مع VoiceOver</w:t>
            </w:r>
            <w:r w:rsidRPr="00F13478">
              <w:rPr>
                <w:webHidden/>
                <w:rtl w:val="true"/>
              </w:rPr>
              <w:tab/>
            </w:r>
            <w:r w:rsidRPr="00F13478">
              <w:rPr>
                <w:webHidden/>
                <w:rtl w:val="true"/>
              </w:rPr>
              <w:fldChar w:fldCharType="begin"/>
            </w:r>
            <w:r w:rsidRPr="00F13478">
              <w:rPr>
                <w:webHidden/>
                <w:rtl w:val="true"/>
              </w:rPr>
              <w:instrText xml:space="preserve"> PAGEREF _Toc219371998 \h </w:instrText>
            </w:r>
            <w:r w:rsidRPr="00F13478">
              <w:rPr>
                <w:webHidden/>
                <w:rtl w:val="true"/>
              </w:rPr>
              <w:fldChar w:fldCharType="separate"/>
            </w:r>
            <w:r>
              <w:rPr>
                <w:webHidden/>
                <w:rtl w:val="true"/>
              </w:rPr>
              <w:t>49</w:t>
            </w:r>
            <w:r w:rsidRPr="00F13478">
              <w:rPr>
                <w:webHidden/>
                <w:rtl w:val="true"/>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tl w:val="true"/>
              </w:rPr>
              <w:t>23.</w:t>
            </w:r>
            <w:r w:rsidRPr="00F13478">
              <w:rPr>
                <w:b w:val="0"/>
                <w:bCs w:val="0"/>
                <w:lang w:val="en-US"/>
                <w:rtl w:val="true"/>
              </w:rPr>
              <w:tab/>
            </w:r>
            <w:r w:rsidRPr="00F13478">
              <w:rPr>
                <w:rStyle w:val="Hyperlink"/>
                <w:rtl w:val="true"/>
              </w:rPr>
              <w:t xml:space="preserve">مقدمة عن VoiceOver و Dot Pad 320</w:t>
            </w:r>
            <w:r w:rsidRPr="00F13478">
              <w:rPr>
                <w:webHidden/>
                <w:rtl w:val="true"/>
              </w:rPr>
              <w:tab/>
            </w:r>
            <w:r w:rsidRPr="00F13478">
              <w:rPr>
                <w:webHidden/>
                <w:rtl w:val="true"/>
              </w:rPr>
              <w:fldChar w:fldCharType="begin"/>
            </w:r>
            <w:r w:rsidRPr="00F13478">
              <w:rPr>
                <w:webHidden/>
                <w:rtl w:val="true"/>
              </w:rPr>
              <w:instrText xml:space="preserve"> PAGEREF _Toc219371999 \h </w:instrText>
            </w:r>
            <w:r w:rsidRPr="00F13478">
              <w:rPr>
                <w:webHidden/>
                <w:rtl w:val="true"/>
              </w:rPr>
              <w:fldChar w:fldCharType="separate"/>
            </w:r>
            <w:r>
              <w:rPr>
                <w:webHidden/>
                <w:rtl w:val="true"/>
              </w:rPr>
              <w:t>49</w:t>
            </w:r>
            <w:r w:rsidRPr="00F13478">
              <w:rPr>
                <w:webHidden/>
                <w:rtl w:val="true"/>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Simplified Arabic" w:hAnsi="Simplified Arabic" w:cs="Simplified Arabic"/>
                <w:noProof/>
                <w:rtl w:val="true"/>
              </w:rPr>
              <w:t>23.1.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نظرة عامة على الميزات</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49</w:t>
            </w:r>
            <w:r w:rsidRPr="00F13478">
              <w:rPr>
                <w:rFonts w:ascii="Simplified Arabic" w:hAnsi="Simplified Arabic" w:cs="Simplified Arabic"/>
                <w:noProof/>
                <w:webHidden/>
                <w:rtl w:val="true"/>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Simplified Arabic" w:hAnsi="Simplified Arabic" w:cs="Simplified Arabic"/>
                <w:noProof/>
                <w:rtl w:val="true"/>
              </w:rPr>
              <w:t>23.2.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متطلبات النظام</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50</w:t>
            </w:r>
            <w:r w:rsidRPr="00F13478">
              <w:rPr>
                <w:rFonts w:ascii="Simplified Arabic" w:hAnsi="Simplified Arabic" w:cs="Simplified Arabic"/>
                <w:noProof/>
                <w:webHidden/>
                <w:rtl w:val="true"/>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tl w:val="true"/>
              </w:rPr>
              <w:t>24.</w:t>
            </w:r>
            <w:r w:rsidRPr="00F13478">
              <w:rPr>
                <w:b w:val="0"/>
                <w:bCs w:val="0"/>
                <w:lang w:val="en-US"/>
                <w:rtl w:val="true"/>
              </w:rPr>
              <w:tab/>
            </w:r>
            <w:r w:rsidRPr="00F13478">
              <w:rPr>
                <w:rStyle w:val="Hyperlink"/>
                <w:rtl w:val="true"/>
              </w:rPr>
              <w:t xml:space="preserve">استخدام Dot Pad 320 مع iOS و iPad OS</w:t>
            </w:r>
            <w:r w:rsidRPr="00F13478">
              <w:rPr>
                <w:webHidden/>
                <w:rtl w:val="true"/>
              </w:rPr>
              <w:tab/>
            </w:r>
            <w:r w:rsidRPr="00F13478">
              <w:rPr>
                <w:webHidden/>
                <w:rtl w:val="true"/>
              </w:rPr>
              <w:fldChar w:fldCharType="begin"/>
            </w:r>
            <w:r w:rsidRPr="00F13478">
              <w:rPr>
                <w:webHidden/>
                <w:rtl w:val="true"/>
              </w:rPr>
              <w:instrText xml:space="preserve"> PAGEREF _Toc219372002 \h </w:instrText>
            </w:r>
            <w:r w:rsidRPr="00F13478">
              <w:rPr>
                <w:webHidden/>
                <w:rtl w:val="true"/>
              </w:rPr>
              <w:fldChar w:fldCharType="separate"/>
            </w:r>
            <w:r>
              <w:rPr>
                <w:webHidden/>
                <w:rtl w:val="true"/>
              </w:rPr>
              <w:t>50</w:t>
            </w:r>
            <w:r w:rsidRPr="00F13478">
              <w:rPr>
                <w:webHidden/>
                <w:rtl w:val="true"/>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Simplified Arabic" w:hAnsi="Simplified Arabic" w:cs="Simplified Arabic"/>
                <w:noProof/>
                <w:rtl w:val="true"/>
              </w:rPr>
              <w:t>24.1.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نظرة عامة على الميزات</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50</w:t>
            </w:r>
            <w:r w:rsidRPr="00F13478">
              <w:rPr>
                <w:rFonts w:ascii="Simplified Arabic" w:hAnsi="Simplified Arabic" w:cs="Simplified Arabic"/>
                <w:noProof/>
                <w:webHidden/>
                <w:rtl w:val="true"/>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Simplified Arabic" w:hAnsi="Simplified Arabic" w:cs="Simplified Arabic"/>
                <w:noProof/>
                <w:rtl w:val="true"/>
              </w:rPr>
              <w:t>24.2.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متطلبات النظام</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50</w:t>
            </w:r>
            <w:r w:rsidRPr="00F13478">
              <w:rPr>
                <w:rFonts w:ascii="Simplified Arabic" w:hAnsi="Simplified Arabic" w:cs="Simplified Arabic"/>
                <w:noProof/>
                <w:webHidden/>
                <w:rtl w:val="true"/>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Simplified Arabic" w:hAnsi="Simplified Arabic" w:cs="Simplified Arabic"/>
                <w:noProof/>
                <w:rtl w:val="true"/>
              </w:rPr>
              <w:t>24.3.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توصيل Dot Pad 320 بـ VoiceOver</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50</w:t>
            </w:r>
            <w:r w:rsidRPr="00F13478">
              <w:rPr>
                <w:rFonts w:ascii="Simplified Arabic" w:hAnsi="Simplified Arabic" w:cs="Simplified Arabic"/>
                <w:noProof/>
                <w:webHidden/>
                <w:rtl w:val="true"/>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Simplified Arabic" w:hAnsi="Simplified Arabic" w:cs="Simplified Arabic"/>
                <w:noProof/>
                <w:rtl w:val="true"/>
              </w:rPr>
              <w:t>24.4.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قراءة المحتوى باستخدام شاشة برايل أحادية السطر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51</w:t>
            </w:r>
            <w:r w:rsidRPr="00F13478">
              <w:rPr>
                <w:rFonts w:ascii="Simplified Arabic" w:hAnsi="Simplified Arabic" w:cs="Simplified Arabic"/>
                <w:noProof/>
                <w:webHidden/>
                <w:rtl w:val="true"/>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Simplified Arabic" w:hAnsi="Simplified Arabic" w:cs="Simplified Arabic"/>
                <w:noProof/>
                <w:rtl w:val="true"/>
              </w:rPr>
              <w:t>24.5.</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قراءة المحتوى باستخدام شاشة برايل متعددة الأسطر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51</w:t>
            </w:r>
            <w:r w:rsidRPr="00F13478">
              <w:rPr>
                <w:rFonts w:ascii="Simplified Arabic" w:hAnsi="Simplified Arabic" w:cs="Simplified Arabic"/>
                <w:noProof/>
                <w:webHidden/>
                <w:rtl w:val="true"/>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Simplified Arabic" w:hAnsi="Simplified Arabic" w:cs="Simplified Arabic"/>
                <w:noProof/>
                <w:rtl w:val="true"/>
              </w:rPr>
              <w:t>24.5.1.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وضع الإخراج الأساسي لطريقة برايل متعددة الأسطر (وضع نص برايل &gt; وضع القراءة)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51</w:t>
            </w:r>
            <w:r w:rsidRPr="00F13478">
              <w:rPr>
                <w:rFonts w:ascii="Simplified Arabic" w:hAnsi="Simplified Arabic" w:cs="Simplified Arabic"/>
                <w:noProof/>
                <w:webHidden/>
                <w:rtl w:val="true"/>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Simplified Arabic" w:hAnsi="Simplified Arabic" w:cs="Simplified Arabic"/>
                <w:noProof/>
                <w:rtl w:val="true"/>
              </w:rPr>
              <w:t>24.5.2.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وضع تخطي الصور (وضع نص برايل - وضع القراءة (بدون 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_Toc219372009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52</w:t>
            </w:r>
            <w:r w:rsidRPr="00F13478">
              <w:rPr>
                <w:rFonts w:ascii="Simplified Arabic" w:hAnsi="Simplified Arabic" w:cs="Simplified Arabic"/>
                <w:noProof/>
                <w:webHidden/>
                <w:rtl w:val="true"/>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Simplified Arabic" w:hAnsi="Simplified Arabic" w:cs="Simplified Arabic"/>
                <w:noProof/>
                <w:rtl w:val="true"/>
              </w:rPr>
              <w:t>24.5.3.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وضع التنقل السريع بين الشاشات (وضع المعاينة)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52</w:t>
            </w:r>
            <w:r w:rsidRPr="00F13478">
              <w:rPr>
                <w:rFonts w:ascii="Simplified Arabic" w:hAnsi="Simplified Arabic" w:cs="Simplified Arabic"/>
                <w:noProof/>
                <w:webHidden/>
                <w:rtl w:val="true"/>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Simplified Arabic" w:hAnsi="Simplified Arabic" w:cs="Simplified Arabic"/>
                <w:noProof/>
                <w:rtl w:val="true"/>
              </w:rPr>
              <w:t>24.5.4.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وضع عرض الصور (الصور)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52</w:t>
            </w:r>
            <w:r w:rsidRPr="00F13478">
              <w:rPr>
                <w:rFonts w:ascii="Simplified Arabic" w:hAnsi="Simplified Arabic" w:cs="Simplified Arabic"/>
                <w:noProof/>
                <w:webHidden/>
                <w:rtl w:val="true"/>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Simplified Arabic" w:hAnsi="Simplified Arabic" w:cs="Simplified Arabic"/>
                <w:noProof/>
                <w:rtl w:val="true"/>
              </w:rPr>
              <w:t>24.6.</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عرض صور الشاشة على Dot Pad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52</w:t>
            </w:r>
            <w:r w:rsidRPr="00F13478">
              <w:rPr>
                <w:rFonts w:ascii="Simplified Arabic" w:hAnsi="Simplified Arabic" w:cs="Simplified Arabic"/>
                <w:noProof/>
                <w:webHidden/>
                <w:rtl w:val="true"/>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Simplified Arabic" w:hAnsi="Simplified Arabic" w:cs="Simplified Arabic"/>
                <w:noProof/>
                <w:rtl w:val="true"/>
              </w:rPr>
              <w:t>24.6.1.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الإعداد الأساسي لإخراج الصور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52</w:t>
            </w:r>
            <w:r w:rsidRPr="00F13478">
              <w:rPr>
                <w:rFonts w:ascii="Simplified Arabic" w:hAnsi="Simplified Arabic" w:cs="Simplified Arabic"/>
                <w:noProof/>
                <w:webHidden/>
                <w:rtl w:val="true"/>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Simplified Arabic" w:hAnsi="Simplified Arabic" w:cs="Simplified Arabic"/>
                <w:noProof/>
                <w:rtl w:val="true"/>
              </w:rPr>
              <w:t>24.6.2.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تكبير/تصغير الصور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53</w:t>
            </w:r>
            <w:r w:rsidRPr="00F13478">
              <w:rPr>
                <w:rFonts w:ascii="Simplified Arabic" w:hAnsi="Simplified Arabic" w:cs="Simplified Arabic"/>
                <w:noProof/>
                <w:webHidden/>
                <w:rtl w:val="true"/>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Simplified Arabic" w:hAnsi="Simplified Arabic" w:cs="Simplified Arabic"/>
                <w:noProof/>
                <w:rtl w:val="true"/>
              </w:rPr>
              <w:t>24.6.3.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التمرير عبر الصور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53</w:t>
            </w:r>
            <w:r w:rsidRPr="00F13478">
              <w:rPr>
                <w:rFonts w:ascii="Simplified Arabic" w:hAnsi="Simplified Arabic" w:cs="Simplified Arabic"/>
                <w:noProof/>
                <w:webHidden/>
                <w:rtl w:val="true"/>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Simplified Arabic" w:hAnsi="Simplified Arabic" w:cs="Simplified Arabic"/>
                <w:noProof/>
                <w:rtl w:val="true"/>
              </w:rPr>
              <w:t>24.6.4.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عكس الصور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53</w:t>
            </w:r>
            <w:r w:rsidRPr="00F13478">
              <w:rPr>
                <w:rFonts w:ascii="Simplified Arabic" w:hAnsi="Simplified Arabic" w:cs="Simplified Arabic"/>
                <w:noProof/>
                <w:webHidden/>
                <w:rtl w:val="true"/>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Simplified Arabic" w:hAnsi="Simplified Arabic" w:cs="Simplified Arabic"/>
                <w:noProof/>
                <w:rtl w:val="true"/>
              </w:rPr>
              <w:t>24.6.5.</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قراءة الصور على Dot Pad 320 باستخدام التعرف الصوتي VoiceOver</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54</w:t>
            </w:r>
            <w:r w:rsidRPr="00F13478">
              <w:rPr>
                <w:rFonts w:ascii="Simplified Arabic" w:hAnsi="Simplified Arabic" w:cs="Simplified Arabic"/>
                <w:noProof/>
                <w:webHidden/>
                <w:rtl w:val="true"/>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Simplified Arabic" w:hAnsi="Simplified Arabic" w:cs="Simplified Arabic"/>
                <w:noProof/>
                <w:rtl w:val="true"/>
              </w:rPr>
              <w:t>24.7.</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قراءة الرسوم البيانية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54</w:t>
            </w:r>
            <w:r w:rsidRPr="00F13478">
              <w:rPr>
                <w:rFonts w:ascii="Simplified Arabic" w:hAnsi="Simplified Arabic" w:cs="Simplified Arabic"/>
                <w:noProof/>
                <w:webHidden/>
                <w:rtl w:val="true"/>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Simplified Arabic" w:hAnsi="Simplified Arabic" w:cs="Simplified Arabic"/>
                <w:noProof/>
                <w:rtl w:val="true"/>
              </w:rPr>
              <w:t>24.8.</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قائمة اختصارات Dot Pad في iOS و iPadOS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_Toc219372019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54</w:t>
            </w:r>
            <w:r w:rsidRPr="00F13478">
              <w:rPr>
                <w:rFonts w:ascii="Simplified Arabic" w:hAnsi="Simplified Arabic" w:cs="Simplified Arabic"/>
                <w:noProof/>
                <w:webHidden/>
                <w:rtl w:val="true"/>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Simplified Arabic" w:hAnsi="Simplified Arabic" w:cs="Simplified Arabic"/>
                <w:noProof/>
                <w:rtl w:val="true"/>
              </w:rPr>
              <w:t>24.9.</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تعديل اختصارات Dot Pad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55</w:t>
            </w:r>
            <w:r w:rsidRPr="00F13478">
              <w:rPr>
                <w:rFonts w:ascii="Simplified Arabic" w:hAnsi="Simplified Arabic" w:cs="Simplified Arabic"/>
                <w:noProof/>
                <w:webHidden/>
                <w:rtl w:val="true"/>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tl w:val="true"/>
              </w:rPr>
              <w:t>25.</w:t>
            </w:r>
            <w:r w:rsidRPr="00F13478">
              <w:rPr>
                <w:b w:val="0"/>
                <w:bCs w:val="0"/>
                <w:lang w:val="en-US"/>
                <w:rtl w:val="true"/>
              </w:rPr>
              <w:tab/>
            </w:r>
            <w:r w:rsidRPr="00F13478">
              <w:rPr>
                <w:rStyle w:val="Hyperlink"/>
                <w:rtl w:val="true"/>
              </w:rPr>
              <w:t xml:space="preserve">استخدام Dot Pad مع macOS</w:t>
            </w:r>
            <w:r w:rsidRPr="00F13478">
              <w:rPr>
                <w:webHidden/>
                <w:rtl w:val="true"/>
              </w:rPr>
              <w:tab/>
            </w:r>
            <w:r w:rsidRPr="00F13478">
              <w:rPr>
                <w:webHidden/>
                <w:rtl w:val="true"/>
              </w:rPr>
              <w:fldChar w:fldCharType="begin"/>
            </w:r>
            <w:r w:rsidRPr="00F13478">
              <w:rPr>
                <w:webHidden/>
                <w:rtl w:val="true"/>
              </w:rPr>
              <w:instrText xml:space="preserve"> PAGEREF _Toc219372021 \h </w:instrText>
            </w:r>
            <w:r w:rsidRPr="00F13478">
              <w:rPr>
                <w:webHidden/>
                <w:rtl w:val="true"/>
              </w:rPr>
              <w:fldChar w:fldCharType="separate"/>
            </w:r>
            <w:r>
              <w:rPr>
                <w:webHidden/>
                <w:rtl w:val="true"/>
              </w:rPr>
              <w:t>56</w:t>
            </w:r>
            <w:r w:rsidRPr="00F13478">
              <w:rPr>
                <w:webHidden/>
                <w:rtl w:val="true"/>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Simplified Arabic" w:hAnsi="Simplified Arabic" w:cs="Simplified Arabic"/>
                <w:noProof/>
                <w:rtl w:val="true"/>
              </w:rPr>
              <w:t>25.1.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نظرة عامة على الميزات</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56</w:t>
            </w:r>
            <w:r w:rsidRPr="00F13478">
              <w:rPr>
                <w:rFonts w:ascii="Simplified Arabic" w:hAnsi="Simplified Arabic" w:cs="Simplified Arabic"/>
                <w:noProof/>
                <w:webHidden/>
                <w:rtl w:val="true"/>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Simplified Arabic" w:hAnsi="Simplified Arabic" w:cs="Simplified Arabic"/>
                <w:noProof/>
                <w:rtl w:val="true"/>
              </w:rPr>
              <w:t>25.2.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متطلبات النظام</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56</w:t>
            </w:r>
            <w:r w:rsidRPr="00F13478">
              <w:rPr>
                <w:rFonts w:ascii="Simplified Arabic" w:hAnsi="Simplified Arabic" w:cs="Simplified Arabic"/>
                <w:noProof/>
                <w:webHidden/>
                <w:rtl w:val="true"/>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Simplified Arabic" w:hAnsi="Simplified Arabic" w:cs="Simplified Arabic"/>
                <w:noProof/>
                <w:rtl w:val="true"/>
              </w:rPr>
              <w:t>25.3.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توصيل لوحة النقاط بـ VoiceOver</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56</w:t>
            </w:r>
            <w:r w:rsidRPr="00F13478">
              <w:rPr>
                <w:rFonts w:ascii="Simplified Arabic" w:hAnsi="Simplified Arabic" w:cs="Simplified Arabic"/>
                <w:noProof/>
                <w:webHidden/>
                <w:rtl w:val="true"/>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Simplified Arabic" w:hAnsi="Simplified Arabic" w:cs="Simplified Arabic"/>
                <w:noProof/>
                <w:rtl w:val="true"/>
              </w:rPr>
              <w:t>25.4.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قراءة الشاشات باستخدام شاشة برايل أحادية السطر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_Toc219372025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57</w:t>
            </w:r>
            <w:r w:rsidRPr="00F13478">
              <w:rPr>
                <w:rFonts w:ascii="Simplified Arabic" w:hAnsi="Simplified Arabic" w:cs="Simplified Arabic"/>
                <w:noProof/>
                <w:webHidden/>
                <w:rtl w:val="true"/>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Simplified Arabic" w:hAnsi="Simplified Arabic" w:cs="Simplified Arabic"/>
                <w:noProof/>
                <w:rtl w:val="true"/>
              </w:rPr>
              <w:t>25.5.</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عرض صور الشاشة على Dot Pad</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_Toc219372026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57</w:t>
            </w:r>
            <w:r w:rsidRPr="00F13478">
              <w:rPr>
                <w:rFonts w:ascii="Simplified Arabic" w:hAnsi="Simplified Arabic" w:cs="Simplified Arabic"/>
                <w:noProof/>
                <w:webHidden/>
                <w:rtl w:val="true"/>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Simplified Arabic" w:hAnsi="Simplified Arabic" w:cs="Simplified Arabic"/>
                <w:noProof/>
                <w:rtl w:val="true"/>
              </w:rPr>
              <w:t>25.5.1.</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إعدادات إخراج الصور الأساسية</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_Toc219372027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57</w:t>
            </w:r>
            <w:r w:rsidRPr="00F13478">
              <w:rPr>
                <w:rFonts w:ascii="Simplified Arabic" w:hAnsi="Simplified Arabic" w:cs="Simplified Arabic"/>
                <w:noProof/>
                <w:webHidden/>
                <w:rtl w:val="true"/>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Simplified Arabic" w:hAnsi="Simplified Arabic" w:cs="Simplified Arabic"/>
                <w:noProof/>
                <w:rtl w:val="true"/>
              </w:rPr>
              <w:t>25.5.2.</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تكبير/تصغير الصور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_Toc219372028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57</w:t>
            </w:r>
            <w:r w:rsidRPr="00F13478">
              <w:rPr>
                <w:rFonts w:ascii="Simplified Arabic" w:hAnsi="Simplified Arabic" w:cs="Simplified Arabic"/>
                <w:noProof/>
                <w:webHidden/>
                <w:rtl w:val="true"/>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Simplified Arabic" w:hAnsi="Simplified Arabic" w:cs="Simplified Arabic"/>
                <w:noProof/>
                <w:rtl w:val="true"/>
              </w:rPr>
              <w:t>25.5.3.</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التمرير عبر الصور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_Toc219372029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57</w:t>
            </w:r>
            <w:r w:rsidRPr="00F13478">
              <w:rPr>
                <w:rFonts w:ascii="Simplified Arabic" w:hAnsi="Simplified Arabic" w:cs="Simplified Arabic"/>
                <w:noProof/>
                <w:webHidden/>
                <w:rtl w:val="true"/>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Simplified Arabic" w:hAnsi="Simplified Arabic" w:cs="Simplified Arabic"/>
                <w:noProof/>
                <w:rtl w:val="true"/>
              </w:rPr>
              <w:t>25.5.4.</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عكس الصور</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_Toc219372030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58</w:t>
            </w:r>
            <w:r w:rsidRPr="00F13478">
              <w:rPr>
                <w:rFonts w:ascii="Simplified Arabic" w:hAnsi="Simplified Arabic" w:cs="Simplified Arabic"/>
                <w:noProof/>
                <w:webHidden/>
                <w:rtl w:val="true"/>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Simplified Arabic" w:hAnsi="Simplified Arabic" w:cs="Simplified Arabic"/>
                <w:noProof/>
                <w:rtl w:val="true"/>
              </w:rPr>
              <w:t>25.5.5.</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قراءة الصور على لوحة النقاط باستخدام التعرف على الصوت</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_Toc219372031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58</w:t>
            </w:r>
            <w:r w:rsidRPr="00F13478">
              <w:rPr>
                <w:rFonts w:ascii="Simplified Arabic" w:hAnsi="Simplified Arabic" w:cs="Simplified Arabic"/>
                <w:noProof/>
                <w:webHidden/>
                <w:rtl w:val="true"/>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Simplified Arabic" w:hAnsi="Simplified Arabic" w:cs="Simplified Arabic"/>
                <w:noProof/>
                <w:rtl w:val="true"/>
              </w:rPr>
              <w:t>25.6.</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قائمة اختصارات Dot Pad في macOS</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_Toc219372032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58</w:t>
            </w:r>
            <w:r w:rsidRPr="00F13478">
              <w:rPr>
                <w:rFonts w:ascii="Simplified Arabic" w:hAnsi="Simplified Arabic" w:cs="Simplified Arabic"/>
                <w:noProof/>
                <w:webHidden/>
                <w:rtl w:val="true"/>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Simplified Arabic" w:hAnsi="Simplified Arabic" w:cs="Simplified Arabic"/>
                <w:noProof/>
                <w:rtl w:val="true"/>
              </w:rPr>
              <w:t>25.7.</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إنشاء اختصارات VoiceOver للوحة النقطية 320</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_Toc219372033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59</w:t>
            </w:r>
            <w:r w:rsidRPr="00F13478">
              <w:rPr>
                <w:rFonts w:ascii="Simplified Arabic" w:hAnsi="Simplified Arabic" w:cs="Simplified Arabic"/>
                <w:noProof/>
                <w:webHidden/>
                <w:rtl w:val="true"/>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Simplified Arabic" w:hAnsi="Simplified Arabic" w:cs="Simplified Arabic"/>
                <w:noProof/>
                <w:rtl w:val="true"/>
              </w:rPr>
              <w:t>25.8.</w:t>
            </w:r>
            <w:r w:rsidRPr="00F13478">
              <w:rPr>
                <w:rFonts w:ascii="Simplified Arabic" w:hAnsi="Simplified Arabic" w:cs="Simplified Arabic"/>
                <w:noProof/>
                <w:rtl w:val="true"/>
              </w:rPr>
              <w:tab/>
            </w:r>
            <w:r w:rsidRPr="00F13478">
              <w:rPr>
                <w:rStyle w:val="Hyperlink"/>
                <w:rFonts w:ascii="Simplified Arabic" w:hAnsi="Simplified Arabic" w:cs="Simplified Arabic"/>
                <w:noProof/>
                <w:rtl w:val="true"/>
              </w:rPr>
              <w:t xml:space="preserve">تعديل اختصارات لوحة النقاط في VoiceOver</w:t>
            </w:r>
            <w:r w:rsidRPr="00F13478">
              <w:rPr>
                <w:rFonts w:ascii="Simplified Arabic" w:hAnsi="Simplified Arabic" w:cs="Simplified Arabic"/>
                <w:noProof/>
                <w:webHidden/>
                <w:rtl w:val="true"/>
              </w:rPr>
              <w:tab/>
            </w:r>
            <w:r w:rsidRPr="00F13478">
              <w:rPr>
                <w:rFonts w:ascii="Simplified Arabic" w:hAnsi="Simplified Arabic" w:cs="Simplified Arabic"/>
                <w:noProof/>
                <w:webHidden/>
                <w:rtl w:val="true"/>
              </w:rPr>
              <w:fldChar w:fldCharType="begin"/>
            </w:r>
            <w:r w:rsidRPr="00F13478">
              <w:rPr>
                <w:rFonts w:ascii="Simplified Arabic" w:hAnsi="Simplified Arabic" w:cs="Simplified Arabic"/>
                <w:noProof/>
                <w:webHidden/>
                <w:rtl w:val="true"/>
              </w:rPr>
              <w:instrText xml:space="preserve"> PAGEREF _Toc219372034 \h </w:instrText>
            </w:r>
            <w:r w:rsidRPr="00F13478">
              <w:rPr>
                <w:rFonts w:ascii="Simplified Arabic" w:hAnsi="Simplified Arabic" w:cs="Simplified Arabic"/>
                <w:noProof/>
                <w:webHidden/>
                <w:rtl w:val="true"/>
              </w:rPr>
              <w:fldChar w:fldCharType="separate"/>
            </w:r>
            <w:r>
              <w:rPr>
                <w:rFonts w:ascii="Simplified Arabic" w:hAnsi="Simplified Arabic" w:cs="Simplified Arabic"/>
                <w:noProof/>
                <w:webHidden/>
                <w:rtl w:val="true"/>
              </w:rPr>
              <w:t>59</w:t>
            </w:r>
            <w:r w:rsidRPr="00F13478">
              <w:rPr>
                <w:rFonts w:ascii="Simplified Arabic" w:hAnsi="Simplified Arabic" w:cs="Simplified Arabic"/>
                <w:noProof/>
                <w:webHidden/>
                <w:rtl w:val="true"/>
              </w:rPr>
              <w:fldChar w:fldCharType="end"/>
            </w:r>
          </w:hyperlink>
        </w:p>
        <w:p w:rsidR="0072270B" w:rsidP="00C5445C" w:rsidRDefault="003576B4" w14:paraId="42C01A6E" w14:textId="2E043BAE">
          <w:r w:rsidRPr="00F13478">
            <w:rPr>
              <w:rFonts w:ascii="Simplified Arabic" w:hAnsi="Simplified Arabic" w:cs="Simplified Arabic"/>
              <w:b/>
              <w:bCs/>
              <w:noProof/>
              <w:lang w:val="en"/>
              <w:rtl w:val="true"/>
            </w:rPr>
            <w:fldChar w:fldCharType="end"/>
          </w:r>
        </w:p>
      </w:sdtContent>
    </w:sdt>
    <w:p w:rsidRPr="007B5F6E" w:rsidR="0072270B" w:rsidP="0072270B" w:rsidRDefault="0072270B" w14:paraId="5EC2CB52" w14:textId="77777777">
      <w:pPr>
        <w:widowControl/>
        <w:wordWrap/>
        <w:autoSpaceDE/>
        <w:autoSpaceDN/>
      </w:pPr>
      <w:r>
        <w:rPr>
          <w:rtl w:val="true"/>
        </w:rP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Simplified Arabic" w:hAnsi="Simplified Arabic" w:cs="Simplified Arabic"/>
          <w:b/>
          <w:bCs/>
          <w:sz w:val="64"/>
          <w:szCs w:val="64"/>
          <w:rtl w:val="true"/>
        </w:rPr>
        <w:lastRenderedPageBreak/>
      </w:r>
      <w:r w:rsidRPr="002E5920">
        <w:rPr>
          <w:rFonts w:ascii="Simplified Arabic" w:hAnsi="Simplified Arabic" w:cs="Simplified Arabic"/>
          <w:b/>
          <w:bCs/>
          <w:sz w:val="64"/>
          <w:szCs w:val="64"/>
          <w:rtl w:val="true"/>
        </w:rPr>
        <w:t xml:space="preserve">دليل المستخدم: لوحة النقاط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rPr>
          <w:rtl w:val="true"/>
        </w:rPr>
        <w:t xml:space="preserve">حول لوحة النقاط </w:t>
      </w:r>
      <w:r>
        <w:rPr>
          <w:rFonts w:hint="eastAsia"/>
          <w:rtl w:val="true"/>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tl w:val="true"/>
        </w:rPr>
        <w:t xml:space="preserve"> </w:t>
      </w:r>
      <w:r w:rsidRPr="00D30079" w:rsidR="0072270B">
        <w:rPr>
          <w:rtl w:val="true"/>
        </w:rPr>
        <w:t xml:space="preserve">مقدمة</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Simplified Arabic" w:hAnsi="Simplified Arabic" w:cs="Simplified Arabic"/>
          <w:szCs w:val="22"/>
          <w:rtl w:val="true"/>
        </w:rPr>
        <w:t xml:space="preserve">مرحبًا بكم في عائلة Dot! يسعدنا اختياركم Dot Pad </w:t>
      </w:r>
      <w:r>
        <w:rPr>
          <w:rFonts w:hint="eastAsia" w:ascii="Simplified Arabic" w:hAnsi="Simplified Arabic" w:cs="Simplified Arabic"/>
          <w:szCs w:val="22"/>
          <w:rtl w:val="true"/>
        </w:rPr>
        <w:t xml:space="preserve">X. </w:t>
      </w:r>
      <w:r w:rsidRPr="001E26E8">
        <w:rPr>
          <w:rFonts w:ascii="Simplified Arabic" w:hAnsi="Simplified Arabic" w:cs="Simplified Arabic"/>
          <w:szCs w:val="22"/>
          <w:rtl w:val="true"/>
        </w:rPr>
        <w:t xml:space="preserve">تم تصميم </w:t>
      </w:r>
      <w:r>
        <w:rPr>
          <w:rFonts w:ascii="Simplified Arabic" w:hAnsi="Simplified Arabic" w:cs="Simplified Arabic"/>
          <w:szCs w:val="22"/>
          <w:rtl w:val="true"/>
        </w:rPr>
        <w:t xml:space="preserve">Dot Pad X </w:t>
      </w:r>
      <w:r w:rsidRPr="001E26E8">
        <w:rPr>
          <w:rFonts w:ascii="Simplified Arabic" w:hAnsi="Simplified Arabic" w:cs="Simplified Arabic"/>
          <w:szCs w:val="22"/>
          <w:rtl w:val="true"/>
        </w:rPr>
        <w:t xml:space="preserve">لتوفير رسومات لمسية غنية وتجربة برايل متعددة الأسطر، مما يعزز إمكانية الوصول إلى المعلومات المرئية ويزيد من إنتاجية المستخدمين ذوي الإعاقة البصرية. </w:t>
      </w:r>
      <w:r w:rsidRPr="001E26E8">
        <w:rPr>
          <w:rFonts w:ascii="Simplified Arabic" w:hAnsi="Simplified Arabic" w:cs="Simplified Arabic"/>
          <w:szCs w:val="22"/>
          <w:rtl w:val="true"/>
        </w:rPr>
        <w:t xml:space="preserve">يمثل </w:t>
      </w:r>
      <w:r w:rsidRPr="001E26E8">
        <w:rPr>
          <w:rFonts w:ascii="Simplified Arabic" w:hAnsi="Simplified Arabic" w:cs="Simplified Arabic"/>
          <w:szCs w:val="22"/>
          <w:rtl w:val="true"/>
        </w:rPr>
        <w:t xml:space="preserve">Dot Pad </w:t>
      </w:r>
      <w:r>
        <w:rPr>
          <w:rFonts w:hint="eastAsia" w:ascii="Simplified Arabic" w:hAnsi="Simplified Arabic" w:cs="Simplified Arabic"/>
          <w:szCs w:val="22"/>
          <w:rtl w:val="true"/>
        </w:rPr>
        <w:t xml:space="preserve">X </w:t>
      </w:r>
      <w:r w:rsidRPr="001E26E8">
        <w:rPr>
          <w:rFonts w:ascii="Simplified Arabic" w:hAnsi="Simplified Arabic" w:cs="Simplified Arabic"/>
          <w:szCs w:val="22"/>
          <w:rtl w:val="true"/>
        </w:rPr>
        <w:t xml:space="preserve">تقدمًا كبيرًا في مجال التكنولوجيا المساعدة، حيث يجمع بين الرسومات اللمسية والنص البرايل </w:t>
      </w:r>
      <w:r>
        <w:rPr>
          <w:rFonts w:hint="eastAsia" w:ascii="Simplified Arabic" w:hAnsi="Simplified Arabic" w:cs="Simplified Arabic"/>
          <w:szCs w:val="22"/>
          <w:rtl w:val="true"/>
        </w:rPr>
        <w:t xml:space="preserve">في جهاز واحد مبتكر</w:t>
      </w:r>
      <w:r w:rsidRPr="001E26E8">
        <w:rPr>
          <w:rFonts w:ascii="Simplified Arabic" w:hAnsi="Simplified Arabic" w:cs="Simplified Arabic"/>
          <w:szCs w:val="22"/>
          <w:rtl w:val="true"/>
        </w:rPr>
        <w:t xml:space="preserve">.</w:t>
      </w:r>
    </w:p>
    <w:p w:rsidR="0072270B" w:rsidP="00780B5F" w:rsidRDefault="00D65277" w14:paraId="2B647268" w14:textId="47F7A5B7">
      <w:pPr>
        <w:pStyle w:val="Heading3"/>
      </w:pPr>
      <w:bookmarkStart w:name="_Toc204765512" w:id="14"/>
      <w:bookmarkStart w:name="_Toc219371887" w:id="15"/>
      <w:r>
        <w:rPr>
          <w:rFonts w:hint="eastAsia"/>
          <w:rtl w:val="true"/>
        </w:rPr>
        <w:t xml:space="preserve"> </w:t>
      </w:r>
      <w:r w:rsidRPr="00D30079" w:rsidR="0072270B">
        <w:rPr>
          <w:rtl w:val="true"/>
        </w:rPr>
        <w:t xml:space="preserve">ما هو Dot Pad </w:t>
      </w:r>
      <w:r w:rsidRPr="00D30079" w:rsidR="0072270B">
        <w:rPr>
          <w:rtl w:val="true"/>
        </w:rPr>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Simplified Arabic" w:hAnsi="Simplified Arabic" w:cs="Simplified Arabic"/>
          <w:rtl w:val="true"/>
        </w:rPr>
        <w:t xml:space="preserve">Dot Pad </w:t>
      </w:r>
      <w:r>
        <w:rPr>
          <w:rFonts w:hint="eastAsia" w:ascii="Simplified Arabic" w:hAnsi="Simplified Arabic" w:cs="Simplified Arabic"/>
          <w:rtl w:val="true"/>
        </w:rPr>
        <w:t xml:space="preserve">X </w:t>
      </w:r>
      <w:r w:rsidRPr="00D30079">
        <w:rPr>
          <w:rFonts w:ascii="Simplified Arabic" w:hAnsi="Simplified Arabic" w:cs="Simplified Arabic"/>
          <w:rtl w:val="true"/>
        </w:rPr>
        <w:t xml:space="preserve">هو شاشة عرض معلومات لمسية قادرة على عرض نص برايل ورسومات لمسية في وقت واحد. تتيح هذه الوظيفة للمستخدمين الوصول إلى مجموعة واسعة من المحتوى المرئي في تنسيق لمسي، مما يسهل فهم المعلومات المعقدة والتفاعل معها. بالإضافة إلى ذلك، بفضل برايل متعدد الأسطر، يمكن للمستخدمين تجربة عدة أسطر من برايل على شاشة واحدة، والتفاعل مع المحتوى التفصيلي بشكل أكثر فعالية.</w:t>
      </w:r>
    </w:p>
    <w:p w:rsidRPr="00D4054C" w:rsidR="0072270B" w:rsidP="0072270B" w:rsidRDefault="0072270B" w14:paraId="717F6286" w14:textId="77777777">
      <w:r w:rsidRPr="00D30079">
        <w:rPr>
          <w:rFonts w:ascii="Simplified Arabic" w:hAnsi="Simplified Arabic" w:cs="Simplified Arabic"/>
          <w:rtl w:val="true"/>
        </w:rPr>
        <w:t xml:space="preserve">كشاشة عرض لمسية، </w:t>
      </w:r>
      <w:r w:rsidRPr="00D30079">
        <w:rPr>
          <w:rFonts w:ascii="Simplified Arabic" w:hAnsi="Simplified Arabic" w:cs="Simplified Arabic"/>
          <w:rtl w:val="true"/>
        </w:rPr>
        <w:t xml:space="preserve">يتوافق </w:t>
      </w:r>
      <w:r w:rsidRPr="00D30079">
        <w:rPr>
          <w:rFonts w:ascii="Simplified Arabic" w:hAnsi="Simplified Arabic" w:cs="Simplified Arabic"/>
          <w:rtl w:val="true"/>
        </w:rPr>
        <w:t xml:space="preserve">Dot Pad </w:t>
      </w:r>
      <w:r>
        <w:rPr>
          <w:rFonts w:hint="eastAsia" w:ascii="Simplified Arabic" w:hAnsi="Simplified Arabic" w:cs="Simplified Arabic"/>
          <w:rtl w:val="true"/>
        </w:rPr>
        <w:t xml:space="preserve">X </w:t>
      </w:r>
      <w:r w:rsidRPr="00D30079">
        <w:rPr>
          <w:rFonts w:ascii="Simplified Arabic" w:hAnsi="Simplified Arabic" w:cs="Simplified Arabic"/>
          <w:rtl w:val="true"/>
        </w:rPr>
        <w:t xml:space="preserve">مع برامج قراءة الشاشة مثل </w:t>
      </w:r>
      <w:r>
        <w:rPr>
          <w:rFonts w:hint="eastAsia" w:ascii="Simplified Arabic" w:hAnsi="Simplified Arabic" w:cs="Simplified Arabic"/>
          <w:rtl w:val="true"/>
        </w:rPr>
        <w:t xml:space="preserve">JAWS و NVDA و </w:t>
      </w:r>
      <w:r w:rsidRPr="00D30079">
        <w:rPr>
          <w:rFonts w:ascii="Simplified Arabic" w:hAnsi="Simplified Arabic" w:cs="Simplified Arabic"/>
          <w:rtl w:val="true"/>
        </w:rPr>
        <w:t xml:space="preserve">Voiceover. بالإضافة إلى ذلك، </w:t>
      </w:r>
      <w:r>
        <w:rPr>
          <w:rFonts w:ascii="Simplified Arabic" w:hAnsi="Simplified Arabic" w:cs="Simplified Arabic"/>
          <w:rtl w:val="true"/>
        </w:rPr>
        <w:t xml:space="preserve">يجب توصيله </w:t>
      </w:r>
      <w:r w:rsidRPr="00D30079">
        <w:rPr>
          <w:rFonts w:ascii="Simplified Arabic" w:hAnsi="Simplified Arabic" w:cs="Simplified Arabic"/>
          <w:rtl w:val="true"/>
        </w:rPr>
        <w:t xml:space="preserve">بخدمات البرامج التي طورتها Dot أو مطورون خارجيون باستخدام SDK من Dot، مما يتيح استخدامه المتعدد عبر مختلف المنصات والتطبيقات.</w:t>
      </w:r>
    </w:p>
    <w:p w:rsidRPr="00B3161D" w:rsidR="0072270B" w:rsidP="00780B5F" w:rsidRDefault="00D65277" w14:paraId="3EF3939C" w14:textId="029D38E6">
      <w:pPr>
        <w:pStyle w:val="Heading4"/>
      </w:pPr>
      <w:bookmarkStart w:name="_Toc204765513" w:id="16"/>
      <w:bookmarkStart w:name="_Toc219371888" w:id="17"/>
      <w:r>
        <w:rPr>
          <w:rFonts w:hint="eastAsia"/>
          <w:rtl w:val="true"/>
        </w:rPr>
        <w:t xml:space="preserve"> </w:t>
      </w:r>
      <w:r w:rsidR="0072270B">
        <w:rPr>
          <w:rtl w:val="true"/>
        </w:rPr>
        <w:t xml:space="preserve">ماذا يوجد </w:t>
      </w:r>
      <w:r w:rsidR="0072270B">
        <w:rPr>
          <w:rFonts w:hint="eastAsia"/>
          <w:rtl w:val="true"/>
        </w:rPr>
        <w:t xml:space="preserve">في العلبة</w:t>
      </w:r>
      <w:bookmarkEnd w:id="16"/>
      <w:bookmarkEnd w:id="17"/>
    </w:p>
    <w:p w:rsidR="0072270B" w:rsidP="0072270B" w:rsidRDefault="0072270B" w14:paraId="217294ED" w14:textId="77777777">
      <w:pPr>
        <w:rPr>
          <w:rFonts w:ascii="Times New Roman" w:hAnsi="Times New Roman" w:cs="Times New Roman"/>
        </w:rPr>
      </w:pPr>
      <w:r w:rsidRPr="00156545">
        <w:rPr>
          <w:rFonts w:ascii="Simplified Arabic" w:hAnsi="Simplified Arabic" w:cs="Simplified Arabic"/>
          <w:rtl w:val="true"/>
        </w:rPr>
        <w:t xml:space="preserve">عند شراء Dot Pad </w:t>
      </w:r>
      <w:r>
        <w:rPr>
          <w:rFonts w:hint="eastAsia" w:ascii="Simplified Arabic" w:hAnsi="Simplified Arabic" w:cs="Simplified Arabic"/>
          <w:rtl w:val="true"/>
        </w:rPr>
        <w:t xml:space="preserve">X</w:t>
      </w:r>
      <w:r w:rsidRPr="00156545">
        <w:rPr>
          <w:rFonts w:ascii="Simplified Arabic" w:hAnsi="Simplified Arabic" w:cs="Simplified Arabic"/>
          <w:rtl w:val="true"/>
        </w:rPr>
        <w:t xml:space="preserve">، يتضمن العبوة المكونات التالية:</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tl w:val="true"/>
        </w:rPr>
        <w:t xml:space="preserve">Dot Pad </w:t>
      </w:r>
      <w:r>
        <w:rPr>
          <w:rFonts w:asciiTheme="majorBidi" w:hAnsiTheme="majorBidi" w:cstheme="majorBidi"/>
          <w:szCs w:val="22"/>
          <w:rtl w:val="true"/>
        </w:rPr>
        <w:t xml:space="preserve">X:</w:t>
      </w:r>
      <w:r>
        <w:rPr>
          <w:rFonts w:hint="eastAsia" w:asciiTheme="majorBidi" w:hAnsiTheme="majorBidi" w:cstheme="majorBidi"/>
          <w:szCs w:val="22"/>
          <w:rtl w:val="true"/>
        </w:rPr>
        <w:t xml:space="preserve"> 1 وحدة</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tl w:val="true"/>
        </w:rPr>
        <w:t xml:space="preserve">حقيبة Dot Pad X: 1 قطعة</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tl w:val="true"/>
        </w:rPr>
        <w:t xml:space="preserve">حافظة Dot Pad: 1 قطعة</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tl w:val="true"/>
        </w:rPr>
        <w:t xml:space="preserve">كابل </w:t>
      </w:r>
      <w:r>
        <w:rPr>
          <w:rFonts w:hint="eastAsia" w:asciiTheme="majorBidi" w:hAnsiTheme="majorBidi" w:cstheme="majorBidi"/>
          <w:szCs w:val="22"/>
          <w:rtl w:val="true"/>
        </w:rPr>
        <w:t xml:space="preserve">C إلى </w:t>
      </w:r>
      <w:r w:rsidRPr="00960A62">
        <w:rPr>
          <w:rFonts w:hint="eastAsia" w:asciiTheme="majorBidi" w:hAnsiTheme="majorBidi" w:cstheme="majorBidi"/>
          <w:szCs w:val="22"/>
          <w:rtl w:val="true"/>
        </w:rPr>
        <w:t xml:space="preserve">C</w:t>
      </w:r>
      <w:r w:rsidRPr="00960A62">
        <w:rPr>
          <w:rFonts w:asciiTheme="majorBidi" w:hAnsiTheme="majorBidi" w:cstheme="majorBidi"/>
          <w:szCs w:val="22"/>
          <w:rtl w:val="true"/>
        </w:rPr>
        <w:t xml:space="preserve">:</w:t>
      </w:r>
      <w:r>
        <w:rPr>
          <w:rFonts w:hint="eastAsia" w:asciiTheme="majorBidi" w:hAnsiTheme="majorBidi" w:cstheme="majorBidi"/>
          <w:szCs w:val="22"/>
          <w:rtl w:val="true"/>
        </w:rPr>
        <w:t xml:space="preserve"> 1 قطعة</w:t>
      </w:r>
    </w:p>
    <w:p w:rsidRPr="00960A62" w:rsidR="0072270B" w:rsidRDefault="0072270B" w14:paraId="0A05C701" w14:textId="77777777">
      <w:pPr>
        <w:pStyle w:val="ListParagraph"/>
        <w:numPr>
          <w:ilvl w:val="0"/>
          <w:numId w:val="67"/>
        </w:numPr>
        <w:rPr>
          <w:rFonts w:ascii="Times New Roman" w:hAnsi="Times New Roman" w:cs="Times New Roman"/>
        </w:rPr>
      </w:pPr>
      <w:r>
        <w:rPr>
          <w:rFonts w:asciiTheme="majorBidi" w:hAnsiTheme="majorBidi" w:cstheme="majorBidi"/>
          <w:szCs w:val="22"/>
          <w:rtl w:val="true"/>
        </w:rPr>
        <w:t xml:space="preserve">واقي خلايا</w:t>
      </w:r>
      <w:r w:rsidRPr="00960A62">
        <w:rPr>
          <w:rFonts w:asciiTheme="majorBidi" w:hAnsiTheme="majorBidi" w:cstheme="majorBidi"/>
          <w:szCs w:val="22"/>
          <w:rtl w:val="true"/>
        </w:rPr>
        <w:t xml:space="preserve"> حماية 300 خلية</w:t>
      </w:r>
      <w:r w:rsidRPr="00960A62">
        <w:rPr>
          <w:rFonts w:asciiTheme="majorBidi" w:hAnsiTheme="majorBidi" w:cstheme="majorBidi"/>
          <w:szCs w:val="22"/>
          <w:rtl w:val="true"/>
        </w:rPr>
        <w:t xml:space="preserve">:</w:t>
      </w:r>
      <w:r w:rsidRPr="00960A62">
        <w:rPr>
          <w:rFonts w:hint="eastAsia" w:asciiTheme="majorBidi" w:hAnsiTheme="majorBidi" w:cstheme="majorBidi"/>
          <w:szCs w:val="22"/>
          <w:rtl w:val="true"/>
        </w:rPr>
        <w:t xml:space="preserve"> 3 </w:t>
      </w:r>
      <w:r>
        <w:rPr>
          <w:rFonts w:hint="eastAsia" w:asciiTheme="majorBidi" w:hAnsiTheme="majorBidi" w:cstheme="majorBidi"/>
          <w:szCs w:val="22"/>
          <w:rtl w:val="true"/>
        </w:rPr>
        <w:t xml:space="preserve">قطع</w:t>
      </w:r>
    </w:p>
    <w:p w:rsidRPr="00960A62" w:rsidR="0072270B" w:rsidRDefault="0072270B" w14:paraId="1AB0243E" w14:textId="77777777">
      <w:pPr>
        <w:pStyle w:val="ListParagraph"/>
        <w:numPr>
          <w:ilvl w:val="0"/>
          <w:numId w:val="67"/>
        </w:numPr>
        <w:rPr>
          <w:rFonts w:ascii="Times New Roman" w:hAnsi="Times New Roman" w:cs="Times New Roman"/>
        </w:rPr>
      </w:pPr>
      <w:r>
        <w:rPr>
          <w:rFonts w:asciiTheme="majorBidi" w:hAnsiTheme="majorBidi" w:cstheme="majorBidi"/>
          <w:szCs w:val="22"/>
          <w:rtl w:val="true"/>
        </w:rPr>
        <w:t xml:space="preserve">واقي خلايا</w:t>
      </w:r>
      <w:r w:rsidRPr="00D35405">
        <w:rPr>
          <w:rFonts w:asciiTheme="majorBidi" w:hAnsiTheme="majorBidi" w:cstheme="majorBidi"/>
          <w:szCs w:val="22"/>
          <w:rtl w:val="true"/>
        </w:rPr>
        <w:t xml:space="preserve"> حماية 20 خلية</w:t>
      </w:r>
      <w:r>
        <w:rPr>
          <w:rFonts w:asciiTheme="majorBidi" w:hAnsiTheme="majorBidi" w:cstheme="majorBidi"/>
          <w:szCs w:val="22"/>
          <w:rtl w:val="true"/>
        </w:rPr>
        <w:t xml:space="preserve">:</w:t>
      </w:r>
      <w:r>
        <w:rPr>
          <w:rFonts w:hint="eastAsia" w:asciiTheme="majorBidi" w:hAnsiTheme="majorBidi" w:cstheme="majorBidi"/>
          <w:szCs w:val="22"/>
          <w:rtl w:val="true"/>
        </w:rPr>
        <w:t xml:space="preserve"> 3 قطع</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tl w:val="true"/>
        </w:rPr>
        <w:t xml:space="preserve">مفك </w:t>
      </w:r>
      <w:r>
        <w:rPr>
          <w:rFonts w:hint="eastAsia" w:asciiTheme="majorBidi" w:hAnsiTheme="majorBidi" w:cstheme="majorBidi"/>
          <w:szCs w:val="22"/>
          <w:rtl w:val="true"/>
        </w:rPr>
        <w:t xml:space="preserve">براغي </w:t>
      </w:r>
      <w:r>
        <w:rPr>
          <w:rFonts w:asciiTheme="majorBidi" w:hAnsiTheme="majorBidi" w:cstheme="majorBidi"/>
          <w:szCs w:val="22"/>
          <w:rtl w:val="true"/>
        </w:rPr>
        <w:t xml:space="preserve">لاستبدال</w:t>
      </w:r>
      <w:r>
        <w:rPr>
          <w:rFonts w:hint="eastAsia" w:asciiTheme="majorBidi" w:hAnsiTheme="majorBidi" w:cstheme="majorBidi"/>
          <w:szCs w:val="22"/>
          <w:rtl w:val="true"/>
        </w:rPr>
        <w:t xml:space="preserve"> واقي الخلايا</w:t>
      </w:r>
      <w:r>
        <w:rPr>
          <w:rFonts w:asciiTheme="majorBidi" w:hAnsiTheme="majorBidi" w:cstheme="majorBidi"/>
          <w:szCs w:val="22"/>
          <w:rtl w:val="true"/>
        </w:rPr>
        <w:t xml:space="preserve">:</w:t>
      </w:r>
      <w:r>
        <w:rPr>
          <w:rFonts w:hint="eastAsia" w:asciiTheme="majorBidi" w:hAnsiTheme="majorBidi" w:cstheme="majorBidi"/>
          <w:szCs w:val="22"/>
          <w:rtl w:val="true"/>
        </w:rPr>
        <w:t xml:space="preserve"> 1 قطعة</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tl w:val="true"/>
        </w:rPr>
        <w:t xml:space="preserve">مسامير إضافية</w:t>
      </w:r>
      <w:r>
        <w:rPr>
          <w:rFonts w:hint="eastAsia" w:asciiTheme="majorBidi" w:hAnsiTheme="majorBidi" w:cstheme="majorBidi"/>
          <w:szCs w:val="22"/>
          <w:rtl w:val="true"/>
        </w:rPr>
        <w:t xml:space="preserve">: 10 قطع</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tl w:val="true"/>
        </w:rPr>
        <w:t xml:space="preserve">دليل المستخدم وبطاقة الضمان</w:t>
      </w:r>
      <w:r>
        <w:rPr>
          <w:rFonts w:hint="eastAsia" w:asciiTheme="majorBidi" w:hAnsiTheme="majorBidi" w:cstheme="majorBidi"/>
          <w:szCs w:val="22"/>
          <w:rtl w:val="true"/>
        </w:rPr>
        <w:t xml:space="preserve">: 1 مجموعة</w:t>
      </w:r>
    </w:p>
    <w:p w:rsidRPr="00636D37" w:rsidR="0072270B" w:rsidP="00780B5F" w:rsidRDefault="00D65277" w14:paraId="42510825" w14:textId="649C73BE">
      <w:pPr>
        <w:pStyle w:val="Heading3"/>
      </w:pPr>
      <w:bookmarkStart w:name="_Toc219371889" w:id="18"/>
      <w:r>
        <w:rPr>
          <w:rFonts w:hint="eastAsia"/>
          <w:rtl w:val="true"/>
        </w:rPr>
        <w:t xml:space="preserve"> </w:t>
      </w:r>
      <w:r w:rsidRPr="00636D37" w:rsidR="0072270B">
        <w:rPr>
          <w:rtl w:val="true"/>
        </w:rPr>
        <w:t xml:space="preserve">قبل استخدام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Simplified Arabic" w:hAnsi="Simplified Arabic" w:cs="Simplified Arabic"/>
          <w:rtl w:val="true"/>
        </w:rPr>
        <w:t xml:space="preserve">يرجى شحن Dot Pad X بالكامل قبل استخدامه لأول مرة. نوصي بشحنه لمدة 2 ساعة على الأقل باستخدام كابل USB-C المرفق </w:t>
      </w:r>
      <w:r w:rsidRPr="001E26E8">
        <w:rPr>
          <w:rFonts w:ascii="Simplified Arabic" w:hAnsi="Simplified Arabic" w:cs="Simplified Arabic"/>
          <w:rtl w:val="true"/>
        </w:rPr>
        <w:t xml:space="preserve">ومحول طاقة</w:t>
      </w:r>
      <w:r>
        <w:rPr>
          <w:rFonts w:hint="eastAsia" w:ascii="Simplified Arabic" w:hAnsi="Simplified Arabic" w:cs="Simplified Arabic"/>
          <w:rtl w:val="true"/>
        </w:rPr>
        <w:t xml:space="preserve"> معتمد </w:t>
      </w:r>
      <w:r w:rsidRPr="001E26E8">
        <w:rPr>
          <w:rFonts w:ascii="Simplified Arabic" w:hAnsi="Simplified Arabic" w:cs="Simplified Arabic"/>
          <w:rtl w:val="true"/>
        </w:rPr>
        <w:t xml:space="preserve">يتوافق مع </w:t>
      </w:r>
      <w:r w:rsidRPr="00625158">
        <w:rPr>
          <w:rFonts w:ascii="Simplified Arabic" w:hAnsi="Simplified Arabic" w:cs="Simplified Arabic"/>
          <w:rtl w:val="true"/>
        </w:rPr>
        <w:t xml:space="preserve">المواصفات</w:t>
      </w:r>
      <w:r w:rsidRPr="001E26E8">
        <w:rPr>
          <w:rFonts w:ascii="Simplified Arabic" w:hAnsi="Simplified Arabic" w:cs="Simplified Arabic"/>
          <w:rtl w:val="true"/>
        </w:rPr>
        <w:t xml:space="preserve"> المحددة </w:t>
      </w:r>
      <w:r w:rsidRPr="00625158">
        <w:rPr>
          <w:rFonts w:ascii="Simplified Arabic" w:hAnsi="Simplified Arabic" w:cs="Simplified Arabic"/>
          <w:rtl w:val="true"/>
        </w:rPr>
        <w:t xml:space="preserve">(5 فولت، 3 أمبير).</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Simplified Arabic" w:hAnsi="Simplified Arabic" w:cs="Simplified Arabic"/>
          <w:rtl w:val="true"/>
        </w:rPr>
        <w:t xml:space="preserve">عند الشحن الكامل، يمكن استخدام Dot Pad X عادةً لمدة 8 ساعات أو أكثر. </w:t>
      </w:r>
      <w:r w:rsidRPr="00625158">
        <w:rPr>
          <w:rFonts w:ascii="Simplified Arabic" w:hAnsi="Simplified Arabic" w:cs="Simplified Arabic"/>
          <w:rtl w:val="true"/>
        </w:rPr>
        <w:t xml:space="preserve">قد يختلف العمر الفعلي للبطارية حسب أنماط الاستخدام والظروف البيئية.</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Simplified Arabic" w:hAnsi="Simplified Arabic" w:cs="Simplified Arabic"/>
          <w:rtl w:val="true"/>
        </w:rPr>
        <w:t xml:space="preserve">عندما يصل مستوى البطارية إلى المستوى 5 (حوالي 90٪ أو أعلى)، تتباطأ سرعة الشحن لمنع الشحن الزائد وإطالة عمر البطارية. قد يستغرق الأمر ما يصل إلى ساعتين للوصول إلى الشحن الكامل من المستوى 5، ولكن يمكنك فصل الشاحن بأمان واستخدام Dot Pad X حتى إذا لم يتم عرض رسالة الشحن.</w:t>
      </w:r>
    </w:p>
    <w:p w:rsidRPr="0029308A" w:rsidR="0072270B" w:rsidRDefault="0072270B" w14:paraId="33256C2A" w14:textId="77777777">
      <w:pPr>
        <w:pStyle w:val="ListParagraph"/>
        <w:numPr>
          <w:ilvl w:val="0"/>
          <w:numId w:val="52"/>
        </w:numPr>
        <w:rPr>
          <w:rFonts w:ascii="Times New Roman" w:hAnsi="Times New Roman" w:cs="Times New Roman"/>
        </w:rPr>
      </w:pPr>
      <w:r>
        <w:rPr>
          <w:rFonts w:ascii="Simplified Arabic" w:hAnsi="Simplified Arabic" w:cs="Simplified Arabic"/>
          <w:rtl w:val="true"/>
        </w:rPr>
        <w:t xml:space="preserve">يجب توصيل </w:t>
      </w:r>
      <w:r w:rsidRPr="001E26E8">
        <w:rPr>
          <w:rFonts w:ascii="Simplified Arabic" w:hAnsi="Simplified Arabic" w:cs="Simplified Arabic"/>
          <w:rtl w:val="true"/>
        </w:rPr>
        <w:t xml:space="preserve">Dot Pad X </w:t>
      </w:r>
      <w:r w:rsidRPr="001E26E8">
        <w:rPr>
          <w:rFonts w:ascii="Simplified Arabic" w:hAnsi="Simplified Arabic" w:cs="Simplified Arabic"/>
          <w:rtl w:val="true"/>
        </w:rPr>
        <w:t xml:space="preserve">بجهاز مضيف </w:t>
      </w:r>
      <w:r>
        <w:rPr>
          <w:rFonts w:ascii="Simplified Arabic" w:hAnsi="Simplified Arabic" w:cs="Simplified Arabic"/>
          <w:rtl w:val="true"/>
        </w:rPr>
        <w:t xml:space="preserve">Dot Pad X </w:t>
      </w:r>
      <w:r w:rsidRPr="001E26E8">
        <w:rPr>
          <w:rFonts w:ascii="Simplified Arabic" w:hAnsi="Simplified Arabic" w:cs="Simplified Arabic"/>
          <w:rtl w:val="true"/>
        </w:rPr>
        <w:t xml:space="preserve">عبر Bluetooth أو كابل USB. عند توصيل Bluetooth و USB في نفس الوقت، يكون الأولوية لـ USB.</w:t>
      </w:r>
    </w:p>
    <w:p w:rsidRPr="005B32E2" w:rsidR="0072270B" w:rsidP="00780B5F" w:rsidRDefault="00D65277" w14:paraId="3DB35602" w14:textId="611135F6">
      <w:pPr>
        <w:pStyle w:val="Heading3"/>
      </w:pPr>
      <w:bookmarkStart w:name="_Toc204765514" w:id="19"/>
      <w:bookmarkStart w:name="_Toc219371890" w:id="20"/>
      <w:r>
        <w:rPr>
          <w:rFonts w:hint="eastAsia"/>
          <w:rtl w:val="true"/>
        </w:rPr>
        <w:lastRenderedPageBreak/>
      </w:r>
      <w:r>
        <w:rPr>
          <w:rFonts w:hint="eastAsia"/>
          <w:rtl w:val="true"/>
        </w:rPr>
        <w:t xml:space="preserve"> </w:t>
      </w:r>
      <w:r w:rsidRPr="00D30079" w:rsidR="0072270B">
        <w:rPr>
          <w:rtl w:val="true"/>
        </w:rPr>
        <w:t xml:space="preserve">مظهر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Simplified Arabic" w:hAnsi="Simplified Arabic" w:eastAsia="Simplified Arabic" w:cs="Simplified Arabic"/>
          <w:rtl w:val="true"/>
        </w:rPr>
        <w:t xml:space="preserve">عند إخراج Dot Pad </w:t>
      </w:r>
      <w:r w:rsidRPr="00D30079">
        <w:rPr>
          <w:rFonts w:ascii="Simplified Arabic" w:hAnsi="Simplified Arabic" w:eastAsia="Simplified Arabic" w:cs="Simplified Arabic"/>
          <w:rtl w:val="true"/>
        </w:rPr>
        <w:t xml:space="preserve">X من العلبة ووضعه على مكتب، </w:t>
      </w:r>
      <w:r w:rsidRPr="00D30079">
        <w:rPr>
          <w:rFonts w:ascii="Simplified Arabic" w:hAnsi="Simplified Arabic" w:eastAsia="Simplified Arabic" w:cs="Simplified Arabic"/>
          <w:rtl w:val="true"/>
        </w:rPr>
        <w:t xml:space="preserve">يكون </w:t>
      </w:r>
      <w:r>
        <w:rPr>
          <w:rFonts w:ascii="Simplified Arabic" w:hAnsi="Simplified Arabic" w:eastAsia="Simplified Arabic" w:cs="Simplified Arabic"/>
          <w:rtl w:val="true"/>
        </w:rPr>
        <w:t xml:space="preserve">Dot Pad X </w:t>
      </w:r>
      <w:r w:rsidRPr="00D30079">
        <w:rPr>
          <w:rFonts w:ascii="Simplified Arabic" w:hAnsi="Simplified Arabic" w:eastAsia="Simplified Arabic" w:cs="Simplified Arabic"/>
          <w:rtl w:val="true"/>
        </w:rPr>
        <w:t xml:space="preserve">في الوضع الصحيح عندما يكون الجسم الرئيسي مائلًا قليلاً نحو الأسفل باتجاهك.</w:t>
      </w:r>
    </w:p>
    <w:p w:rsidRPr="005B32E2" w:rsidR="0072270B" w:rsidP="00780B5F" w:rsidRDefault="00D65277" w14:paraId="644D06AF" w14:textId="6C500B76">
      <w:pPr>
        <w:pStyle w:val="Heading4"/>
      </w:pPr>
      <w:bookmarkStart w:name="_Toc204765515" w:id="21"/>
      <w:bookmarkStart w:name="_Toc219371891" w:id="22"/>
      <w:r>
        <w:rPr>
          <w:rFonts w:hint="eastAsia"/>
          <w:rtl w:val="true"/>
        </w:rPr>
        <w:t xml:space="preserve"> </w:t>
      </w:r>
      <w:r w:rsidRPr="00D30079" w:rsidR="0072270B">
        <w:rPr>
          <w:rtl w:val="true"/>
        </w:rPr>
        <w:t xml:space="preserve">منظر Dot Pad X من الأعلى</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Simplified Arabic" w:hAnsi="Simplified Arabic" w:eastAsia="Simplified Arabic" w:cs="Simplified Arabic"/>
          <w:rtl w:val="true"/>
        </w:rPr>
        <w:t xml:space="preserve">عندما يكون Dot Pad X في الوضع الصحيح، يتكون السطح العلوي من المكونات التالية، مرتبة من الأقرب إلى الأبعد عن المستخدم:</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Simplified Arabic" w:hAnsi="Simplified Arabic" w:eastAsia="Simplified Arabic" w:cs="Simplified Arabic"/>
          <w:rtl w:val="true"/>
        </w:rPr>
        <w:t xml:space="preserve">منطقة عرض النص: تتكون هذه المنطقة من 20 خلية برايل مرتبة في إطار مستطيل أفقي. تتبع كل خلية تباعد برايل القياسي، مما يسمح بعرض ما يصل إلى 20 حرف برايل في وقت واحد.</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Simplified Arabic" w:hAnsi="Simplified Arabic" w:eastAsia="Simplified Arabic" w:cs="Simplified Arabic"/>
          <w:rtl w:val="true"/>
        </w:rPr>
        <w:t xml:space="preserve">منطقة </w:t>
      </w:r>
      <w:r>
        <w:rPr>
          <w:rFonts w:hint="eastAsia" w:ascii="Simplified Arabic" w:hAnsi="Simplified Arabic" w:eastAsia="Simplified Arabic" w:cs="Simplified Arabic"/>
          <w:rtl w:val="true"/>
        </w:rPr>
        <w:t xml:space="preserve">أزرار التحكم</w:t>
      </w:r>
      <w:r w:rsidRPr="00C774CE">
        <w:rPr>
          <w:rFonts w:ascii="Simplified Arabic" w:hAnsi="Simplified Arabic" w:eastAsia="Simplified Arabic" w:cs="Simplified Arabic"/>
          <w:rtl w:val="true"/>
        </w:rPr>
        <w:t xml:space="preserve">: من اليسار إلى اليمين، </w:t>
      </w:r>
      <w:r w:rsidRPr="00C774CE">
        <w:rPr>
          <w:rFonts w:ascii="Simplified Arabic" w:hAnsi="Simplified Arabic" w:eastAsia="Simplified Arabic" w:cs="Simplified Arabic"/>
          <w:rtl w:val="true"/>
        </w:rPr>
        <w:t xml:space="preserve">تشتمل منطقة </w:t>
      </w:r>
      <w:r>
        <w:rPr>
          <w:rFonts w:hint="eastAsia" w:ascii="Simplified Arabic" w:hAnsi="Simplified Arabic" w:eastAsia="Simplified Arabic" w:cs="Simplified Arabic"/>
          <w:rtl w:val="true"/>
        </w:rPr>
        <w:t xml:space="preserve">أزرار التحكم</w:t>
      </w:r>
      <w:r w:rsidRPr="00C774CE">
        <w:rPr>
          <w:rFonts w:ascii="Simplified Arabic" w:hAnsi="Simplified Arabic" w:eastAsia="Simplified Arabic" w:cs="Simplified Arabic"/>
          <w:rtl w:val="true"/>
        </w:rPr>
        <w:t xml:space="preserve"> </w:t>
      </w:r>
      <w:r w:rsidRPr="00C774CE">
        <w:rPr>
          <w:rFonts w:ascii="Simplified Arabic" w:hAnsi="Simplified Arabic" w:eastAsia="Simplified Arabic" w:cs="Simplified Arabic"/>
          <w:rtl w:val="true"/>
        </w:rPr>
        <w:t xml:space="preserve">على مفتاح التحريك السابق، ومفاتيح الوظائف (F1، F2، F3، F4)، ومفتاح التحريك التالي.</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Simplified Arabic" w:hAnsi="Simplified Arabic" w:eastAsia="Simplified Arabic" w:cs="Simplified Arabic"/>
          <w:rtl w:val="true"/>
        </w:rPr>
        <w:t xml:space="preserve">توجد مؤشرات لمسية على مفتاحي F1 و F4 لتمييزهما عن المفتاحين الآخرين. مفاتيح التنقل </w:t>
      </w:r>
      <w:r w:rsidRPr="00C774CE">
        <w:rPr>
          <w:rFonts w:ascii="Simplified Arabic" w:hAnsi="Simplified Arabic" w:eastAsia="Simplified Arabic" w:cs="Simplified Arabic"/>
          <w:rtl w:val="true"/>
        </w:rPr>
        <w:t xml:space="preserve">مثلثة </w:t>
      </w:r>
      <w:r w:rsidRPr="00C774CE">
        <w:rPr>
          <w:rFonts w:ascii="Simplified Arabic" w:hAnsi="Simplified Arabic" w:eastAsia="Simplified Arabic" w:cs="Simplified Arabic"/>
          <w:rtl w:val="true"/>
        </w:rPr>
        <w:t xml:space="preserve">الشكل، مما يجعلها سهلة التمييز عن مفاتيح الوظائف البيضاوية الشكل.</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Simplified Arabic" w:hAnsi="Simplified Arabic" w:eastAsia="Simplified Arabic" w:cs="Simplified Arabic"/>
          <w:rtl w:val="true"/>
        </w:rPr>
        <w:t xml:space="preserve">※ تُستخدم مفاتيح التنقل للانتقال إلى السطر السابق أو التالي، بناءً على </w:t>
      </w:r>
      <w:r w:rsidRPr="00C774CE">
        <w:rPr>
          <w:rFonts w:ascii="Simplified Arabic" w:hAnsi="Simplified Arabic" w:eastAsia="Simplified Arabic" w:cs="Simplified Arabic"/>
          <w:rtl w:val="true"/>
        </w:rPr>
        <w:t xml:space="preserve">منطقة النص بطريقة برايل</w:t>
      </w:r>
      <w:r w:rsidRPr="00D65277">
        <w:rPr>
          <w:rFonts w:ascii="Simplified Arabic" w:hAnsi="Simplified Arabic" w:eastAsia="Simplified Arabic" w:cs="Simplified Arabic"/>
          <w:rtl w:val="true"/>
        </w:rPr>
        <w:t xml:space="preserve"> المكونة من 20 خلية</w:t>
      </w:r>
      <w:r w:rsidRPr="00C774CE">
        <w:rPr>
          <w:rFonts w:ascii="Simplified Arabic" w:hAnsi="Simplified Arabic" w:eastAsia="Simplified Arabic" w:cs="Simplified Arabic"/>
          <w:rtl w:val="true"/>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Simplified Arabic" w:hAnsi="Simplified Arabic" w:eastAsia="Simplified Arabic" w:cs="Simplified Arabic"/>
          <w:rtl w:val="true"/>
        </w:rPr>
        <w:t xml:space="preserve">مؤشر حالة LED: يقع </w:t>
      </w:r>
      <w:r w:rsidRPr="00C774CE">
        <w:rPr>
          <w:rFonts w:ascii="Simplified Arabic" w:hAnsi="Simplified Arabic" w:eastAsia="Simplified Arabic" w:cs="Simplified Arabic"/>
          <w:rtl w:val="true"/>
        </w:rPr>
        <w:t xml:space="preserve">مؤشر حالة LED </w:t>
      </w:r>
      <w:r w:rsidRPr="00C774CE">
        <w:rPr>
          <w:rFonts w:ascii="Simplified Arabic" w:hAnsi="Simplified Arabic" w:eastAsia="Simplified Arabic" w:cs="Simplified Arabic"/>
          <w:rtl w:val="true"/>
        </w:rPr>
        <w:t xml:space="preserve">في أقصى يمين </w:t>
      </w:r>
      <w:r w:rsidRPr="00C774CE">
        <w:rPr>
          <w:rFonts w:ascii="Simplified Arabic" w:hAnsi="Simplified Arabic" w:eastAsia="Simplified Arabic" w:cs="Simplified Arabic"/>
          <w:rtl w:val="true"/>
        </w:rPr>
        <w:t xml:space="preserve">منطقة </w:t>
      </w:r>
      <w:r>
        <w:rPr>
          <w:rFonts w:hint="eastAsia" w:ascii="Simplified Arabic" w:hAnsi="Simplified Arabic" w:eastAsia="Simplified Arabic" w:cs="Simplified Arabic"/>
          <w:rtl w:val="true"/>
        </w:rPr>
        <w:t xml:space="preserve">أزرار التحكم</w:t>
      </w:r>
      <w:r w:rsidRPr="00C774CE">
        <w:rPr>
          <w:rFonts w:ascii="Simplified Arabic" w:hAnsi="Simplified Arabic" w:eastAsia="Simplified Arabic" w:cs="Simplified Arabic"/>
          <w:rtl w:val="true"/>
        </w:rPr>
        <w:t xml:space="preserve">، ويبلغ </w:t>
      </w:r>
      <w:r>
        <w:rPr>
          <w:rFonts w:ascii="Simplified Arabic" w:hAnsi="Simplified Arabic" w:eastAsia="Simplified Arabic" w:cs="Simplified Arabic"/>
          <w:rtl w:val="true"/>
        </w:rPr>
        <w:t xml:space="preserve">عن </w:t>
      </w:r>
      <w:r w:rsidRPr="00C774CE">
        <w:rPr>
          <w:rFonts w:ascii="Simplified Arabic" w:hAnsi="Simplified Arabic" w:eastAsia="Simplified Arabic" w:cs="Simplified Arabic"/>
          <w:rtl w:val="true"/>
        </w:rPr>
        <w:t xml:space="preserve">حالة</w:t>
      </w:r>
      <w:r>
        <w:rPr>
          <w:rFonts w:ascii="Simplified Arabic" w:hAnsi="Simplified Arabic" w:eastAsia="Simplified Arabic" w:cs="Simplified Arabic"/>
          <w:rtl w:val="true"/>
        </w:rPr>
        <w:t xml:space="preserve"> Dot Pad X </w:t>
      </w:r>
      <w:r w:rsidRPr="00C774CE">
        <w:rPr>
          <w:rFonts w:ascii="Simplified Arabic" w:hAnsi="Simplified Arabic" w:eastAsia="Simplified Arabic" w:cs="Simplified Arabic"/>
          <w:rtl w:val="true"/>
        </w:rPr>
        <w:t xml:space="preserve">مثل الطاقة والاتصال عبر Bluetooth والشحن من خلال الألوان وأنماط الوميض.</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Simplified Arabic" w:hAnsi="Simplified Arabic" w:eastAsia="Simplified Arabic" w:cs="Simplified Arabic"/>
          <w:rtl w:val="true"/>
        </w:rPr>
        <w:t xml:space="preserve">منطقة العرض الرسومية: هذه هي أكبر منطقة في مقدمة Dot Pad X، وتتكون من 300 خلية برايل ذات 8 نقاط (30 عمودًا × 10 صفوف).</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Simplified Arabic" w:hAnsi="Simplified Arabic" w:eastAsia="Simplified Arabic" w:cs="Simplified Arabic"/>
          <w:rtl w:val="true"/>
        </w:rPr>
        <w:t xml:space="preserve">الخلايا في هذه المنطقة أكثر كثافة من تلك الموجودة في منطقة النص، مع دبابيس متباعدة بشكل متساوٍ في جميع الاتجاهات، مما يتيح عرضًا لمسيًا دقيقًا للمحتوى الرسومي.</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Simplified Arabic" w:hAnsi="Simplified Arabic" w:eastAsia="Simplified Arabic" w:cs="Simplified Arabic"/>
          <w:rtl w:val="true"/>
        </w:rPr>
        <w:t xml:space="preserve">يمكنه عرض محتوى الشاشة في الوقت الفعلي من أجهزة iPhone أو iPad، بالإضافة إلى الرسومات اللمسية من التطبيقات المخصصة المتوافقة مع Dot Pad X.</w:t>
      </w:r>
    </w:p>
    <w:p w:rsidRPr="005B32E2" w:rsidR="0072270B" w:rsidP="00780B5F" w:rsidRDefault="00D65277" w14:paraId="4F787CE7" w14:textId="59650618">
      <w:pPr>
        <w:pStyle w:val="Heading4"/>
      </w:pPr>
      <w:bookmarkStart w:name="_Toc204765516" w:id="23"/>
      <w:bookmarkStart w:name="_Toc219371892" w:id="24"/>
      <w:r>
        <w:rPr>
          <w:rFonts w:hint="eastAsia"/>
          <w:rtl w:val="true"/>
        </w:rPr>
        <w:t xml:space="preserve"> </w:t>
      </w:r>
      <w:r w:rsidRPr="00D30079" w:rsidR="0072270B">
        <w:rPr>
          <w:rtl w:val="true"/>
        </w:rPr>
        <w:t xml:space="preserve">الجانب الأيمن من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Simplified Arabic" w:hAnsi="Simplified Arabic" w:cs="Simplified Arabic"/>
          <w:rtl w:val="true"/>
        </w:rPr>
        <w:t xml:space="preserve">على الجانب الأيمن من Dot Pad X، ستجد منفذ USB-C مسمى بحرف برايل للحرف "p". هذا المنفذ مخصص فقط لشحن الجهاز ولا يدعم نقل البيانات. </w:t>
      </w:r>
      <w:r w:rsidRPr="00666C2A">
        <w:rPr>
          <w:rFonts w:ascii="Simplified Arabic" w:hAnsi="Simplified Arabic" w:cs="Simplified Arabic"/>
          <w:rtl w:val="true"/>
        </w:rPr>
        <w:t xml:space="preserve">يوجد مفتاح الطاقة أسفل منفذ USB-C. </w:t>
      </w:r>
      <w:r w:rsidRPr="00666C2A">
        <w:rPr>
          <w:rFonts w:ascii="Simplified Arabic" w:hAnsi="Simplified Arabic" w:cs="Simplified Arabic"/>
          <w:rtl w:val="true"/>
        </w:rPr>
        <w:t xml:space="preserve">لتشغيل Dot Pad X، حرك المفتاح للأمام </w:t>
      </w:r>
      <w:r>
        <w:rPr>
          <w:rFonts w:hint="eastAsia" w:ascii="Simplified Arabic" w:hAnsi="Simplified Arabic" w:cs="Simplified Arabic"/>
          <w:rtl w:val="true"/>
        </w:rPr>
        <w:t xml:space="preserve">بعيدًا </w:t>
      </w:r>
      <w:r w:rsidRPr="00666C2A">
        <w:rPr>
          <w:rFonts w:ascii="Simplified Arabic" w:hAnsi="Simplified Arabic" w:cs="Simplified Arabic"/>
          <w:rtl w:val="true"/>
        </w:rPr>
        <w:t xml:space="preserve">عنك، وستشعر باهتزاز طويل للتأكيد. </w:t>
      </w:r>
      <w:r w:rsidRPr="00666C2A">
        <w:rPr>
          <w:rFonts w:ascii="Simplified Arabic" w:hAnsi="Simplified Arabic" w:cs="Simplified Arabic"/>
          <w:rtl w:val="true"/>
        </w:rPr>
        <w:t xml:space="preserve">لإيقاف تشغيله، حرك المفتاح للخلف </w:t>
      </w:r>
      <w:r>
        <w:rPr>
          <w:rFonts w:hint="eastAsia" w:ascii="Simplified Arabic" w:hAnsi="Simplified Arabic" w:cs="Simplified Arabic"/>
          <w:rtl w:val="true"/>
        </w:rPr>
        <w:t xml:space="preserve">نحوك.</w:t>
      </w:r>
    </w:p>
    <w:p w:rsidRPr="005B32E2" w:rsidR="0072270B" w:rsidP="00780B5F" w:rsidRDefault="00D65277" w14:paraId="65768CCB" w14:textId="13A7A38F">
      <w:pPr>
        <w:pStyle w:val="Heading4"/>
      </w:pPr>
      <w:bookmarkStart w:name="_Toc204765517" w:id="25"/>
      <w:bookmarkStart w:name="_Toc219371893" w:id="26"/>
      <w:r>
        <w:rPr>
          <w:rFonts w:hint="eastAsia"/>
          <w:rtl w:val="true"/>
        </w:rPr>
        <w:t xml:space="preserve"> </w:t>
      </w:r>
      <w:r w:rsidRPr="00D30079" w:rsidR="0072270B">
        <w:rPr>
          <w:rtl w:val="true"/>
        </w:rPr>
        <w:t xml:space="preserve">الجانب الأيسر من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Simplified Arabic" w:hAnsi="Simplified Arabic" w:cs="Simplified Arabic"/>
          <w:rtl w:val="true"/>
        </w:rPr>
        <w:t xml:space="preserve">يحتوي الجانب الأيسر من Dot Pad X على منفذ USB-C يحمل علامة "d". في طريقة برايل (النقاط 1 و 4 و 5)، يتصل بقارئات الشاشة والتطبيقات أو يقوم بتحديثات البرامج الثابتة باستخدام Dot Canvas.</w:t>
      </w:r>
      <w:r w:rsidRPr="003B5374">
        <w:rPr>
          <w:rFonts w:ascii="Simplified Arabic" w:hAnsi="Simplified Arabic" w:cs="Simplified Arabic"/>
          <w:rtl w:val="true"/>
        </w:rPr>
        <w:br/>
      </w:r>
      <w:r w:rsidRPr="003B5374">
        <w:rPr>
          <w:rFonts w:ascii="Simplified Arabic" w:hAnsi="Simplified Arabic" w:cs="Simplified Arabic"/>
          <w:rtl w:val="true"/>
        </w:rPr>
        <w:t xml:space="preserve">※ يرجى ملاحظة: هذا المنفذ لا يدعم الشحن. لشحن </w:t>
      </w:r>
      <w:r>
        <w:rPr>
          <w:rFonts w:ascii="Simplified Arabic" w:hAnsi="Simplified Arabic" w:cs="Simplified Arabic"/>
          <w:rtl w:val="true"/>
        </w:rPr>
        <w:t xml:space="preserve">Dot Pad </w:t>
      </w:r>
      <w:r w:rsidRPr="003B5374">
        <w:rPr>
          <w:rFonts w:ascii="Simplified Arabic" w:hAnsi="Simplified Arabic" w:cs="Simplified Arabic"/>
          <w:rtl w:val="true"/>
        </w:rPr>
        <w:t xml:space="preserve">X، استخدم دائمًا منفذ USB-C الموجود على الجانب الأيمن.</w:t>
      </w:r>
    </w:p>
    <w:p w:rsidRPr="005B32E2" w:rsidR="0072270B" w:rsidP="00780B5F" w:rsidRDefault="00D65277" w14:paraId="09E824E6" w14:textId="213A5A73">
      <w:pPr>
        <w:pStyle w:val="Heading4"/>
      </w:pPr>
      <w:bookmarkStart w:name="_Toc204765518" w:id="27"/>
      <w:bookmarkStart w:name="_Toc219371894" w:id="28"/>
      <w:r>
        <w:rPr>
          <w:rFonts w:hint="eastAsia"/>
          <w:rtl w:val="true"/>
        </w:rPr>
        <w:t xml:space="preserve"> </w:t>
      </w:r>
      <w:r w:rsidRPr="003B5374" w:rsidR="0072270B">
        <w:rPr>
          <w:rtl w:val="true"/>
        </w:rPr>
        <w:t xml:space="preserve">السطح السفلي لـ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Simplified Arabic" w:hAnsi="Simplified Arabic" w:eastAsia="Simplified Arabic" w:cs="Simplified Arabic"/>
          <w:rtl w:val="true"/>
        </w:rPr>
        <w:t xml:space="preserve">في الجزء السفلي من Dot Pad X، ستجد حجرة البطارية والمسامير التي تسمح بالوصول إلى الفيلم الواقي الذي يغطي خلايا برايل. </w:t>
      </w:r>
      <w:r w:rsidRPr="003B5374">
        <w:rPr>
          <w:rFonts w:ascii="Simplified Arabic" w:hAnsi="Simplified Arabic" w:eastAsia="Simplified Arabic" w:cs="Simplified Arabic"/>
          <w:rtl w:val="true"/>
        </w:rPr>
        <w:t xml:space="preserve">البطارية المدمجة غير قابلة للاستبدال من قبل المستخدم. إذا كان الاستبدال ضروريًا، فيجب أن يتم ذلك بواسطة Dot Inc. أو مزود خدمة معتمد.</w:t>
      </w:r>
      <w:r w:rsidRPr="003B5374">
        <w:rPr>
          <w:rFonts w:ascii="Simplified Arabic" w:hAnsi="Simplified Arabic" w:eastAsia="Simplified Arabic" w:cs="Simplified Arabic"/>
          <w:rtl w:val="true"/>
        </w:rPr>
        <w:br/>
      </w:r>
      <w:r w:rsidRPr="003B5374">
        <w:rPr>
          <w:rFonts w:ascii="Simplified Arabic" w:hAnsi="Simplified Arabic" w:eastAsia="Simplified Arabic" w:cs="Simplified Arabic"/>
          <w:rtl w:val="true"/>
        </w:rPr>
        <w:t xml:space="preserve">يمكن استبدال الفيلم الواقي على سطح خلايا برايل عن طريق إزالة البراغي الموجودة في الجزء السفلي من </w:t>
      </w:r>
      <w:r>
        <w:rPr>
          <w:rFonts w:ascii="Simplified Arabic" w:hAnsi="Simplified Arabic" w:eastAsia="Simplified Arabic" w:cs="Simplified Arabic"/>
          <w:rtl w:val="true"/>
        </w:rPr>
        <w:t xml:space="preserve">Dot Pad X</w:t>
      </w:r>
      <w:r w:rsidRPr="003B5374">
        <w:rPr>
          <w:rFonts w:ascii="Simplified Arabic" w:hAnsi="Simplified Arabic" w:eastAsia="Simplified Arabic" w:cs="Simplified Arabic"/>
          <w:rtl w:val="true"/>
        </w:rPr>
        <w:t xml:space="preserve">.</w:t>
      </w:r>
      <w:r w:rsidRPr="003B5374">
        <w:rPr>
          <w:rFonts w:ascii="Simplified Arabic" w:hAnsi="Simplified Arabic" w:eastAsia="Simplified Arabic" w:cs="Simplified Arabic"/>
          <w:rtl w:val="true"/>
        </w:rPr>
        <w:br/>
      </w:r>
      <w:r w:rsidRPr="003B5374">
        <w:rPr>
          <w:rFonts w:ascii="Simplified Arabic" w:hAnsi="Simplified Arabic" w:eastAsia="Simplified Arabic" w:cs="Simplified Arabic"/>
          <w:rtl w:val="true"/>
        </w:rPr>
        <w:t xml:space="preserve">لمزيد من المعلومات أو المساعدة بشأن الفيلم الواقي، يرجى الاتصال بدعم العملاء في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rPr>
          <w:rtl w:val="true"/>
        </w:rPr>
        <w:t xml:space="preserve">الوظائف الأساسية</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Simplified Arabic" w:hAnsi="Simplified Arabic" w:cs="Simplified Arabic"/>
          <w:rtl w:val="true"/>
        </w:rPr>
        <w:t xml:space="preserve">يقدم هذا القسم الوظائف الأساسية والإشعارات الخاصة بجهاز Dot Pad </w:t>
      </w:r>
      <w:r>
        <w:rPr>
          <w:rFonts w:ascii="Simplified Arabic" w:hAnsi="Simplified Arabic" w:cs="Simplified Arabic"/>
          <w:rtl w:val="true"/>
        </w:rPr>
        <w:t xml:space="preserve">X</w:t>
      </w:r>
      <w:r w:rsidRPr="00120358">
        <w:rPr>
          <w:rFonts w:ascii="Simplified Arabic" w:hAnsi="Simplified Arabic" w:cs="Simplified Arabic"/>
          <w:rtl w:val="true"/>
        </w:rPr>
        <w:t xml:space="preserve">.</w:t>
      </w:r>
    </w:p>
    <w:p w:rsidR="0072270B" w:rsidP="00780B5F" w:rsidRDefault="00D65277" w14:paraId="701EF4FD" w14:textId="56ACBBC7">
      <w:pPr>
        <w:pStyle w:val="Heading3"/>
      </w:pPr>
      <w:bookmarkStart w:name="_Toc204765522" w:id="31"/>
      <w:bookmarkStart w:name="_Toc219371896" w:id="32"/>
      <w:r>
        <w:rPr>
          <w:rFonts w:hint="eastAsia"/>
          <w:rtl w:val="true"/>
        </w:rPr>
        <w:t xml:space="preserve"> </w:t>
      </w:r>
      <w:r w:rsidRPr="00120358" w:rsidR="0072270B">
        <w:rPr>
          <w:rtl w:val="true"/>
        </w:rPr>
        <w:t xml:space="preserve">تشغيل Dot Pad </w:t>
      </w:r>
      <w:r w:rsidR="0072270B">
        <w:rPr>
          <w:rtl w:val="true"/>
        </w:rPr>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Simplified Arabic" w:hAnsi="Simplified Arabic" w:cs="Simplified Arabic"/>
          <w:rtl w:val="true"/>
        </w:rPr>
        <w:t xml:space="preserve">لتشغيل Dot Pad </w:t>
      </w:r>
      <w:r w:rsidRPr="00120358">
        <w:rPr>
          <w:rFonts w:ascii="Simplified Arabic" w:hAnsi="Simplified Arabic" w:cs="Simplified Arabic"/>
          <w:rtl w:val="true"/>
        </w:rPr>
        <w:t xml:space="preserve">X، حرك مفتاح التشغيل </w:t>
      </w:r>
      <w:r>
        <w:rPr>
          <w:rFonts w:hint="eastAsia" w:ascii="Simplified Arabic" w:hAnsi="Simplified Arabic" w:cs="Simplified Arabic"/>
          <w:rtl w:val="true"/>
        </w:rPr>
        <w:t xml:space="preserve">للأمام بعيدًا </w:t>
      </w:r>
      <w:r w:rsidRPr="00120358">
        <w:rPr>
          <w:rFonts w:ascii="Simplified Arabic" w:hAnsi="Simplified Arabic" w:cs="Simplified Arabic"/>
          <w:rtl w:val="true"/>
        </w:rPr>
        <w:t xml:space="preserve">عنك—الموجود في </w:t>
      </w:r>
      <w:r>
        <w:rPr>
          <w:rFonts w:hint="eastAsia" w:ascii="Simplified Arabic" w:hAnsi="Simplified Arabic" w:cs="Simplified Arabic"/>
          <w:rtl w:val="true"/>
        </w:rPr>
        <w:t xml:space="preserve">منتصف </w:t>
      </w:r>
      <w:r>
        <w:rPr>
          <w:rFonts w:hint="eastAsia" w:ascii="Simplified Arabic" w:hAnsi="Simplified Arabic" w:cs="Simplified Arabic"/>
          <w:rtl w:val="true"/>
        </w:rPr>
        <w:t xml:space="preserve">الحافة</w:t>
      </w:r>
      <w:r w:rsidRPr="00120358">
        <w:rPr>
          <w:rFonts w:ascii="Simplified Arabic" w:hAnsi="Simplified Arabic" w:cs="Simplified Arabic"/>
          <w:rtl w:val="true"/>
        </w:rPr>
        <w:t xml:space="preserve"> اليمنى </w:t>
      </w:r>
      <w:r w:rsidRPr="00120358">
        <w:rPr>
          <w:rFonts w:ascii="Simplified Arabic" w:hAnsi="Simplified Arabic" w:cs="Simplified Arabic"/>
          <w:rtl w:val="true"/>
        </w:rPr>
        <w:t xml:space="preserve">من </w:t>
      </w:r>
      <w:r>
        <w:rPr>
          <w:rFonts w:ascii="Simplified Arabic" w:hAnsi="Simplified Arabic" w:cs="Simplified Arabic"/>
          <w:rtl w:val="true"/>
        </w:rPr>
        <w:t xml:space="preserve">Dot Pad X</w:t>
      </w:r>
      <w:r w:rsidRPr="00120358">
        <w:rPr>
          <w:rFonts w:ascii="Simplified Arabic" w:hAnsi="Simplified Arabic" w:cs="Simplified Arabic"/>
          <w:rtl w:val="true"/>
        </w:rPr>
        <w:t xml:space="preserve">. </w:t>
      </w:r>
      <w:r w:rsidRPr="00120358">
        <w:rPr>
          <w:rFonts w:ascii="Simplified Arabic" w:hAnsi="Simplified Arabic" w:cs="Simplified Arabic"/>
          <w:rtl w:val="true"/>
        </w:rPr>
        <w:t xml:space="preserve">سيصدر </w:t>
      </w:r>
      <w:r>
        <w:rPr>
          <w:rFonts w:ascii="Simplified Arabic" w:hAnsi="Simplified Arabic" w:cs="Simplified Arabic"/>
          <w:rtl w:val="true"/>
        </w:rPr>
        <w:t xml:space="preserve">Dot Pad X </w:t>
      </w:r>
      <w:r w:rsidRPr="00120358">
        <w:rPr>
          <w:rFonts w:ascii="Simplified Arabic" w:hAnsi="Simplified Arabic" w:cs="Simplified Arabic"/>
          <w:rtl w:val="true"/>
        </w:rPr>
        <w:t xml:space="preserve">اهتزازًا طويلًا، يشير إلى أنه قيد التشغيل.</w:t>
      </w:r>
    </w:p>
    <w:p w:rsidRPr="00120358" w:rsidR="0072270B" w:rsidP="0072270B" w:rsidRDefault="0072270B" w14:paraId="781FD2E7" w14:textId="77777777">
      <w:pPr>
        <w:rPr>
          <w:rFonts w:ascii="Times New Roman" w:hAnsi="Times New Roman" w:cs="Times New Roman"/>
        </w:rPr>
      </w:pPr>
      <w:r w:rsidRPr="00120358">
        <w:rPr>
          <w:rFonts w:ascii="Simplified Arabic" w:hAnsi="Simplified Arabic" w:cs="Simplified Arabic"/>
          <w:rtl w:val="true"/>
        </w:rPr>
        <w:t xml:space="preserve">عند بدء التشغيل، سيظهر شعار Dot على شاشة العرض الرسومية المكونة من 300 خلية. بعد حوالي 4 ثوانٍ، </w:t>
      </w:r>
      <w:r w:rsidRPr="00120358">
        <w:rPr>
          <w:rFonts w:ascii="Simplified Arabic" w:hAnsi="Simplified Arabic" w:cs="Simplified Arabic"/>
          <w:rtl w:val="true"/>
        </w:rPr>
        <w:t xml:space="preserve">سيظهر </w:t>
      </w:r>
      <w:r>
        <w:rPr>
          <w:rFonts w:hint="eastAsia" w:ascii="Simplified Arabic" w:hAnsi="Simplified Arabic" w:cs="Simplified Arabic"/>
          <w:rtl w:val="true"/>
        </w:rPr>
        <w:t xml:space="preserve">معرف</w:t>
      </w:r>
      <w:r w:rsidRPr="00120358">
        <w:rPr>
          <w:rFonts w:ascii="Simplified Arabic" w:hAnsi="Simplified Arabic" w:cs="Simplified Arabic"/>
          <w:rtl w:val="true"/>
        </w:rPr>
        <w:t xml:space="preserve"> Bluetooth المكون من 4 أحرف </w:t>
      </w:r>
      <w:r w:rsidRPr="00120358">
        <w:rPr>
          <w:rFonts w:ascii="Simplified Arabic" w:hAnsi="Simplified Arabic" w:cs="Simplified Arabic"/>
          <w:rtl w:val="true"/>
        </w:rPr>
        <w:t xml:space="preserve">- يتكون من أحرف كبيرة وأرقام - في تنسيق طباعة لاتينية ملموسة.</w:t>
      </w:r>
    </w:p>
    <w:p w:rsidRPr="00120358" w:rsidR="0072270B" w:rsidP="0072270B" w:rsidRDefault="0072270B" w14:paraId="77EADA55" w14:textId="77777777">
      <w:pPr>
        <w:rPr>
          <w:rFonts w:ascii="Times New Roman" w:hAnsi="Times New Roman" w:cs="Times New Roman"/>
        </w:rPr>
      </w:pPr>
      <w:r w:rsidRPr="00120358">
        <w:rPr>
          <w:rFonts w:ascii="Simplified Arabic" w:hAnsi="Simplified Arabic" w:cs="Simplified Arabic"/>
          <w:rtl w:val="true"/>
        </w:rPr>
        <w:t xml:space="preserve">يتم عرض </w:t>
      </w:r>
      <w:r w:rsidRPr="00120358">
        <w:rPr>
          <w:rFonts w:ascii="Simplified Arabic" w:hAnsi="Simplified Arabic" w:cs="Simplified Arabic"/>
          <w:rtl w:val="true"/>
        </w:rPr>
        <w:t xml:space="preserve">نفس </w:t>
      </w:r>
      <w:r>
        <w:rPr>
          <w:rFonts w:hint="eastAsia" w:ascii="Simplified Arabic" w:hAnsi="Simplified Arabic" w:cs="Simplified Arabic"/>
          <w:rtl w:val="true"/>
        </w:rPr>
        <w:t xml:space="preserve">معرف</w:t>
      </w:r>
      <w:r w:rsidRPr="00120358">
        <w:rPr>
          <w:rFonts w:ascii="Simplified Arabic" w:hAnsi="Simplified Arabic" w:cs="Simplified Arabic"/>
          <w:rtl w:val="true"/>
        </w:rPr>
        <w:t xml:space="preserve"> الأربعة أحرف </w:t>
      </w:r>
      <w:r w:rsidRPr="00120358">
        <w:rPr>
          <w:rFonts w:ascii="Simplified Arabic" w:hAnsi="Simplified Arabic" w:cs="Simplified Arabic"/>
          <w:rtl w:val="true"/>
        </w:rPr>
        <w:t xml:space="preserve">أيضًا باللغة الإنجليزية بخط برايل من الدرجة الأولى على شاشة النص المكونة من 20 خلية، مسبوقًا بالبادئة "le"، التي تعني وضع Bluetooth منخفض الطاقة. يشير هذا إلى أن </w:t>
      </w:r>
      <w:r>
        <w:rPr>
          <w:rFonts w:ascii="Simplified Arabic" w:hAnsi="Simplified Arabic" w:cs="Simplified Arabic"/>
          <w:rtl w:val="true"/>
        </w:rPr>
        <w:t xml:space="preserve">Dot Pad X </w:t>
      </w:r>
      <w:r w:rsidRPr="00120358">
        <w:rPr>
          <w:rFonts w:ascii="Simplified Arabic" w:hAnsi="Simplified Arabic" w:cs="Simplified Arabic"/>
          <w:rtl w:val="true"/>
        </w:rPr>
        <w:t xml:space="preserve">جاهز للاتصال لاسلكيًا </w:t>
      </w:r>
      <w:r>
        <w:rPr>
          <w:rFonts w:hint="eastAsia" w:ascii="Simplified Arabic" w:hAnsi="Simplified Arabic" w:cs="Simplified Arabic"/>
          <w:rtl w:val="true"/>
        </w:rPr>
        <w:t xml:space="preserve">بجهاز</w:t>
      </w:r>
      <w:r w:rsidRPr="00120358">
        <w:rPr>
          <w:rFonts w:ascii="Simplified Arabic" w:hAnsi="Simplified Arabic" w:cs="Simplified Arabic"/>
          <w:rtl w:val="true"/>
        </w:rPr>
        <w:t xml:space="preserve"> iOS </w:t>
      </w:r>
      <w:r w:rsidRPr="00120358">
        <w:rPr>
          <w:rFonts w:ascii="Simplified Arabic" w:hAnsi="Simplified Arabic" w:cs="Simplified Arabic"/>
          <w:rtl w:val="true"/>
        </w:rPr>
        <w:t xml:space="preserve">أو كمبيوتر.</w:t>
      </w:r>
    </w:p>
    <w:p w:rsidRPr="00120358" w:rsidR="0072270B" w:rsidP="0072270B" w:rsidRDefault="0072270B" w14:paraId="07C6D6CF" w14:textId="77777777">
      <w:pPr>
        <w:rPr>
          <w:rFonts w:ascii="Times New Roman" w:hAnsi="Times New Roman" w:cs="Times New Roman"/>
        </w:rPr>
      </w:pPr>
      <w:r w:rsidRPr="00120358">
        <w:rPr>
          <w:rFonts w:ascii="Simplified Arabic" w:hAnsi="Simplified Arabic" w:cs="Simplified Arabic"/>
          <w:rtl w:val="true"/>
        </w:rPr>
        <w:t xml:space="preserve">هذا المعرف المكون من 4 أحرف فريد لكل وحدة، لذا يرجى تأكيد الرمز عند توصيل Dot Pad </w:t>
      </w:r>
      <w:r>
        <w:rPr>
          <w:rFonts w:ascii="Simplified Arabic" w:hAnsi="Simplified Arabic" w:cs="Simplified Arabic"/>
          <w:rtl w:val="true"/>
        </w:rPr>
        <w:t xml:space="preserve">X </w:t>
      </w:r>
      <w:r w:rsidRPr="00120358">
        <w:rPr>
          <w:rFonts w:ascii="Simplified Arabic" w:hAnsi="Simplified Arabic" w:cs="Simplified Arabic"/>
          <w:rtl w:val="true"/>
        </w:rPr>
        <w:t xml:space="preserve">بجهاز كمبيوتر أو </w:t>
      </w:r>
      <w:r>
        <w:rPr>
          <w:rFonts w:hint="eastAsia" w:ascii="Simplified Arabic" w:hAnsi="Simplified Arabic" w:cs="Simplified Arabic"/>
          <w:rtl w:val="true"/>
        </w:rPr>
        <w:t xml:space="preserve">جهاز </w:t>
      </w:r>
      <w:r>
        <w:rPr>
          <w:rFonts w:hint="eastAsia" w:ascii="Simplified Arabic" w:hAnsi="Simplified Arabic" w:cs="Simplified Arabic"/>
          <w:rtl w:val="true"/>
        </w:rPr>
        <w:t xml:space="preserve">IOS </w:t>
      </w:r>
      <w:r w:rsidRPr="00120358">
        <w:rPr>
          <w:rFonts w:ascii="Simplified Arabic" w:hAnsi="Simplified Arabic" w:cs="Simplified Arabic"/>
          <w:rtl w:val="true"/>
        </w:rPr>
        <w:t xml:space="preserve">لضمان الاقتران الصحيح.</w:t>
      </w:r>
    </w:p>
    <w:p w:rsidRPr="00120358" w:rsidR="0072270B" w:rsidP="0072270B" w:rsidRDefault="0072270B" w14:paraId="722B7446" w14:textId="77777777">
      <w:pPr>
        <w:rPr>
          <w:rFonts w:ascii="Times New Roman" w:hAnsi="Times New Roman" w:cs="Times New Roman"/>
        </w:rPr>
      </w:pPr>
      <w:r w:rsidRPr="00120358">
        <w:rPr>
          <w:rFonts w:ascii="Simplified Arabic" w:hAnsi="Simplified Arabic" w:cs="Simplified Arabic"/>
          <w:rtl w:val="true"/>
        </w:rPr>
        <w:t xml:space="preserve">بمجرد تشغيله، </w:t>
      </w:r>
      <w:r w:rsidRPr="00120358">
        <w:rPr>
          <w:rFonts w:ascii="Simplified Arabic" w:hAnsi="Simplified Arabic" w:cs="Simplified Arabic"/>
          <w:rtl w:val="true"/>
        </w:rPr>
        <w:t xml:space="preserve">سيومض </w:t>
      </w:r>
      <w:r w:rsidRPr="00120358">
        <w:rPr>
          <w:rFonts w:ascii="Simplified Arabic" w:hAnsi="Simplified Arabic" w:cs="Simplified Arabic"/>
          <w:rtl w:val="true"/>
        </w:rPr>
        <w:t xml:space="preserve">مؤشر LED الموجود في الزاوية اليمنى السفلية من </w:t>
      </w:r>
      <w:r>
        <w:rPr>
          <w:rFonts w:ascii="Simplified Arabic" w:hAnsi="Simplified Arabic" w:cs="Simplified Arabic"/>
          <w:rtl w:val="true"/>
        </w:rPr>
        <w:t xml:space="preserve">Dot Pad X </w:t>
      </w:r>
      <w:r w:rsidRPr="00120358">
        <w:rPr>
          <w:rFonts w:ascii="Simplified Arabic" w:hAnsi="Simplified Arabic" w:cs="Simplified Arabic"/>
          <w:rtl w:val="true"/>
        </w:rPr>
        <w:t xml:space="preserve">باللون الأزرق، للإشارة إلى أن Dot Pad يبحث عن </w:t>
      </w:r>
      <w:r>
        <w:rPr>
          <w:rFonts w:hint="eastAsia" w:ascii="Simplified Arabic" w:hAnsi="Simplified Arabic" w:cs="Simplified Arabic"/>
          <w:rtl w:val="true"/>
        </w:rPr>
        <w:t xml:space="preserve">جهاز</w:t>
      </w:r>
      <w:r w:rsidRPr="00120358">
        <w:rPr>
          <w:rFonts w:ascii="Simplified Arabic" w:hAnsi="Simplified Arabic" w:cs="Simplified Arabic"/>
          <w:rtl w:val="true"/>
        </w:rPr>
        <w:t xml:space="preserve"> مضيف</w:t>
      </w:r>
      <w:r w:rsidRPr="00120358">
        <w:rPr>
          <w:rFonts w:ascii="Simplified Arabic" w:hAnsi="Simplified Arabic" w:cs="Simplified Arabic"/>
          <w:rtl w:val="true"/>
        </w:rPr>
        <w:t xml:space="preserve">. </w:t>
      </w:r>
      <w:r w:rsidRPr="00120358">
        <w:rPr>
          <w:rFonts w:ascii="Simplified Arabic" w:hAnsi="Simplified Arabic" w:cs="Simplified Arabic"/>
          <w:rtl w:val="true"/>
        </w:rPr>
        <w:t xml:space="preserve">عند إجراء الاتصال بنجاح، سيظل مؤشر LED ثابتًا باللون الأزرق (لن يضيء بعد ذلك).</w:t>
      </w:r>
    </w:p>
    <w:p w:rsidRPr="00120358" w:rsidR="0072270B" w:rsidP="00780B5F" w:rsidRDefault="00D65277" w14:paraId="0818A0A9" w14:textId="3BAC9E81">
      <w:pPr>
        <w:pStyle w:val="Heading3"/>
      </w:pPr>
      <w:bookmarkStart w:name="_Toc204765523" w:id="33"/>
      <w:bookmarkStart w:name="_Toc219371897" w:id="34"/>
      <w:r>
        <w:rPr>
          <w:rFonts w:hint="eastAsia"/>
          <w:rtl w:val="true"/>
        </w:rPr>
        <w:t xml:space="preserve"> </w:t>
      </w:r>
      <w:r w:rsidRPr="00120358" w:rsidR="0072270B">
        <w:rPr>
          <w:rtl w:val="true"/>
        </w:rPr>
        <w:t xml:space="preserve">إيقاف تشغيل Dot Pad </w:t>
      </w:r>
      <w:r w:rsidR="0072270B">
        <w:rPr>
          <w:rtl w:val="true"/>
        </w:rPr>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Simplified Arabic" w:hAnsi="Simplified Arabic" w:cs="Simplified Arabic" w:eastAsiaTheme="minorHAnsi"/>
          <w:rtl w:val="true"/>
        </w:rPr>
        <w:t xml:space="preserve">لإيقاف تشغيل Dot Pad </w:t>
      </w:r>
      <w:r w:rsidRPr="00120358">
        <w:rPr>
          <w:rFonts w:ascii="Simplified Arabic" w:hAnsi="Simplified Arabic" w:cs="Simplified Arabic" w:eastAsiaTheme="minorHAnsi"/>
          <w:rtl w:val="true"/>
        </w:rPr>
        <w:t xml:space="preserve">X، حرك مفتاح الطاقة </w:t>
      </w:r>
      <w:r>
        <w:rPr>
          <w:rFonts w:hint="eastAsia" w:ascii="Simplified Arabic" w:hAnsi="Simplified Arabic" w:cs="Simplified Arabic" w:eastAsiaTheme="minorHAnsi"/>
          <w:rtl w:val="true"/>
        </w:rPr>
        <w:t xml:space="preserve">للخلف نحوك</w:t>
      </w:r>
      <w:r w:rsidRPr="00120358">
        <w:rPr>
          <w:rFonts w:ascii="Simplified Arabic" w:hAnsi="Simplified Arabic" w:cs="Simplified Arabic" w:eastAsiaTheme="minorHAnsi"/>
          <w:rtl w:val="true"/>
        </w:rPr>
        <w:t xml:space="preserve">. </w:t>
      </w:r>
      <w:r w:rsidRPr="00120358">
        <w:rPr>
          <w:rFonts w:ascii="Simplified Arabic" w:hAnsi="Simplified Arabic" w:cs="Simplified Arabic" w:eastAsiaTheme="minorHAnsi"/>
          <w:rtl w:val="true"/>
        </w:rPr>
        <w:t xml:space="preserve">ستنسحب </w:t>
      </w:r>
      <w:r>
        <w:rPr>
          <w:rFonts w:hint="eastAsia" w:ascii="Simplified Arabic" w:hAnsi="Simplified Arabic" w:cs="Simplified Arabic" w:eastAsiaTheme="minorHAnsi"/>
          <w:rtl w:val="true"/>
        </w:rPr>
        <w:t xml:space="preserve">جميع </w:t>
      </w:r>
      <w:r w:rsidRPr="00120358">
        <w:rPr>
          <w:rFonts w:ascii="Simplified Arabic" w:hAnsi="Simplified Arabic" w:cs="Simplified Arabic" w:eastAsiaTheme="minorHAnsi"/>
          <w:rtl w:val="true"/>
        </w:rPr>
        <w:t xml:space="preserve">دبابيس برايل وتُعاد ضبطها، مما يشير إلى أن </w:t>
      </w:r>
      <w:r>
        <w:rPr>
          <w:rFonts w:ascii="Simplified Arabic" w:hAnsi="Simplified Arabic" w:cs="Simplified Arabic" w:eastAsiaTheme="minorHAnsi"/>
          <w:rtl w:val="true"/>
        </w:rPr>
        <w:t xml:space="preserve">Dot Pad X </w:t>
      </w:r>
      <w:r w:rsidRPr="00120358">
        <w:rPr>
          <w:rFonts w:ascii="Simplified Arabic" w:hAnsi="Simplified Arabic" w:cs="Simplified Arabic" w:eastAsiaTheme="minorHAnsi"/>
          <w:rtl w:val="true"/>
        </w:rPr>
        <w:t xml:space="preserve">قد تم إيقاف تشغيله بشكل صحيح. </w:t>
      </w:r>
      <w:r w:rsidRPr="00120358">
        <w:rPr>
          <w:rFonts w:ascii="Simplified Arabic" w:hAnsi="Simplified Arabic" w:cs="Simplified Arabic" w:eastAsiaTheme="minorHAnsi"/>
          <w:rtl w:val="true"/>
        </w:rPr>
        <w:t xml:space="preserve">عند </w:t>
      </w:r>
      <w:r w:rsidRPr="00120358">
        <w:rPr>
          <w:rFonts w:ascii="Simplified Arabic" w:hAnsi="Simplified Arabic" w:cs="Simplified Arabic" w:eastAsiaTheme="minorHAnsi"/>
          <w:rtl w:val="true"/>
        </w:rPr>
        <w:t xml:space="preserve">إعادة تشغيل</w:t>
      </w:r>
      <w:r w:rsidRPr="00120358">
        <w:rPr>
          <w:rFonts w:ascii="Simplified Arabic" w:hAnsi="Simplified Arabic" w:cs="Simplified Arabic" w:eastAsiaTheme="minorHAnsi"/>
          <w:rtl w:val="true"/>
        </w:rPr>
        <w:t xml:space="preserve"> </w:t>
      </w:r>
      <w:r>
        <w:rPr>
          <w:rFonts w:ascii="Simplified Arabic" w:hAnsi="Simplified Arabic" w:cs="Simplified Arabic" w:eastAsiaTheme="minorHAnsi"/>
          <w:rtl w:val="true"/>
        </w:rPr>
        <w:t xml:space="preserve">Dot Pad </w:t>
      </w:r>
      <w:r w:rsidRPr="00120358">
        <w:rPr>
          <w:rFonts w:ascii="Simplified Arabic" w:hAnsi="Simplified Arabic" w:cs="Simplified Arabic" w:eastAsiaTheme="minorHAnsi"/>
          <w:rtl w:val="true"/>
        </w:rPr>
        <w:t xml:space="preserve">X، يرجى الانتظار لمدة 3 ثوانٍ على الأقل بعد إيقاف تشغيله. إذا تم إعادة تشغيله على الفور، فقد لا تنسحب الدبابيس بالكامل، وقد تظل شاشة برايل السابقة مرئية. لضمان التهيئة الصحيحة، انتظر دائمًا بضع ثوانٍ قبل إعادة </w:t>
      </w:r>
      <w:r>
        <w:rPr>
          <w:rFonts w:ascii="Simplified Arabic" w:hAnsi="Simplified Arabic" w:cs="Simplified Arabic" w:eastAsiaTheme="minorHAnsi"/>
          <w:rtl w:val="true"/>
        </w:rPr>
        <w:t xml:space="preserve">تشغيل Dot Pad X</w:t>
      </w:r>
      <w:r w:rsidRPr="00120358">
        <w:rPr>
          <w:rFonts w:ascii="Simplified Arabic" w:hAnsi="Simplified Arabic" w:cs="Simplified Arabic" w:eastAsiaTheme="minorHAnsi"/>
          <w:rtl w:val="true"/>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tl w:val="true"/>
        </w:rPr>
        <w:t xml:space="preserve"> </w:t>
      </w:r>
      <w:r w:rsidRPr="00120358" w:rsidR="0072270B">
        <w:rPr>
          <w:rtl w:val="true"/>
        </w:rPr>
        <w:t xml:space="preserve">شحن Dot Pad </w:t>
      </w:r>
      <w:r w:rsidR="0072270B">
        <w:rPr>
          <w:rtl w:val="true"/>
        </w:rPr>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Simplified Arabic" w:hAnsi="Simplified Arabic" w:cs="Simplified Arabic"/>
          <w:rtl w:val="true"/>
        </w:rPr>
        <w:t xml:space="preserve">استخدم دائمًا منفذ USB-C الموجود على الجانب الأيمن من </w:t>
      </w:r>
      <w:r>
        <w:rPr>
          <w:rFonts w:ascii="Simplified Arabic" w:hAnsi="Simplified Arabic" w:cs="Simplified Arabic"/>
          <w:rtl w:val="true"/>
        </w:rPr>
        <w:t xml:space="preserve">Dot Pad X</w:t>
      </w:r>
      <w:r w:rsidRPr="00120358">
        <w:rPr>
          <w:rFonts w:ascii="Simplified Arabic" w:hAnsi="Simplified Arabic" w:cs="Simplified Arabic"/>
          <w:rtl w:val="true"/>
        </w:rPr>
        <w:t xml:space="preserve">. نوصي باستخدام كابل USB-C المرفق ومحول طاقة معتمد يدعم QC 3.0 ويوفر خرجًا بقدرة 5 فولت تيار مستمر / 3 أمبير. </w:t>
      </w:r>
    </w:p>
    <w:p w:rsidRPr="00120358" w:rsidR="0072270B" w:rsidP="0072270B" w:rsidRDefault="0072270B" w14:paraId="0B262291" w14:textId="77777777">
      <w:pPr>
        <w:rPr>
          <w:rFonts w:ascii="Times New Roman" w:hAnsi="Times New Roman" w:cs="Times New Roman"/>
        </w:rPr>
      </w:pPr>
      <w:r w:rsidRPr="00120358">
        <w:rPr>
          <w:rFonts w:ascii="Simplified Arabic" w:hAnsi="Simplified Arabic" w:cs="Simplified Arabic"/>
          <w:rtl w:val="true"/>
        </w:rPr>
        <w:t xml:space="preserve">للحصول على الأداء الأمثل، من الأفضل استخدام </w:t>
      </w:r>
      <w:r>
        <w:rPr>
          <w:rFonts w:ascii="Simplified Arabic" w:hAnsi="Simplified Arabic" w:cs="Simplified Arabic"/>
          <w:rtl w:val="true"/>
        </w:rPr>
        <w:t xml:space="preserve">Dot Pad X </w:t>
      </w:r>
      <w:r w:rsidRPr="00120358">
        <w:rPr>
          <w:rFonts w:ascii="Simplified Arabic" w:hAnsi="Simplified Arabic" w:cs="Simplified Arabic"/>
          <w:rtl w:val="true"/>
        </w:rPr>
        <w:t xml:space="preserve">عندما تكون البطارية مشحونة بالكامل. </w:t>
      </w:r>
      <w:r w:rsidRPr="00120358">
        <w:rPr>
          <w:rFonts w:ascii="Simplified Arabic" w:hAnsi="Simplified Arabic" w:cs="Simplified Arabic"/>
          <w:rtl w:val="true"/>
        </w:rPr>
        <w:t xml:space="preserve">إذا كان مستوى البطارية منخفضًا، يرجى التأكد </w:t>
      </w:r>
      <w:r>
        <w:rPr>
          <w:rFonts w:ascii="Simplified Arabic" w:hAnsi="Simplified Arabic" w:cs="Simplified Arabic"/>
          <w:rtl w:val="true"/>
        </w:rPr>
        <w:t xml:space="preserve">من </w:t>
      </w:r>
      <w:r w:rsidRPr="00120358">
        <w:rPr>
          <w:rFonts w:ascii="Simplified Arabic" w:hAnsi="Simplified Arabic" w:cs="Simplified Arabic"/>
          <w:rtl w:val="true"/>
        </w:rPr>
        <w:t xml:space="preserve">أن</w:t>
      </w:r>
      <w:r>
        <w:rPr>
          <w:rFonts w:ascii="Simplified Arabic" w:hAnsi="Simplified Arabic" w:cs="Simplified Arabic"/>
          <w:rtl w:val="true"/>
        </w:rPr>
        <w:t xml:space="preserve"> Dot Pad X </w:t>
      </w:r>
      <w:r w:rsidRPr="00120358">
        <w:rPr>
          <w:rFonts w:ascii="Simplified Arabic" w:hAnsi="Simplified Arabic" w:cs="Simplified Arabic"/>
          <w:rtl w:val="true"/>
        </w:rPr>
        <w:t xml:space="preserve">مشحون بشكل كافٍ قبل الاستخدام.</w:t>
      </w:r>
    </w:p>
    <w:p w:rsidRPr="00120358" w:rsidR="0072270B" w:rsidP="0072270B" w:rsidRDefault="0072270B" w14:paraId="5108D8EF" w14:textId="77777777">
      <w:pPr>
        <w:rPr>
          <w:rFonts w:ascii="Times New Roman" w:hAnsi="Times New Roman" w:cs="Times New Roman"/>
        </w:rPr>
      </w:pPr>
      <w:r w:rsidRPr="00120358">
        <w:rPr>
          <w:rFonts w:ascii="Simplified Arabic" w:hAnsi="Simplified Arabic" w:cs="Simplified Arabic"/>
          <w:rtl w:val="true"/>
        </w:rPr>
        <w:t xml:space="preserve">يمكنك التحقق من مستوى البطارية الحالي باستخدام الطريقة الموضحة في القسم أدناه.</w:t>
      </w:r>
    </w:p>
    <w:p w:rsidRPr="00120358" w:rsidR="0072270B" w:rsidP="00780B5F" w:rsidRDefault="00D65277" w14:paraId="5B7734DF" w14:textId="69A111A6">
      <w:pPr>
        <w:pStyle w:val="Heading4"/>
      </w:pPr>
      <w:bookmarkStart w:name="_Toc204765525" w:id="37"/>
      <w:bookmarkStart w:name="_Toc219371899" w:id="38"/>
      <w:r>
        <w:rPr>
          <w:rFonts w:hint="eastAsia"/>
          <w:rtl w:val="true"/>
        </w:rPr>
        <w:t xml:space="preserve"> </w:t>
      </w:r>
      <w:r w:rsidRPr="00120358" w:rsidR="0072270B">
        <w:rPr>
          <w:rtl w:val="true"/>
        </w:rPr>
        <w:t xml:space="preserve">التحقق من مستوى البطارية</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Simplified Arabic" w:hAnsi="Simplified Arabic" w:cs="Simplified Arabic"/>
          <w:rtl w:val="true"/>
        </w:rPr>
        <w:t xml:space="preserve">للتحقق من مستوى بطارية Dot Pad </w:t>
      </w:r>
      <w:r w:rsidRPr="00C774CE">
        <w:rPr>
          <w:rFonts w:ascii="Simplified Arabic" w:hAnsi="Simplified Arabic" w:cs="Simplified Arabic"/>
          <w:rtl w:val="true"/>
        </w:rPr>
        <w:t xml:space="preserve">X، تأكد من </w:t>
      </w:r>
      <w:r w:rsidRPr="00C774CE">
        <w:rPr>
          <w:rFonts w:ascii="Simplified Arabic" w:hAnsi="Simplified Arabic" w:cs="Simplified Arabic"/>
          <w:rtl w:val="true"/>
        </w:rPr>
        <w:t xml:space="preserve">تشغيل </w:t>
      </w:r>
      <w:r>
        <w:rPr>
          <w:rFonts w:ascii="Simplified Arabic" w:hAnsi="Simplified Arabic" w:cs="Simplified Arabic"/>
          <w:rtl w:val="true"/>
        </w:rPr>
        <w:t xml:space="preserve">Dot Pad X</w:t>
      </w:r>
      <w:r w:rsidRPr="00C774CE">
        <w:rPr>
          <w:rFonts w:ascii="Simplified Arabic" w:hAnsi="Simplified Arabic" w:cs="Simplified Arabic"/>
          <w:rtl w:val="true"/>
        </w:rPr>
        <w:t xml:space="preserve">.</w:t>
      </w:r>
      <w:r w:rsidRPr="00C774CE">
        <w:rPr>
          <w:rFonts w:ascii="Simplified Arabic" w:hAnsi="Simplified Arabic" w:cs="Simplified Arabic"/>
          <w:rtl w:val="true"/>
        </w:rPr>
        <w:br/>
      </w:r>
      <w:r w:rsidRPr="00C774CE">
        <w:rPr>
          <w:rFonts w:ascii="Simplified Arabic" w:hAnsi="Simplified Arabic" w:cs="Simplified Arabic"/>
          <w:rtl w:val="true"/>
        </w:rPr>
        <w:t xml:space="preserve">ثم اضغط مع الاستمرار على مفتاحي التمرير السابق والتالي في نفس الوقت لمدة 1.5 ثانية على الأقل، ثم حررهما.</w:t>
      </w:r>
    </w:p>
    <w:p w:rsidRPr="00C774CE" w:rsidR="0072270B" w:rsidP="0072270B" w:rsidRDefault="0072270B" w14:paraId="76A2C9C7" w14:textId="77777777">
      <w:pPr>
        <w:rPr>
          <w:rFonts w:ascii="Times New Roman" w:hAnsi="Times New Roman" w:cs="Times New Roman"/>
        </w:rPr>
      </w:pPr>
      <w:r w:rsidRPr="00C774CE">
        <w:rPr>
          <w:rFonts w:ascii="Simplified Arabic" w:hAnsi="Simplified Arabic" w:cs="Simplified Arabic"/>
          <w:rtl w:val="true"/>
        </w:rPr>
        <w:t xml:space="preserve">ينقسم مستوى البطارية إلى خمسة مستويات ويمكن التحقق منه من خلال الاهتزاز والردود اللمسية.</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Simplified Arabic" w:hAnsi="Simplified Arabic" w:cs="Simplified Arabic"/>
          <w:rtl w:val="true"/>
        </w:rPr>
        <w:t xml:space="preserve">عندما لا يكون Bluetooth متصلاً، يتم عرض مستوى البطارية على شاشة العرض النصية المكونة من 20 خلية كإخراج لمسي لمدة 7 ثوانٍ، مع رد فعل اهتزازي.</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Simplified Arabic" w:hAnsi="Simplified Arabic" w:cs="Simplified Arabic"/>
          <w:rtl w:val="true"/>
        </w:rPr>
        <w:t xml:space="preserve">عندما يكون Bluetooth متصلاً، يتم توفير رد فعل اهتزازي فقط، ولا تظهر أي معلومات على الشاشة المكونة من 20 خلية.</w:t>
      </w:r>
    </w:p>
    <w:p w:rsidRPr="00C774CE" w:rsidR="0072270B" w:rsidP="0072270B" w:rsidRDefault="0072270B" w14:paraId="7ABC4685" w14:textId="77777777">
      <w:pPr>
        <w:rPr>
          <w:rFonts w:ascii="Times New Roman" w:hAnsi="Times New Roman" w:cs="Times New Roman"/>
        </w:rPr>
      </w:pPr>
      <w:r w:rsidRPr="00C774CE">
        <w:rPr>
          <w:rFonts w:ascii="Simplified Arabic" w:hAnsi="Simplified Arabic" w:cs="Simplified Arabic"/>
          <w:rtl w:val="true"/>
        </w:rPr>
        <w:lastRenderedPageBreak/>
      </w:r>
      <w:r w:rsidRPr="00C774CE">
        <w:rPr>
          <w:rFonts w:ascii="Simplified Arabic" w:hAnsi="Simplified Arabic" w:cs="Simplified Arabic"/>
          <w:rtl w:val="true"/>
        </w:rPr>
        <w:t xml:space="preserve">ينقسم مستوى البطارية إلى خمسة مستويات، ويتم الإشارة إلى كل مستوى بعدد الاهتزازات.</w:t>
      </w:r>
      <w:r w:rsidRPr="00C774CE">
        <w:rPr>
          <w:rFonts w:ascii="Simplified Arabic" w:hAnsi="Simplified Arabic" w:cs="Simplified Arabic"/>
          <w:rtl w:val="true"/>
        </w:rPr>
        <w:br/>
      </w:r>
      <w:r w:rsidRPr="00C774CE">
        <w:rPr>
          <w:rFonts w:ascii="Simplified Arabic" w:hAnsi="Simplified Arabic" w:cs="Simplified Arabic"/>
          <w:rtl w:val="true"/>
        </w:rPr>
        <w:t xml:space="preserve">يتوافق عدد الاهتزازات مع مستوى البطارية: 5 للاستخدام 5، 4 للاستخدام 4، وهكذا حتى 1 للاستخدام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bidiVisual w:val="on"/>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Simplified Arabic" w:hAnsi="Simplified Arabic" w:cs="Simplified Arabic"/>
                <w:b/>
                <w:szCs w:val="22"/>
                <w:rtl w:val="true"/>
              </w:rPr>
              <w:t xml:space="preserve">عدد الاهتزازات</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Simplified Arabic" w:hAnsi="Simplified Arabic" w:cs="Simplified Arabic"/>
                <w:b/>
                <w:szCs w:val="22"/>
                <w:rtl w:val="true"/>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Simplified Arabic" w:hAnsi="Simplified Arabic" w:cs="Simplified Arabic"/>
                <w:b/>
                <w:szCs w:val="22"/>
                <w:rtl w:val="true"/>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Simplified Arabic" w:hAnsi="Simplified Arabic" w:cs="Simplified Arabic"/>
                <w:b/>
                <w:szCs w:val="22"/>
                <w:rtl w:val="true"/>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Simplified Arabic" w:hAnsi="Simplified Arabic" w:cs="Simplified Arabic"/>
                <w:b/>
                <w:szCs w:val="22"/>
                <w:rtl w:val="true"/>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Simplified Arabic" w:hAnsi="Simplified Arabic" w:cs="Simplified Arabic"/>
                <w:b/>
                <w:szCs w:val="22"/>
                <w:rtl w:val="true"/>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Simplified Arabic" w:hAnsi="Simplified Arabic" w:cs="Simplified Arabic"/>
                <w:b/>
                <w:bCs/>
                <w:szCs w:val="22"/>
                <w:rtl w:val="true"/>
              </w:rPr>
              <w:t xml:space="preserve">مستوى البطارية</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Simplified Arabic" w:hAnsi="Simplified Arabic" w:cs="Simplified Arabic"/>
                <w:szCs w:val="22"/>
                <w:rtl w:val="true"/>
              </w:rPr>
              <w:t xml:space="preserve">المستوى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Simplified Arabic" w:hAnsi="Simplified Arabic" w:cs="Simplified Arabic"/>
                <w:szCs w:val="22"/>
                <w:rtl w:val="true"/>
              </w:rPr>
              <w:t xml:space="preserve">المستوى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Simplified Arabic" w:hAnsi="Simplified Arabic" w:cs="Simplified Arabic"/>
                <w:szCs w:val="22"/>
                <w:rtl w:val="true"/>
              </w:rPr>
              <w:t xml:space="preserve">المستوى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Simplified Arabic" w:hAnsi="Simplified Arabic" w:cs="Simplified Arabic"/>
                <w:szCs w:val="22"/>
                <w:rtl w:val="true"/>
              </w:rPr>
              <w:t xml:space="preserve">المستوى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Simplified Arabic" w:hAnsi="Simplified Arabic" w:cs="Simplified Arabic"/>
                <w:szCs w:val="22"/>
                <w:rtl w:val="true"/>
              </w:rPr>
              <w:t xml:space="preserve">المستوى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tl w:val="true"/>
        </w:rPr>
        <w:t xml:space="preserve">بالإضافة إلى ردود الفعل الاهتزازية، يتم أيضًا عرض مستوى البطارية بشكل ملموس على شاشة العرض النصية المكونة من 20 خلية.</w:t>
      </w:r>
      <w:r w:rsidRPr="00C774CE">
        <w:rPr>
          <w:rFonts w:asciiTheme="majorBidi" w:hAnsiTheme="majorBidi" w:cstheme="majorBidi"/>
          <w:color w:val="000000"/>
          <w:szCs w:val="22"/>
          <w:rtl w:val="true"/>
        </w:rPr>
        <w:br/>
      </w:r>
      <w:r w:rsidRPr="00C774CE">
        <w:rPr>
          <w:rFonts w:asciiTheme="majorBidi" w:hAnsiTheme="majorBidi" w:cstheme="majorBidi"/>
          <w:color w:val="000000"/>
          <w:szCs w:val="22"/>
          <w:rtl w:val="true"/>
        </w:rPr>
        <w:t xml:space="preserve">ينقسم مستوى البطارية إلى خمسة مستويات (المستوى 1 إلى المستوى 5)، ويتم ملء الخلايا بالتسلسل وفقًا لمستوى البطارية الحالي.</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bidiVisual w:val="on"/>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tl w:val="true"/>
              </w:rPr>
              <w:t xml:space="preserve">ردود الفعل اللمسية</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tl w:val="true"/>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tl w:val="true"/>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tl w:val="true"/>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tl w:val="true"/>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tl w:val="true"/>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Simplified Arabic" w:hAnsi="Simplified Arabic" w:cs="Simplified Arabic"/>
                <w:b/>
                <w:bCs/>
                <w:szCs w:val="22"/>
                <w:rtl w:val="true"/>
              </w:rPr>
              <w:t xml:space="preserve">مستوى البطارية</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Simplified Arabic" w:hAnsi="Simplified Arabic" w:cs="Simplified Arabic"/>
                <w:szCs w:val="22"/>
                <w:rtl w:val="true"/>
              </w:rPr>
              <w:t xml:space="preserve">المستوى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Simplified Arabic" w:hAnsi="Simplified Arabic" w:cs="Simplified Arabic"/>
                <w:szCs w:val="22"/>
                <w:rtl w:val="true"/>
              </w:rPr>
              <w:t xml:space="preserve">المستوى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Simplified Arabic" w:hAnsi="Simplified Arabic" w:cs="Simplified Arabic"/>
                <w:szCs w:val="22"/>
                <w:rtl w:val="true"/>
              </w:rPr>
              <w:t xml:space="preserve">المستوى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Simplified Arabic" w:hAnsi="Simplified Arabic" w:cs="Simplified Arabic"/>
                <w:szCs w:val="22"/>
                <w:rtl w:val="true"/>
              </w:rPr>
              <w:t xml:space="preserve">المستوى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Simplified Arabic" w:hAnsi="Simplified Arabic" w:cs="Simplified Arabic"/>
                <w:szCs w:val="22"/>
                <w:rtl w:val="true"/>
              </w:rPr>
              <w:t xml:space="preserve">المستوى 1</w:t>
            </w:r>
          </w:p>
        </w:tc>
      </w:tr>
    </w:tbl>
    <w:p w:rsidR="0072270B" w:rsidP="0072270B" w:rsidRDefault="0072270B" w14:paraId="4C2FAC93" w14:textId="77777777">
      <w:pPr>
        <w:rPr>
          <w:rFonts w:ascii="Times New Roman" w:hAnsi="Times New Roman" w:cs="Times New Roman"/>
        </w:rPr>
      </w:pPr>
      <w:r w:rsidRPr="00D950BD">
        <w:rPr>
          <w:rFonts w:ascii="Simplified Arabic" w:hAnsi="Simplified Arabic" w:cs="Simplified Arabic"/>
          <w:rtl w:val="true"/>
        </w:rPr>
        <w:t xml:space="preserve">إذا </w:t>
      </w:r>
      <w:r w:rsidRPr="00D950BD">
        <w:rPr>
          <w:rFonts w:ascii="Simplified Arabic" w:hAnsi="Simplified Arabic" w:cs="Simplified Arabic"/>
          <w:rtl w:val="true"/>
        </w:rPr>
        <w:t xml:space="preserve">تم استخدام </w:t>
      </w:r>
      <w:r>
        <w:rPr>
          <w:rFonts w:ascii="Simplified Arabic" w:hAnsi="Simplified Arabic" w:cs="Simplified Arabic"/>
          <w:rtl w:val="true"/>
        </w:rPr>
        <w:t xml:space="preserve">Dot Pad X </w:t>
      </w:r>
      <w:r w:rsidRPr="00D950BD">
        <w:rPr>
          <w:rFonts w:ascii="Simplified Arabic" w:hAnsi="Simplified Arabic" w:cs="Simplified Arabic"/>
          <w:rtl w:val="true"/>
        </w:rPr>
        <w:t xml:space="preserve">بشكل مكثف بينما البطارية في المستوى 1، فقد يتم تفريغها تمامًا وتوقف عن العمل بشكل غير متوقع.</w:t>
      </w:r>
    </w:p>
    <w:p w:rsidRPr="00E46A6F" w:rsidR="0072270B" w:rsidP="0072270B" w:rsidRDefault="0072270B" w14:paraId="5BFC5C1E" w14:textId="77777777">
      <w:pPr>
        <w:rPr>
          <w:rFonts w:ascii="Times New Roman" w:hAnsi="Times New Roman" w:cs="Times New Roman"/>
        </w:rPr>
      </w:pPr>
      <w:r w:rsidRPr="00E46A6F">
        <w:rPr>
          <w:rFonts w:ascii="Simplified Arabic" w:hAnsi="Simplified Arabic" w:cs="Simplified Arabic"/>
          <w:rtl w:val="true"/>
        </w:rPr>
        <w:t xml:space="preserve">إذا </w:t>
      </w:r>
      <w:r w:rsidRPr="00E46A6F">
        <w:rPr>
          <w:rFonts w:ascii="Simplified Arabic" w:hAnsi="Simplified Arabic" w:cs="Simplified Arabic"/>
          <w:rtl w:val="true"/>
        </w:rPr>
        <w:t xml:space="preserve">اهتز </w:t>
      </w:r>
      <w:r>
        <w:rPr>
          <w:rFonts w:hint="eastAsia" w:ascii="Simplified Arabic" w:hAnsi="Simplified Arabic" w:cs="Simplified Arabic"/>
          <w:rtl w:val="true"/>
        </w:rPr>
        <w:t xml:space="preserve">جهاز </w:t>
      </w:r>
      <w:r w:rsidRPr="00E46A6F">
        <w:rPr>
          <w:rFonts w:ascii="Simplified Arabic" w:hAnsi="Simplified Arabic" w:cs="Simplified Arabic"/>
          <w:rtl w:val="true"/>
        </w:rPr>
        <w:t xml:space="preserve">Dot Pad </w:t>
      </w:r>
      <w:r>
        <w:rPr>
          <w:rFonts w:ascii="Simplified Arabic" w:hAnsi="Simplified Arabic" w:cs="Simplified Arabic"/>
          <w:rtl w:val="true"/>
        </w:rPr>
        <w:t xml:space="preserve">X </w:t>
      </w:r>
      <w:r w:rsidRPr="00E46A6F">
        <w:rPr>
          <w:rFonts w:ascii="Simplified Arabic" w:hAnsi="Simplified Arabic" w:cs="Simplified Arabic"/>
          <w:rtl w:val="true"/>
        </w:rPr>
        <w:t xml:space="preserve">مرتين كل 5 دقائق، فهذا يشير إلى أن مستوى البطارية منخفض </w:t>
      </w:r>
      <w:r w:rsidRPr="00E46A6F">
        <w:rPr>
          <w:rFonts w:ascii="Simplified Arabic" w:hAnsi="Simplified Arabic" w:cs="Simplified Arabic"/>
          <w:rtl w:val="true"/>
        </w:rPr>
        <w:t xml:space="preserve">ويجب شحنها. </w:t>
      </w:r>
      <w:r w:rsidRPr="00E46A6F">
        <w:rPr>
          <w:rFonts w:ascii="Simplified Arabic" w:hAnsi="Simplified Arabic" w:cs="Simplified Arabic"/>
          <w:rtl w:val="true"/>
        </w:rPr>
        <w:t xml:space="preserve">عند حدوث هذا، يرجى شحن البطارية بالكامل حتى المستوى 5 قبل الاستخدام مرة أخرى. </w:t>
      </w:r>
      <w:r w:rsidRPr="00E46A6F">
        <w:rPr>
          <w:rFonts w:ascii="Simplified Arabic" w:hAnsi="Simplified Arabic" w:cs="Simplified Arabic"/>
          <w:rtl w:val="true"/>
        </w:rPr>
        <w:t xml:space="preserve">يستغرق الشحن من حالة البطارية المنخفضة هذه إلى المستوى 5 حوالي ساعتين و 30 دقيقة.</w:t>
      </w:r>
    </w:p>
    <w:p w:rsidRPr="00291CF2" w:rsidR="0072270B" w:rsidP="00780B5F" w:rsidRDefault="00D65277" w14:paraId="7B66C722" w14:textId="632EEC63">
      <w:pPr>
        <w:pStyle w:val="Heading3"/>
      </w:pPr>
      <w:bookmarkStart w:name="_Toc204765526" w:id="39"/>
      <w:bookmarkStart w:name="_Toc219371900" w:id="40"/>
      <w:r>
        <w:rPr>
          <w:rFonts w:hint="eastAsia"/>
          <w:rtl w:val="true"/>
        </w:rPr>
        <w:t xml:space="preserve"> </w:t>
      </w:r>
      <w:r w:rsidRPr="00291CF2" w:rsidR="0072270B">
        <w:rPr>
          <w:rtl w:val="true"/>
        </w:rPr>
        <w:t xml:space="preserve">التحقق من حالة الشحن</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tl w:val="true"/>
        </w:rPr>
        <w:t xml:space="preserve"> </w:t>
      </w:r>
      <w:r w:rsidRPr="00291CF2" w:rsidR="0072270B">
        <w:rPr>
          <w:rtl w:val="true"/>
        </w:rPr>
        <w:t xml:space="preserve">الشحن أثناء التشغيل</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Simplified Arabic" w:hAnsi="Simplified Arabic" w:cs="Simplified Arabic"/>
          <w:rtl w:val="true"/>
        </w:rPr>
        <w:t xml:space="preserve">عندما </w:t>
      </w:r>
      <w:r w:rsidRPr="00291CF2">
        <w:rPr>
          <w:rFonts w:ascii="Simplified Arabic" w:hAnsi="Simplified Arabic" w:cs="Simplified Arabic"/>
          <w:rtl w:val="true"/>
        </w:rPr>
        <w:t xml:space="preserve">يكون </w:t>
      </w:r>
      <w:r w:rsidRPr="00291CF2">
        <w:rPr>
          <w:rFonts w:ascii="Simplified Arabic" w:hAnsi="Simplified Arabic" w:cs="Simplified Arabic"/>
          <w:rtl w:val="true"/>
        </w:rPr>
        <w:t xml:space="preserve">Dot Pad </w:t>
      </w:r>
      <w:r>
        <w:rPr>
          <w:rFonts w:ascii="Simplified Arabic" w:hAnsi="Simplified Arabic" w:cs="Simplified Arabic"/>
          <w:rtl w:val="true"/>
        </w:rPr>
        <w:t xml:space="preserve">X </w:t>
      </w:r>
      <w:r w:rsidRPr="00291CF2">
        <w:rPr>
          <w:rFonts w:ascii="Simplified Arabic" w:hAnsi="Simplified Arabic" w:cs="Simplified Arabic"/>
          <w:rtl w:val="true"/>
        </w:rPr>
        <w:t xml:space="preserve">قيد التشغيل ولكنه غير متصل </w:t>
      </w:r>
      <w:r>
        <w:rPr>
          <w:rFonts w:hint="eastAsia" w:ascii="Simplified Arabic" w:hAnsi="Simplified Arabic" w:cs="Simplified Arabic"/>
          <w:rtl w:val="true"/>
        </w:rPr>
        <w:t xml:space="preserve">بجهاز</w:t>
      </w:r>
      <w:r w:rsidRPr="00291CF2">
        <w:rPr>
          <w:rFonts w:ascii="Simplified Arabic" w:hAnsi="Simplified Arabic" w:cs="Simplified Arabic"/>
          <w:rtl w:val="true"/>
        </w:rPr>
        <w:t xml:space="preserve"> مضيف </w:t>
      </w:r>
      <w:r w:rsidRPr="00291CF2">
        <w:rPr>
          <w:rFonts w:ascii="Simplified Arabic" w:hAnsi="Simplified Arabic" w:cs="Simplified Arabic"/>
          <w:rtl w:val="true"/>
        </w:rPr>
        <w:t xml:space="preserve">عبر Bluetooth، </w:t>
      </w:r>
      <w:r w:rsidRPr="00291CF2">
        <w:rPr>
          <w:rFonts w:ascii="Simplified Arabic" w:hAnsi="Simplified Arabic" w:cs="Simplified Arabic"/>
          <w:rtl w:val="true"/>
        </w:rPr>
        <w:t xml:space="preserve">يوفر </w:t>
      </w:r>
      <w:r>
        <w:rPr>
          <w:rFonts w:ascii="Simplified Arabic" w:hAnsi="Simplified Arabic" w:cs="Simplified Arabic"/>
          <w:rtl w:val="true"/>
        </w:rPr>
        <w:t xml:space="preserve">Dot Pad X </w:t>
      </w:r>
      <w:r w:rsidRPr="00291CF2">
        <w:rPr>
          <w:rFonts w:ascii="Simplified Arabic" w:hAnsi="Simplified Arabic" w:cs="Simplified Arabic"/>
          <w:rtl w:val="true"/>
        </w:rPr>
        <w:t xml:space="preserve">عدة مؤشرات أثناء الشحن. يضيء مصباح LED أحمر في الزاوية اليمنى السفلية من </w:t>
      </w:r>
      <w:r>
        <w:rPr>
          <w:rFonts w:ascii="Simplified Arabic" w:hAnsi="Simplified Arabic" w:cs="Simplified Arabic"/>
          <w:rtl w:val="true"/>
        </w:rPr>
        <w:t xml:space="preserve">Dot Pad X </w:t>
      </w:r>
      <w:r w:rsidRPr="00291CF2">
        <w:rPr>
          <w:rFonts w:ascii="Simplified Arabic" w:hAnsi="Simplified Arabic" w:cs="Simplified Arabic"/>
          <w:rtl w:val="true"/>
        </w:rPr>
        <w:t xml:space="preserve">للإشارة إلى أن الشحن جارٍ. في الوقت نفسه، يتم توفير رد فعل اهتزازي لإظهار مستوى البطارية الحالي. بالإضافة إلى ذلك، تعرض شاشة النص المكونة من 20 خلية مخرجات لمسية تتوافق مع مستوى البطارية، مما يسمح للمستخدمين بتأكيد حالة الشحن من خلال اللمس.</w:t>
      </w:r>
    </w:p>
    <w:p w:rsidRPr="00291CF2" w:rsidR="0072270B" w:rsidP="0072270B" w:rsidRDefault="0072270B" w14:paraId="76398185" w14:textId="77777777">
      <w:pPr>
        <w:rPr>
          <w:rFonts w:ascii="Times New Roman" w:hAnsi="Times New Roman" w:cs="Times New Roman"/>
        </w:rPr>
      </w:pPr>
      <w:r w:rsidRPr="00291CF2">
        <w:rPr>
          <w:rFonts w:ascii="Simplified Arabic" w:hAnsi="Simplified Arabic" w:cs="Simplified Arabic"/>
          <w:rtl w:val="true"/>
        </w:rPr>
        <w:t xml:space="preserve">عندما </w:t>
      </w:r>
      <w:r w:rsidRPr="00291CF2">
        <w:rPr>
          <w:rFonts w:ascii="Simplified Arabic" w:hAnsi="Simplified Arabic" w:cs="Simplified Arabic"/>
          <w:rtl w:val="true"/>
        </w:rPr>
        <w:t xml:space="preserve">يكون </w:t>
      </w:r>
      <w:r w:rsidRPr="00291CF2">
        <w:rPr>
          <w:rFonts w:ascii="Simplified Arabic" w:hAnsi="Simplified Arabic" w:cs="Simplified Arabic"/>
          <w:rtl w:val="true"/>
        </w:rPr>
        <w:t xml:space="preserve">Dot Pad </w:t>
      </w:r>
      <w:r>
        <w:rPr>
          <w:rFonts w:ascii="Simplified Arabic" w:hAnsi="Simplified Arabic" w:cs="Simplified Arabic"/>
          <w:rtl w:val="true"/>
        </w:rPr>
        <w:t xml:space="preserve">X </w:t>
      </w:r>
      <w:r w:rsidRPr="00291CF2">
        <w:rPr>
          <w:rFonts w:ascii="Simplified Arabic" w:hAnsi="Simplified Arabic" w:cs="Simplified Arabic"/>
          <w:rtl w:val="true"/>
        </w:rPr>
        <w:t xml:space="preserve">قيد التشغيل ومتصلاً </w:t>
      </w:r>
      <w:r>
        <w:rPr>
          <w:rFonts w:hint="eastAsia" w:ascii="Simplified Arabic" w:hAnsi="Simplified Arabic" w:cs="Simplified Arabic"/>
          <w:rtl w:val="true"/>
        </w:rPr>
        <w:t xml:space="preserve">بجهاز</w:t>
      </w:r>
      <w:r w:rsidRPr="00291CF2">
        <w:rPr>
          <w:rFonts w:ascii="Simplified Arabic" w:hAnsi="Simplified Arabic" w:cs="Simplified Arabic"/>
          <w:rtl w:val="true"/>
        </w:rPr>
        <w:t xml:space="preserve"> مضيف </w:t>
      </w:r>
      <w:r w:rsidRPr="00291CF2">
        <w:rPr>
          <w:rFonts w:ascii="Simplified Arabic" w:hAnsi="Simplified Arabic" w:cs="Simplified Arabic"/>
          <w:rtl w:val="true"/>
        </w:rPr>
        <w:t xml:space="preserve">عبر Bluetooth، يُشار إلى الشحن بواسطة ضوء LED أحمر في الزاوية اليمنى السفلية من </w:t>
      </w:r>
      <w:r>
        <w:rPr>
          <w:rFonts w:ascii="Simplified Arabic" w:hAnsi="Simplified Arabic" w:cs="Simplified Arabic"/>
          <w:rtl w:val="true"/>
        </w:rPr>
        <w:t xml:space="preserve">Dot Pad </w:t>
      </w:r>
      <w:r w:rsidRPr="00291CF2">
        <w:rPr>
          <w:rFonts w:ascii="Simplified Arabic" w:hAnsi="Simplified Arabic" w:cs="Simplified Arabic"/>
          <w:rtl w:val="true"/>
        </w:rPr>
        <w:t xml:space="preserve">X، إلى جانب رد فعل اهتزازي يعكس مستوى البطارية الحالي. في هذه الحالة، لا يظهر رد الفعل اللمسي على شاشة العرض النصية المكونة من 20 خلية، لتجنب تعطيل تجربة المستخدم أثناء الاتصال عبر Bluetooth.</w:t>
      </w:r>
    </w:p>
    <w:p w:rsidRPr="00291CF2" w:rsidR="0072270B" w:rsidP="00780B5F" w:rsidRDefault="00D65277" w14:paraId="172AB797" w14:textId="2B2A4E46">
      <w:pPr>
        <w:pStyle w:val="Heading4"/>
      </w:pPr>
      <w:bookmarkStart w:name="_Toc204765528" w:id="43"/>
      <w:bookmarkStart w:name="_Toc219371902" w:id="44"/>
      <w:r>
        <w:rPr>
          <w:rFonts w:hint="eastAsia"/>
          <w:rtl w:val="true"/>
        </w:rPr>
        <w:t xml:space="preserve"> </w:t>
      </w:r>
      <w:r w:rsidRPr="00291CF2" w:rsidR="0072270B">
        <w:rPr>
          <w:rtl w:val="true"/>
        </w:rPr>
        <w:t xml:space="preserve">الشحن أثناء </w:t>
      </w:r>
      <w:r w:rsidRPr="00291CF2" w:rsidR="0072270B">
        <w:rPr>
          <w:rtl w:val="true"/>
        </w:rPr>
        <w:t xml:space="preserve">إيقاف</w:t>
      </w:r>
      <w:r w:rsidRPr="00291CF2" w:rsidR="0072270B">
        <w:rPr>
          <w:rtl w:val="true"/>
        </w:rPr>
        <w:t xml:space="preserve"> التشغيل</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Simplified Arabic" w:hAnsi="Simplified Arabic" w:cs="Simplified Arabic"/>
          <w:rtl w:val="true"/>
        </w:rPr>
        <w:t xml:space="preserve">عندما </w:t>
      </w:r>
      <w:r w:rsidRPr="00291CF2">
        <w:rPr>
          <w:rFonts w:ascii="Simplified Arabic" w:hAnsi="Simplified Arabic" w:cs="Simplified Arabic"/>
          <w:rtl w:val="true"/>
        </w:rPr>
        <w:t xml:space="preserve">يكون </w:t>
      </w:r>
      <w:r w:rsidRPr="00291CF2">
        <w:rPr>
          <w:rFonts w:ascii="Simplified Arabic" w:hAnsi="Simplified Arabic" w:cs="Simplified Arabic"/>
          <w:rtl w:val="true"/>
        </w:rPr>
        <w:t xml:space="preserve">Dot Pad </w:t>
      </w:r>
      <w:r>
        <w:rPr>
          <w:rFonts w:ascii="Simplified Arabic" w:hAnsi="Simplified Arabic" w:cs="Simplified Arabic"/>
          <w:rtl w:val="true"/>
        </w:rPr>
        <w:t xml:space="preserve">X </w:t>
      </w:r>
      <w:r w:rsidRPr="00291CF2">
        <w:rPr>
          <w:rFonts w:ascii="Simplified Arabic" w:hAnsi="Simplified Arabic" w:cs="Simplified Arabic"/>
          <w:rtl w:val="true"/>
        </w:rPr>
        <w:t xml:space="preserve">مغلقًا، لا يتم توفير رد فعل اهتزازي للإشارة إلى مستوى البطارية. ومع ذلك، سيضيء مؤشر LED الأحمر في الزاوية اليمنى السفلية، مما يسمح للمستخدمين بالتأكد من أن الشحن جارٍ.</w:t>
      </w:r>
    </w:p>
    <w:p w:rsidRPr="00F5165F" w:rsidR="0072270B" w:rsidP="00780B5F" w:rsidRDefault="00D65277" w14:paraId="7AC36240" w14:textId="11099585">
      <w:pPr>
        <w:pStyle w:val="Heading4"/>
      </w:pPr>
      <w:bookmarkStart w:name="_Toc204765529" w:id="45"/>
      <w:bookmarkStart w:name="_Toc219371903" w:id="46"/>
      <w:r>
        <w:rPr>
          <w:rFonts w:hint="eastAsia"/>
          <w:rtl w:val="true"/>
        </w:rPr>
        <w:t xml:space="preserve"> </w:t>
      </w:r>
      <w:r w:rsidRPr="00F5165F" w:rsidR="0072270B">
        <w:rPr>
          <w:rtl w:val="true"/>
        </w:rPr>
        <w:t xml:space="preserve">اكتمل الشحن</w:t>
      </w:r>
      <w:bookmarkEnd w:id="45"/>
      <w:bookmarkEnd w:id="46"/>
    </w:p>
    <w:p w:rsidR="0072270B" w:rsidP="0072270B" w:rsidRDefault="0072270B" w14:paraId="349D3127" w14:textId="77777777">
      <w:pPr>
        <w:rPr>
          <w:rFonts w:ascii="Times New Roman" w:hAnsi="Times New Roman" w:cs="Times New Roman"/>
        </w:rPr>
      </w:pPr>
      <w:r w:rsidRPr="00D71530">
        <w:rPr>
          <w:rFonts w:ascii="Simplified Arabic" w:hAnsi="Simplified Arabic" w:cs="Simplified Arabic"/>
          <w:rtl w:val="true"/>
        </w:rPr>
        <w:t xml:space="preserve">إذا تم تشغيل Dot Pad X أثناء الشحن، فستعرف أن البطارية قد اكتمل شحنها عندما ينطفئ مؤشر LED الأحمر وتشعر باهتزازين.</w:t>
      </w:r>
    </w:p>
    <w:p w:rsidR="0072270B" w:rsidP="0072270B" w:rsidRDefault="0072270B" w14:paraId="0D738168" w14:textId="77777777">
      <w:pPr>
        <w:rPr>
          <w:rFonts w:ascii="Times New Roman" w:hAnsi="Times New Roman" w:cs="Times New Roman"/>
        </w:rPr>
      </w:pPr>
      <w:r w:rsidRPr="00D71530">
        <w:rPr>
          <w:rFonts w:ascii="Simplified Arabic" w:hAnsi="Simplified Arabic" w:cs="Simplified Arabic"/>
          <w:rtl w:val="true"/>
        </w:rPr>
        <w:t xml:space="preserve">إذا تم إيقاف تشغيل Dot Pad X أثناء الشحن، فسيظل مؤشر LED الأحمر ينطفئ عند اكتمال الشحن، ولكنك لن تتلقى أي تنبيهات اهتزازية.</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Simplified Arabic" w:hAnsi="Simplified Arabic" w:cs="Simplified Arabic"/>
          <w:sz w:val="36"/>
          <w:szCs w:val="36"/>
          <w:rtl w:val="true"/>
        </w:rPr>
        <w:lastRenderedPageBreak/>
      </w:r>
      <w:r w:rsidRPr="00780B5F">
        <w:rPr>
          <w:rStyle w:val="Heading1Char"/>
          <w:rFonts w:ascii="Simplified Arabic" w:hAnsi="Simplified Arabic" w:cs="Simplified Arabic"/>
          <w:sz w:val="36"/>
          <w:szCs w:val="36"/>
          <w:rtl w:val="true"/>
        </w:rPr>
        <w:t xml:space="preserve">استخدام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Simplified Arabic" w:hAnsi="Simplified Arabic" w:cs="Simplified Arabic"/>
          <w:szCs w:val="22"/>
          <w:rtl w:val="true"/>
        </w:rPr>
        <w:t xml:space="preserve">Dot Pad </w:t>
      </w:r>
      <w:r>
        <w:rPr>
          <w:rFonts w:ascii="Simplified Arabic" w:hAnsi="Simplified Arabic" w:cs="Simplified Arabic"/>
          <w:szCs w:val="22"/>
          <w:rtl w:val="true"/>
        </w:rPr>
        <w:t xml:space="preserve">X </w:t>
      </w:r>
      <w:r w:rsidRPr="00F5165F">
        <w:rPr>
          <w:rFonts w:ascii="Simplified Arabic" w:hAnsi="Simplified Arabic" w:cs="Simplified Arabic"/>
          <w:szCs w:val="22"/>
          <w:rtl w:val="true"/>
        </w:rPr>
        <w:t xml:space="preserve">هو شاشة برايل </w:t>
      </w:r>
      <w:r>
        <w:rPr>
          <w:rFonts w:ascii="Simplified Arabic" w:hAnsi="Simplified Arabic" w:cs="Simplified Arabic"/>
          <w:szCs w:val="22"/>
          <w:rtl w:val="true"/>
        </w:rPr>
        <w:t xml:space="preserve">يجب توصيلها </w:t>
      </w:r>
      <w:r>
        <w:rPr>
          <w:rFonts w:hint="eastAsia" w:ascii="Simplified Arabic" w:hAnsi="Simplified Arabic" w:cs="Simplified Arabic"/>
          <w:szCs w:val="22"/>
          <w:rtl w:val="true"/>
        </w:rPr>
        <w:t xml:space="preserve">بأجهزة</w:t>
      </w:r>
      <w:r w:rsidRPr="00F5165F">
        <w:rPr>
          <w:rFonts w:ascii="Simplified Arabic" w:hAnsi="Simplified Arabic" w:cs="Simplified Arabic"/>
          <w:szCs w:val="22"/>
          <w:rtl w:val="true"/>
        </w:rPr>
        <w:t xml:space="preserve"> أخرى </w:t>
      </w:r>
      <w:r w:rsidRPr="00F5165F">
        <w:rPr>
          <w:rFonts w:ascii="Simplified Arabic" w:hAnsi="Simplified Arabic" w:cs="Simplified Arabic"/>
          <w:szCs w:val="22"/>
          <w:rtl w:val="true"/>
        </w:rPr>
        <w:t xml:space="preserve">مثل الكمبيوتر المحمول أو iPad أو iPhone. يوفر تجربة جديدة في استخدام برايل والرسومات اللمسية من خلال برنامج تم تطويره استنادًا إلى Dot Pad SDK، إلى جانب قارئات الشاشة مثل </w:t>
      </w:r>
      <w:r>
        <w:rPr>
          <w:rFonts w:hint="eastAsia" w:ascii="Simplified Arabic" w:hAnsi="Simplified Arabic" w:cs="Simplified Arabic"/>
          <w:szCs w:val="22"/>
          <w:rtl w:val="true"/>
        </w:rPr>
        <w:t xml:space="preserve">JAWS وNVDA </w:t>
      </w:r>
      <w:r w:rsidRPr="00F5165F">
        <w:rPr>
          <w:rFonts w:ascii="Simplified Arabic" w:hAnsi="Simplified Arabic" w:cs="Simplified Arabic"/>
          <w:szCs w:val="22"/>
          <w:rtl w:val="true"/>
        </w:rPr>
        <w:t xml:space="preserve">وVoiceover، مما يوفر برايل متعدد الأسطر ورسومات لمسية </w:t>
      </w:r>
      <w:r w:rsidRPr="00F5165F">
        <w:rPr>
          <w:rFonts w:ascii="Simplified Arabic" w:hAnsi="Simplified Arabic" w:cs="Simplified Arabic"/>
          <w:szCs w:val="22"/>
          <w:rtl w:val="true"/>
        </w:rPr>
        <w:t xml:space="preserve">لتجربة </w:t>
      </w:r>
      <w:r>
        <w:rPr>
          <w:rFonts w:ascii="Simplified Arabic" w:hAnsi="Simplified Arabic" w:cs="Simplified Arabic"/>
          <w:szCs w:val="22"/>
          <w:rtl w:val="true"/>
        </w:rPr>
        <w:t xml:space="preserve">Dot Pad X الخاصة بك</w:t>
      </w:r>
      <w:r w:rsidRPr="00F5165F">
        <w:rPr>
          <w:rFonts w:ascii="Simplified Arabic" w:hAnsi="Simplified Arabic" w:cs="Simplified Arabic"/>
          <w:szCs w:val="22"/>
          <w:rtl w:val="true"/>
        </w:rPr>
        <w:t xml:space="preserve">.</w:t>
      </w:r>
    </w:p>
    <w:p w:rsidR="0072270B" w:rsidP="00780B5F" w:rsidRDefault="00D65277" w14:paraId="7913B923" w14:textId="37B9CABC">
      <w:pPr>
        <w:pStyle w:val="Heading3"/>
      </w:pPr>
      <w:bookmarkStart w:name="_Toc204765531" w:id="49"/>
      <w:bookmarkStart w:name="_Toc219371905" w:id="50"/>
      <w:r>
        <w:rPr>
          <w:rFonts w:hint="eastAsia"/>
          <w:rtl w:val="true"/>
        </w:rPr>
        <w:t xml:space="preserve"> </w:t>
      </w:r>
      <w:r w:rsidRPr="00F5165F" w:rsidR="0072270B">
        <w:rPr>
          <w:rtl w:val="true"/>
        </w:rPr>
        <w:t xml:space="preserve">استخدام Dot Pad </w:t>
      </w:r>
      <w:r w:rsidR="0072270B">
        <w:rPr>
          <w:rtl w:val="true"/>
        </w:rPr>
        <w:t xml:space="preserve">X </w:t>
      </w:r>
      <w:r w:rsidRPr="00F5165F" w:rsidR="0072270B">
        <w:rPr>
          <w:rtl w:val="true"/>
        </w:rPr>
        <w:t xml:space="preserve">مع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Simplified Arabic" w:hAnsi="Simplified Arabic" w:eastAsia="Simplified Arabic" w:cs="Simplified Arabic"/>
          <w:szCs w:val="22"/>
          <w:rtl w:val="true"/>
        </w:rPr>
        <w:t xml:space="preserve">Dot Canvas هي أداة رقمية متعددة الاستخدامات لـ Dot Pad X تم تطويرها بواسطة Dot Inc.، وهي متاحة كتطبيق ومنصة على شبكة الإنترنت. تتيح للمستخدمين إنشاء وتحرير وحفظ ومشاركة الرسومات اللمسية والنصوص بطريقة برايل. تم تصميم Dot Canvas خصيصًا للمستخدمين المكفوفين وضعاف البصر، وهي تسهل إنشاء محتوى غني ومتعدد الحواس، مما يعزز التعلم والإبداع وإمكانية الوصول. للحصول على إرشادات الاستخدام الشاملة، يرجى الرجوع إلى أحدث نسخة من دليل "استخدام Dot Pad X مع Dot Canvas".</w:t>
      </w:r>
    </w:p>
    <w:p w:rsidR="0072270B" w:rsidP="0072270B" w:rsidRDefault="0072270B" w14:paraId="49EE1488" w14:textId="77777777">
      <w:r w:rsidRPr="0029308A">
        <w:rPr>
          <w:rFonts w:ascii="Simplified Arabic" w:hAnsi="Simplified Arabic" w:eastAsia="Simplified Arabic" w:cs="Simplified Arabic"/>
          <w:b/>
          <w:bCs/>
          <w:szCs w:val="22"/>
          <w:rtl w:val="true"/>
        </w:rPr>
        <w:t xml:space="preserve">رابط التنزيل: </w:t>
      </w:r>
      <w:hyperlink w:history="1" r:id="rId15">
        <w:r w:rsidRPr="0029308A">
          <w:rPr>
            <w:rStyle w:val="Hyperlink"/>
            <w:rFonts w:ascii="Simplified Arabic" w:hAnsi="Simplified Arabic" w:eastAsia="Simplified Arabic" w:cs="Simplified Arabic"/>
            <w:szCs w:val="22"/>
            <w:rtl w:val="true"/>
          </w:rPr>
          <w:t xml:space="preserve">استخدام Dot Pad X مع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Simplified Arabic" w:hAnsi="Simplified Arabic" w:eastAsia="Simplified Arabic" w:cs="Simplified Arabic"/>
          <w:b/>
          <w:bCs/>
          <w:szCs w:val="22"/>
          <w:rtl w:val="true"/>
        </w:rPr>
        <w:t xml:space="preserve">رابط Dot Canvas Web:</w:t>
      </w:r>
      <w:hyperlink w:history="1" r:id="rId16">
        <w:r w:rsidRPr="004845F6">
          <w:rPr>
            <w:rStyle w:val="Hyperlink"/>
            <w:rFonts w:ascii="Simplified Arabic" w:hAnsi="Simplified Arabic" w:eastAsia="Simplified Arabic" w:cs="Simplified Arabic"/>
            <w:szCs w:val="22"/>
            <w:rtl w:val="true"/>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Simplified Arabic" w:hAnsi="Simplified Arabic" w:eastAsia="Simplified Arabic" w:cs="Simplified Arabic"/>
          <w:b/>
          <w:bCs/>
          <w:szCs w:val="22"/>
          <w:rtl w:val="true"/>
        </w:rPr>
        <w:t xml:space="preserve">رابط تنزيل </w:t>
      </w:r>
      <w:r w:rsidRPr="004845F6">
        <w:rPr>
          <w:rFonts w:hint="eastAsia" w:ascii="Simplified Arabic" w:hAnsi="Simplified Arabic" w:eastAsia="Simplified Arabic" w:cs="Simplified Arabic"/>
          <w:b/>
          <w:bCs/>
          <w:szCs w:val="22"/>
          <w:rtl w:val="true"/>
        </w:rPr>
        <w:t xml:space="preserve">تطبيق Dot Canvas:</w:t>
      </w:r>
      <w:hyperlink w:history="1" r:id="rId17">
        <w:r w:rsidRPr="004845F6">
          <w:rPr>
            <w:rStyle w:val="Hyperlink"/>
            <w:rFonts w:ascii="Simplified Arabic" w:hAnsi="Simplified Arabic" w:eastAsia="Simplified Arabic" w:cs="Simplified Arabic"/>
            <w:szCs w:val="22"/>
            <w:rtl w:val="true"/>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tl w:val="true"/>
        </w:rPr>
        <w:t xml:space="preserve"> </w:t>
      </w:r>
      <w:r w:rsidRPr="00821BE9" w:rsidR="0072270B">
        <w:rPr>
          <w:rtl w:val="true"/>
        </w:rPr>
        <w:t xml:space="preserve">استخدام Dot Pad X مع Dot Book </w:t>
      </w:r>
      <w:r w:rsidRPr="00821BE9" w:rsidR="0072270B">
        <w:rPr>
          <w:rFonts w:hint="eastAsia"/>
          <w:rtl w:val="true"/>
        </w:rPr>
        <w:t xml:space="preserve">(TBD)</w:t>
      </w:r>
      <w:bookmarkEnd w:id="51"/>
    </w:p>
    <w:p w:rsidR="0072270B" w:rsidP="00780B5F" w:rsidRDefault="00D65277" w14:paraId="4D6E1797" w14:textId="311B35AC">
      <w:pPr>
        <w:pStyle w:val="Heading3"/>
      </w:pPr>
      <w:bookmarkStart w:name="_Toc204765532" w:id="52"/>
      <w:bookmarkStart w:name="_Toc219371907" w:id="53"/>
      <w:r>
        <w:rPr>
          <w:rFonts w:hint="eastAsia"/>
          <w:rtl w:val="true"/>
        </w:rPr>
        <w:t xml:space="preserve"> </w:t>
      </w:r>
      <w:r w:rsidRPr="0022061F" w:rsidR="0072270B">
        <w:rPr>
          <w:rtl w:val="true"/>
        </w:rPr>
        <w:t xml:space="preserve">استخدام Dot Pad </w:t>
      </w:r>
      <w:r w:rsidR="0072270B">
        <w:rPr>
          <w:rtl w:val="true"/>
        </w:rPr>
        <w:t xml:space="preserve">X </w:t>
      </w:r>
      <w:r w:rsidRPr="0022061F" w:rsidR="0072270B">
        <w:rPr>
          <w:rtl w:val="true"/>
        </w:rPr>
        <w:t xml:space="preserve">مع </w:t>
      </w:r>
      <w:r w:rsidRPr="0022061F" w:rsidR="0072270B">
        <w:rPr>
          <w:rtl w:val="true"/>
        </w:rPr>
        <w:t xml:space="preserve">Voiceover في</w:t>
      </w:r>
      <w:bookmarkEnd w:id="52"/>
      <w:r w:rsidRPr="0022061F" w:rsidR="0072270B">
        <w:rPr>
          <w:rtl w:val="true"/>
        </w:rPr>
        <w:t xml:space="preserve"> </w:t>
      </w:r>
      <w:bookmarkEnd w:id="53"/>
    </w:p>
    <w:p w:rsidR="0072270B" w:rsidP="0072270B" w:rsidRDefault="0072270B" w14:paraId="138BE4AF" w14:textId="77777777">
      <w:r w:rsidRPr="00446C3E">
        <w:rPr>
          <w:rFonts w:ascii="Simplified Arabic" w:hAnsi="Simplified Arabic" w:cs="Simplified Arabic"/>
          <w:rtl w:val="true"/>
        </w:rPr>
        <w:t xml:space="preserve">Voiceover هو قارئ الشاشة المتقدم من Apple المصمم لمساعدة المستخدمين ذوي الإعاقات البصرية من خلال توفير ملاحظات صوتية ولمسية. </w:t>
      </w:r>
      <w:r w:rsidRPr="00446C3E">
        <w:rPr>
          <w:rFonts w:ascii="Simplified Arabic" w:hAnsi="Simplified Arabic" w:cs="Simplified Arabic"/>
          <w:rtl w:val="true"/>
        </w:rPr>
        <w:t xml:space="preserve">عند استخدامه مع Dot Pad X، يوفر Voiceover مخرجات لمسية لكل من النصوص والرسومات، مما يوفر حلاً شاملاً وبديهياً لإمكانية الوصول.</w:t>
      </w:r>
      <w:r w:rsidRPr="00446C3E">
        <w:rPr>
          <w:rFonts w:ascii="Simplified Arabic" w:hAnsi="Simplified Arabic" w:cs="Simplified Arabic"/>
          <w:rtl w:val="true"/>
        </w:rPr>
        <w:br/>
      </w:r>
      <w:r w:rsidRPr="00446C3E">
        <w:rPr>
          <w:rFonts w:ascii="Simplified Arabic" w:hAnsi="Simplified Arabic" w:cs="Simplified Arabic"/>
          <w:rtl w:val="true"/>
        </w:rPr>
        <w:t xml:space="preserve">يعزز هذا المزيج بشكل كبير التفاعل بين Dot Pad X والمستخدم.</w:t>
      </w:r>
      <w:r w:rsidRPr="00446C3E">
        <w:rPr>
          <w:rFonts w:ascii="Simplified Arabic" w:hAnsi="Simplified Arabic" w:cs="Simplified Arabic"/>
          <w:rtl w:val="true"/>
        </w:rPr>
        <w:br/>
      </w:r>
      <w:r w:rsidRPr="00446C3E">
        <w:rPr>
          <w:rFonts w:ascii="Simplified Arabic" w:hAnsi="Simplified Arabic" w:cs="Simplified Arabic"/>
          <w:rtl w:val="true"/>
        </w:rPr>
        <w:t xml:space="preserve">للحصول على إرشادات مفصلة، يرجى الرجوع إلى أحدث دليل بعنوان "استخدام Dot Pad X مع Voiceover".</w:t>
      </w:r>
    </w:p>
    <w:p w:rsidRPr="00446C3E" w:rsidR="0072270B" w:rsidP="0072270B" w:rsidRDefault="0072270B" w14:paraId="78D0C578" w14:textId="77777777">
      <w:r w:rsidRPr="00446C3E">
        <w:rPr>
          <w:rFonts w:ascii="Simplified Arabic" w:hAnsi="Simplified Arabic" w:cs="Simplified Arabic"/>
          <w:b/>
          <w:bCs/>
          <w:rtl w:val="true"/>
        </w:rPr>
        <w:t xml:space="preserve">رابط التنزيل: </w:t>
      </w:r>
      <w:hyperlink w:history="1" r:id="rId18">
        <w:r w:rsidRPr="00446C3E">
          <w:rPr>
            <w:rStyle w:val="Hyperlink"/>
            <w:rFonts w:hint="eastAsia" w:ascii="Simplified Arabic" w:hAnsi="Simplified Arabic" w:cs="Simplified Arabic"/>
            <w:rtl w:val="true"/>
          </w:rPr>
          <w:t xml:space="preserve">استخدام Dot Pad X مع VoiceOver</w:t>
        </w:r>
      </w:hyperlink>
    </w:p>
    <w:p w:rsidR="0072270B" w:rsidP="00780B5F" w:rsidRDefault="00D65277" w14:paraId="7C3479C3" w14:textId="7BE6D721">
      <w:pPr>
        <w:pStyle w:val="Heading3"/>
      </w:pPr>
      <w:bookmarkStart w:name="_Toc219371908" w:id="54"/>
      <w:r>
        <w:rPr>
          <w:rFonts w:hint="eastAsia"/>
          <w:rtl w:val="true"/>
        </w:rPr>
        <w:t xml:space="preserve"> </w:t>
      </w:r>
      <w:r w:rsidRPr="00821BE9" w:rsidR="0072270B">
        <w:rPr>
          <w:rtl w:val="true"/>
        </w:rPr>
        <w:t xml:space="preserve">استخدام Dot Pad X مع JAWS </w:t>
      </w:r>
      <w:r w:rsidRPr="00821BE9" w:rsidR="0072270B">
        <w:rPr>
          <w:rFonts w:hint="eastAsia"/>
          <w:rtl w:val="true"/>
        </w:rPr>
        <w:t xml:space="preserve">(يُحدد لاحقًا</w:t>
      </w:r>
      <w:r w:rsidRPr="00821BE9" w:rsidR="00821BE9">
        <w:rPr>
          <w:rFonts w:hint="eastAsia"/>
          <w:rtl w:val="true"/>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tl w:val="true"/>
        </w:rPr>
        <w:t xml:space="preserve"> </w:t>
      </w:r>
      <w:r w:rsidRPr="0022061F" w:rsidR="0072270B">
        <w:rPr>
          <w:rtl w:val="true"/>
        </w:rPr>
        <w:t xml:space="preserve">استخدام </w:t>
      </w:r>
      <w:r w:rsidR="0072270B">
        <w:rPr>
          <w:rtl w:val="true"/>
        </w:rPr>
        <w:t xml:space="preserve">Dot </w:t>
      </w:r>
      <w:r w:rsidRPr="0022061F" w:rsidR="0072270B">
        <w:rPr>
          <w:rtl w:val="true"/>
        </w:rPr>
        <w:t xml:space="preserve">Pad </w:t>
      </w:r>
      <w:r w:rsidR="0072270B">
        <w:rPr>
          <w:rtl w:val="true"/>
        </w:rPr>
        <w:t xml:space="preserve">X </w:t>
      </w:r>
      <w:r w:rsidRPr="0022061F" w:rsidR="0072270B">
        <w:rPr>
          <w:rtl w:val="true"/>
        </w:rPr>
        <w:t xml:space="preserve">مع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Simplified Arabic" w:hAnsi="Simplified Arabic" w:cs="Simplified Arabic"/>
          <w:rtl w:val="true"/>
        </w:rPr>
        <w:t xml:space="preserve">NVDA (</w:t>
      </w:r>
      <w:r w:rsidRPr="00FC6A0B">
        <w:rPr>
          <w:rFonts w:ascii="Simplified Arabic" w:hAnsi="Simplified Arabic" w:cs="Simplified Arabic"/>
          <w:rtl w:val="true"/>
        </w:rPr>
        <w:t xml:space="preserve">Non </w:t>
      </w:r>
      <w:r w:rsidRPr="00FC6A0B">
        <w:rPr>
          <w:rFonts w:ascii="Simplified Arabic" w:hAnsi="Simplified Arabic" w:cs="Simplified Arabic"/>
          <w:rtl w:val="true"/>
        </w:rPr>
        <w:t xml:space="preserve">Visual </w:t>
      </w:r>
      <w:r w:rsidRPr="00FC6A0B">
        <w:rPr>
          <w:rFonts w:ascii="Simplified Arabic" w:hAnsi="Simplified Arabic" w:cs="Simplified Arabic"/>
          <w:rtl w:val="true"/>
        </w:rPr>
        <w:t xml:space="preserve">Desktop Access) هو قارئ شاشة مجاني ومفتوح المصدر تم تطويره بواسطة NV Access لنظام Microsoft Windows. توفر Dot Inc. برنامج تشغيل NVDA مخصصًا لضمان التوافق التام مع Dot Pad </w:t>
      </w:r>
      <w:r w:rsidRPr="00FC6A0B">
        <w:rPr>
          <w:rFonts w:ascii="Simplified Arabic" w:hAnsi="Simplified Arabic" w:cs="Simplified Arabic"/>
          <w:rtl w:val="true"/>
        </w:rPr>
        <w:t xml:space="preserve">X، مما يعزز تجربة العرض الرسومي اللمسي للمستخدمين. للحصول على إرشادات مفصلة حول كيفية استخدام Dot Pad </w:t>
      </w:r>
      <w:r>
        <w:rPr>
          <w:rFonts w:ascii="Simplified Arabic" w:hAnsi="Simplified Arabic" w:cs="Simplified Arabic"/>
          <w:rtl w:val="true"/>
        </w:rPr>
        <w:t xml:space="preserve">X</w:t>
      </w:r>
      <w:r w:rsidRPr="00FC6A0B">
        <w:rPr>
          <w:rFonts w:ascii="Simplified Arabic" w:hAnsi="Simplified Arabic" w:cs="Simplified Arabic"/>
          <w:rtl w:val="true"/>
        </w:rPr>
        <w:t xml:space="preserve"> بفعالية </w:t>
      </w:r>
      <w:r w:rsidRPr="00FC6A0B">
        <w:rPr>
          <w:rFonts w:ascii="Simplified Arabic" w:hAnsi="Simplified Arabic" w:cs="Simplified Arabic"/>
          <w:rtl w:val="true"/>
        </w:rPr>
        <w:t xml:space="preserve">مع NVDA، يرجى الرجوع إلى أحدث دليل بعنوان "استخدام Dot Pad </w:t>
      </w:r>
      <w:r>
        <w:rPr>
          <w:rFonts w:ascii="Simplified Arabic" w:hAnsi="Simplified Arabic" w:cs="Simplified Arabic"/>
          <w:rtl w:val="true"/>
        </w:rPr>
        <w:t xml:space="preserve">X </w:t>
      </w:r>
      <w:r w:rsidRPr="00FC6A0B">
        <w:rPr>
          <w:rFonts w:ascii="Simplified Arabic" w:hAnsi="Simplified Arabic" w:cs="Simplified Arabic"/>
          <w:rtl w:val="true"/>
        </w:rPr>
        <w:t xml:space="preserve">مع NVDA".</w:t>
      </w:r>
    </w:p>
    <w:p w:rsidRPr="00446C3E" w:rsidR="0072270B" w:rsidP="0072270B" w:rsidRDefault="0072270B" w14:paraId="15E911D9" w14:textId="77777777">
      <w:r w:rsidRPr="0022061F">
        <w:rPr>
          <w:rFonts w:ascii="Simplified Arabic" w:hAnsi="Simplified Arabic" w:cs="Simplified Arabic"/>
          <w:b/>
          <w:bCs/>
          <w:rtl w:val="true"/>
        </w:rPr>
        <w:t xml:space="preserve">رابط التنزيل</w:t>
      </w:r>
      <w:r w:rsidRPr="00FC6A0B">
        <w:rPr>
          <w:rFonts w:ascii="Simplified Arabic" w:hAnsi="Simplified Arabic" w:cs="Simplified Arabic"/>
          <w:rtl w:val="true"/>
        </w:rPr>
        <w:t xml:space="preserve">: </w:t>
      </w:r>
      <w:hyperlink w:history="1" r:id="rId19">
        <w:r w:rsidRPr="00FC6A0B">
          <w:rPr>
            <w:rStyle w:val="Hyperlink"/>
            <w:rFonts w:hint="eastAsia" w:ascii="Simplified Arabic" w:hAnsi="Simplified Arabic" w:cs="Simplified Arabic"/>
            <w:rtl w:val="true"/>
          </w:rPr>
          <w:t xml:space="preserve">استخدام Dot Pad </w:t>
        </w:r>
        <w:r>
          <w:rPr>
            <w:rStyle w:val="Hyperlink"/>
            <w:rFonts w:hint="eastAsia" w:ascii="Simplified Arabic" w:hAnsi="Simplified Arabic" w:cs="Simplified Arabic"/>
            <w:rtl w:val="true"/>
          </w:rPr>
          <w:t xml:space="preserve">X </w:t>
        </w:r>
        <w:r w:rsidRPr="00FC6A0B">
          <w:rPr>
            <w:rStyle w:val="Hyperlink"/>
            <w:rFonts w:hint="eastAsia" w:ascii="Simplified Arabic" w:hAnsi="Simplified Arabic" w:cs="Simplified Arabic"/>
            <w:rtl w:val="true"/>
          </w:rPr>
          <w:t xml:space="preserve">مع NVDA</w:t>
        </w:r>
      </w:hyperlink>
    </w:p>
    <w:p w:rsidRPr="00636D37" w:rsidR="0072270B" w:rsidP="00780B5F" w:rsidRDefault="0072270B" w14:paraId="295E5F9D" w14:textId="77777777">
      <w:pPr>
        <w:pStyle w:val="Heading2"/>
      </w:pPr>
      <w:bookmarkStart w:name="_Toc219371910" w:id="57"/>
      <w:r w:rsidRPr="00636D37">
        <w:rPr>
          <w:rtl w:val="true"/>
        </w:rPr>
        <w:t xml:space="preserve">المواصفات</w:t>
      </w:r>
      <w:bookmarkEnd w:id="57"/>
    </w:p>
    <w:p w:rsidRPr="005F1B39" w:rsidR="0072270B" w:rsidP="00780B5F" w:rsidRDefault="00D65277" w14:paraId="2486E334" w14:textId="38FA7D10">
      <w:pPr>
        <w:pStyle w:val="Heading3"/>
      </w:pPr>
      <w:bookmarkStart w:name="_Toc204765519" w:id="58"/>
      <w:bookmarkStart w:name="_Toc219371911" w:id="59"/>
      <w:r>
        <w:rPr>
          <w:rFonts w:hint="eastAsia"/>
          <w:rtl w:val="true"/>
        </w:rPr>
        <w:t xml:space="preserve"> </w:t>
      </w:r>
      <w:r w:rsidR="0072270B">
        <w:rPr>
          <w:rFonts w:hint="eastAsia"/>
          <w:rtl w:val="true"/>
        </w:rPr>
        <w:t xml:space="preserve">مواصفات </w:t>
      </w:r>
      <w:r w:rsidRPr="003B5374" w:rsidR="0072270B">
        <w:rPr>
          <w:rtl w:val="true"/>
        </w:rPr>
        <w:t xml:space="preserve">الأجهزة</w:t>
      </w:r>
      <w:bookmarkEnd w:id="58"/>
      <w:r w:rsidR="0072270B">
        <w:rPr>
          <w:rFonts w:hint="eastAsia"/>
          <w:rtl w:val="true"/>
        </w:rPr>
        <w:t xml:space="preserve"> </w:t>
      </w:r>
      <w:bookmarkEnd w:id="59"/>
    </w:p>
    <w:p w:rsidRPr="005F1B39" w:rsidR="0072270B" w:rsidP="0072270B" w:rsidRDefault="0072270B" w14:paraId="65C6FB35" w14:textId="77777777">
      <w:pPr>
        <w:rPr>
          <w:rFonts w:ascii="Times New Roman" w:hAnsi="Times New Roman" w:cs="Times New Roman"/>
        </w:rPr>
      </w:pPr>
      <w:r w:rsidRPr="005F1B39">
        <w:rPr>
          <w:rFonts w:ascii="Simplified Arabic" w:hAnsi="Simplified Arabic" w:cs="Simplified Arabic"/>
          <w:rtl w:val="true"/>
        </w:rPr>
        <w:t xml:space="preserve">شاشة اللمس: 300 خلية</w:t>
      </w:r>
    </w:p>
    <w:p w:rsidRPr="005F1B39" w:rsidR="0072270B" w:rsidP="0072270B" w:rsidRDefault="0072270B" w14:paraId="1DA01EBC" w14:textId="77777777">
      <w:pPr>
        <w:rPr>
          <w:rFonts w:ascii="Times New Roman" w:hAnsi="Times New Roman" w:cs="Times New Roman"/>
        </w:rPr>
      </w:pPr>
      <w:r w:rsidRPr="005F1B39">
        <w:rPr>
          <w:rFonts w:ascii="Simplified Arabic" w:hAnsi="Simplified Arabic" w:cs="Simplified Arabic"/>
          <w:rtl w:val="true"/>
        </w:rPr>
        <w:t xml:space="preserve">شاشة برايل: 20 خلية</w:t>
      </w:r>
    </w:p>
    <w:p w:rsidRPr="005F1B39" w:rsidR="0072270B" w:rsidP="0072270B" w:rsidRDefault="0072270B" w14:paraId="22C7DD27" w14:textId="77777777">
      <w:pPr>
        <w:rPr>
          <w:rFonts w:ascii="Times New Roman" w:hAnsi="Times New Roman" w:cs="Times New Roman"/>
        </w:rPr>
      </w:pPr>
      <w:r w:rsidRPr="005F1B39">
        <w:rPr>
          <w:rFonts w:ascii="Simplified Arabic" w:hAnsi="Simplified Arabic" w:cs="Simplified Arabic"/>
          <w:rtl w:val="true"/>
        </w:rPr>
        <w:t xml:space="preserve">حماية الخلايا: أغطية منفصلة لمناطق 300 خلية (رسومات) و 20 خلية (نص)</w:t>
      </w:r>
    </w:p>
    <w:p w:rsidRPr="005F1B39" w:rsidR="0072270B" w:rsidP="0072270B" w:rsidRDefault="0072270B" w14:paraId="687BE640" w14:textId="77777777">
      <w:pPr>
        <w:rPr>
          <w:rFonts w:ascii="Times New Roman" w:hAnsi="Times New Roman" w:cs="Times New Roman"/>
        </w:rPr>
      </w:pPr>
      <w:r w:rsidRPr="005F1B39">
        <w:rPr>
          <w:rFonts w:ascii="Simplified Arabic" w:hAnsi="Simplified Arabic" w:cs="Simplified Arabic"/>
          <w:rtl w:val="true"/>
        </w:rPr>
        <w:t xml:space="preserve">المعالج: ARM Cortex-M4، 32 بت، 120 ميجاهرتز</w:t>
      </w:r>
    </w:p>
    <w:p w:rsidRPr="005F1B39" w:rsidR="0072270B" w:rsidP="0072270B" w:rsidRDefault="0072270B" w14:paraId="743D1138" w14:textId="77777777">
      <w:pPr>
        <w:rPr>
          <w:rFonts w:ascii="Times New Roman" w:hAnsi="Times New Roman" w:cs="Times New Roman"/>
        </w:rPr>
      </w:pPr>
      <w:r w:rsidRPr="005F1B39">
        <w:rPr>
          <w:rFonts w:ascii="Simplified Arabic" w:hAnsi="Simplified Arabic" w:cs="Simplified Arabic"/>
          <w:rtl w:val="true"/>
        </w:rPr>
        <w:lastRenderedPageBreak/>
      </w:r>
      <w:r w:rsidRPr="005F1B39">
        <w:rPr>
          <w:rFonts w:ascii="Simplified Arabic" w:hAnsi="Simplified Arabic" w:cs="Simplified Arabic"/>
          <w:rtl w:val="true"/>
        </w:rPr>
        <w:t xml:space="preserve">ذاكرة الوصول العشوائي: 64 كيلوبايت</w:t>
      </w:r>
    </w:p>
    <w:p w:rsidRPr="005F1B39" w:rsidR="0072270B" w:rsidP="0072270B" w:rsidRDefault="0072270B" w14:paraId="65CA87BA" w14:textId="77777777">
      <w:pPr>
        <w:rPr>
          <w:rFonts w:ascii="Times New Roman" w:hAnsi="Times New Roman" w:cs="Times New Roman"/>
        </w:rPr>
      </w:pPr>
      <w:r w:rsidRPr="005F1B39">
        <w:rPr>
          <w:rFonts w:ascii="Simplified Arabic" w:hAnsi="Simplified Arabic" w:cs="Simplified Arabic"/>
          <w:rtl w:val="true"/>
        </w:rPr>
        <w:t xml:space="preserve">ذاكرة فلاش: 128 كيلوبايت.</w:t>
      </w:r>
    </w:p>
    <w:p w:rsidRPr="005F1B39" w:rsidR="0072270B" w:rsidP="0072270B" w:rsidRDefault="0072270B" w14:paraId="25C5EA7A" w14:textId="77777777">
      <w:pPr>
        <w:rPr>
          <w:rFonts w:ascii="Times New Roman" w:hAnsi="Times New Roman" w:cs="Times New Roman"/>
        </w:rPr>
      </w:pPr>
      <w:r w:rsidRPr="005F1B39">
        <w:rPr>
          <w:rFonts w:ascii="Simplified Arabic" w:hAnsi="Simplified Arabic" w:cs="Simplified Arabic"/>
          <w:rtl w:val="true"/>
        </w:rPr>
        <w:t xml:space="preserve">الذاكرة الخارجية: غير مدعومة.</w:t>
      </w:r>
    </w:p>
    <w:p w:rsidRPr="005F1B39" w:rsidR="0072270B" w:rsidP="0072270B" w:rsidRDefault="0072270B" w14:paraId="34C1001F" w14:textId="77777777">
      <w:pPr>
        <w:rPr>
          <w:rFonts w:ascii="Times New Roman" w:hAnsi="Times New Roman" w:cs="Times New Roman"/>
        </w:rPr>
      </w:pPr>
      <w:r w:rsidRPr="005F1B39">
        <w:rPr>
          <w:rFonts w:ascii="Simplified Arabic" w:hAnsi="Simplified Arabic" w:cs="Simplified Arabic"/>
          <w:rtl w:val="true"/>
        </w:rPr>
        <w:t xml:space="preserve">لاسلكي: Bluetooth LE 5.0</w:t>
      </w:r>
    </w:p>
    <w:p w:rsidRPr="005F1B39" w:rsidR="0072270B" w:rsidP="0072270B" w:rsidRDefault="0072270B" w14:paraId="6B2E68C5" w14:textId="77777777">
      <w:pPr>
        <w:rPr>
          <w:rFonts w:ascii="Times New Roman" w:hAnsi="Times New Roman" w:cs="Times New Roman"/>
        </w:rPr>
      </w:pPr>
      <w:r w:rsidRPr="005F1B39">
        <w:rPr>
          <w:rFonts w:ascii="Simplified Arabic" w:hAnsi="Simplified Arabic" w:cs="Simplified Arabic"/>
          <w:rtl w:val="true"/>
        </w:rPr>
        <w:t xml:space="preserve">المستشعر/الكاميرا: لا يوجد</w:t>
      </w:r>
    </w:p>
    <w:p w:rsidRPr="005F1B39" w:rsidR="0072270B" w:rsidP="0072270B" w:rsidRDefault="0072270B" w14:paraId="6E7640A7" w14:textId="77777777">
      <w:pPr>
        <w:rPr>
          <w:rFonts w:ascii="Times New Roman" w:hAnsi="Times New Roman" w:cs="Times New Roman"/>
        </w:rPr>
      </w:pPr>
      <w:r w:rsidRPr="005F1B39">
        <w:rPr>
          <w:rFonts w:ascii="Simplified Arabic" w:hAnsi="Simplified Arabic" w:cs="Simplified Arabic"/>
          <w:rtl w:val="true"/>
        </w:rPr>
        <w:t xml:space="preserve">الأبعاد والوزن</w:t>
      </w:r>
    </w:p>
    <w:p w:rsidRPr="005F1B39" w:rsidR="0072270B" w:rsidP="0072270B" w:rsidRDefault="0072270B" w14:paraId="499B46DF" w14:textId="77777777">
      <w:pPr>
        <w:rPr>
          <w:rFonts w:ascii="Times New Roman" w:hAnsi="Times New Roman" w:cs="Times New Roman"/>
        </w:rPr>
      </w:pPr>
      <w:r w:rsidRPr="005F1B39">
        <w:rPr>
          <w:rFonts w:ascii="Simplified Arabic" w:hAnsi="Simplified Arabic" w:cs="Simplified Arabic"/>
          <w:rtl w:val="true"/>
        </w:rPr>
        <w:t xml:space="preserve">الحجم: 273.5 (العرض) × 228.5 (العمق) × 31.0 (الارتفاع) مم</w:t>
      </w:r>
    </w:p>
    <w:p w:rsidR="0072270B" w:rsidP="0072270B" w:rsidRDefault="0072270B" w14:paraId="64FAAAC2" w14:textId="77777777">
      <w:pPr>
        <w:rPr>
          <w:rFonts w:ascii="Times New Roman" w:hAnsi="Times New Roman" w:cs="Times New Roman"/>
        </w:rPr>
      </w:pPr>
      <w:r w:rsidRPr="005F1B39">
        <w:rPr>
          <w:rFonts w:ascii="Simplified Arabic" w:hAnsi="Simplified Arabic" w:cs="Simplified Arabic"/>
          <w:rtl w:val="true"/>
        </w:rPr>
        <w:t xml:space="preserve">الوزن: حوالي 1200 جم ±10</w:t>
      </w:r>
    </w:p>
    <w:p w:rsidRPr="005F1B39" w:rsidR="0072270B" w:rsidP="0072270B" w:rsidRDefault="0072270B" w14:paraId="7F75B4D5" w14:textId="77777777">
      <w:pPr>
        <w:rPr>
          <w:rFonts w:ascii="Times New Roman" w:hAnsi="Times New Roman" w:cs="Times New Roman"/>
        </w:rPr>
      </w:pPr>
      <w:r w:rsidRPr="005F1B39">
        <w:rPr>
          <w:rFonts w:ascii="Simplified Arabic" w:hAnsi="Simplified Arabic" w:cs="Simplified Arabic"/>
          <w:rtl w:val="true"/>
        </w:rPr>
        <w:t xml:space="preserve">مفاتيح الوظائف: 4</w:t>
      </w:r>
    </w:p>
    <w:p w:rsidRPr="005F1B39" w:rsidR="0072270B" w:rsidP="0072270B" w:rsidRDefault="0072270B" w14:paraId="61A73FD8" w14:textId="77777777">
      <w:pPr>
        <w:rPr>
          <w:rFonts w:ascii="Times New Roman" w:hAnsi="Times New Roman" w:cs="Times New Roman"/>
        </w:rPr>
      </w:pPr>
      <w:r w:rsidRPr="005F1B39">
        <w:rPr>
          <w:rFonts w:ascii="Simplified Arabic" w:hAnsi="Simplified Arabic" w:cs="Simplified Arabic"/>
          <w:rtl w:val="true"/>
        </w:rPr>
        <w:t xml:space="preserve">مفاتيح التحريك: يسار، يمين</w:t>
      </w:r>
    </w:p>
    <w:p w:rsidRPr="005F1B39" w:rsidR="0072270B" w:rsidP="0072270B" w:rsidRDefault="0072270B" w14:paraId="68493408" w14:textId="77777777">
      <w:pPr>
        <w:rPr>
          <w:rFonts w:ascii="Times New Roman" w:hAnsi="Times New Roman" w:cs="Times New Roman"/>
        </w:rPr>
      </w:pPr>
      <w:r w:rsidRPr="005F1B39">
        <w:rPr>
          <w:rFonts w:ascii="Simplified Arabic" w:hAnsi="Simplified Arabic" w:cs="Simplified Arabic"/>
          <w:rtl w:val="true"/>
        </w:rPr>
        <w:t xml:space="preserve">مفتاح الطاقة: 1</w:t>
      </w:r>
    </w:p>
    <w:p w:rsidRPr="005F1B39" w:rsidR="0072270B" w:rsidP="0072270B" w:rsidRDefault="0072270B" w14:paraId="5B5E0CB1" w14:textId="77777777">
      <w:pPr>
        <w:rPr>
          <w:rFonts w:ascii="Times New Roman" w:hAnsi="Times New Roman" w:cs="Times New Roman"/>
        </w:rPr>
      </w:pPr>
      <w:r w:rsidRPr="005F1B39">
        <w:rPr>
          <w:rFonts w:ascii="Simplified Arabic" w:hAnsi="Simplified Arabic" w:cs="Simplified Arabic"/>
          <w:rtl w:val="true"/>
        </w:rPr>
        <w:t xml:space="preserve">USB-C الأيسر: البيانات وتحديثات البرامج الثابتة.</w:t>
      </w:r>
    </w:p>
    <w:p w:rsidRPr="005F1B39" w:rsidR="0072270B" w:rsidP="0072270B" w:rsidRDefault="0072270B" w14:paraId="4219D0D2" w14:textId="77777777">
      <w:pPr>
        <w:rPr>
          <w:rFonts w:ascii="Times New Roman" w:hAnsi="Times New Roman" w:cs="Times New Roman"/>
        </w:rPr>
      </w:pPr>
      <w:r w:rsidRPr="005F1B39">
        <w:rPr>
          <w:rFonts w:ascii="Simplified Arabic" w:hAnsi="Simplified Arabic" w:cs="Simplified Arabic"/>
          <w:rtl w:val="true"/>
        </w:rPr>
        <w:t xml:space="preserve">USB-C الأيمن: الطاقة والشحن</w:t>
      </w:r>
    </w:p>
    <w:p w:rsidRPr="005F1B39" w:rsidR="0072270B" w:rsidP="0072270B" w:rsidRDefault="0072270B" w14:paraId="736CDF0E" w14:textId="77777777">
      <w:pPr>
        <w:rPr>
          <w:rFonts w:ascii="Times New Roman" w:hAnsi="Times New Roman" w:cs="Times New Roman"/>
        </w:rPr>
      </w:pPr>
      <w:r w:rsidRPr="005F1B39">
        <w:rPr>
          <w:rFonts w:ascii="Simplified Arabic" w:hAnsi="Simplified Arabic" w:cs="Simplified Arabic"/>
          <w:rtl w:val="true"/>
        </w:rPr>
        <w:t xml:space="preserve">البطارية: ليثيوم أيون 3.60 فولت، 10.05 أمبير ساعة، 36.18 واط ساعة (1S3P)</w:t>
      </w:r>
    </w:p>
    <w:p w:rsidRPr="005F1B39" w:rsidR="0072270B" w:rsidP="0072270B" w:rsidRDefault="0072270B" w14:paraId="32B602F7" w14:textId="77777777">
      <w:pPr>
        <w:rPr>
          <w:rFonts w:ascii="Times New Roman" w:hAnsi="Times New Roman" w:cs="Times New Roman"/>
        </w:rPr>
      </w:pPr>
      <w:r w:rsidRPr="005F1B39">
        <w:rPr>
          <w:rFonts w:ascii="Simplified Arabic" w:hAnsi="Simplified Arabic" w:cs="Simplified Arabic"/>
          <w:rtl w:val="true"/>
        </w:rPr>
        <w:t xml:space="preserve">الشحن: تيار مستمر 5 فولت / 3 أمبير كحد أدنى</w:t>
      </w:r>
    </w:p>
    <w:p w:rsidRPr="005F1B39" w:rsidR="0072270B" w:rsidP="0072270B" w:rsidRDefault="0072270B" w14:paraId="0B9C8058" w14:textId="77777777">
      <w:pPr>
        <w:rPr>
          <w:rFonts w:ascii="Times New Roman" w:hAnsi="Times New Roman" w:cs="Times New Roman"/>
        </w:rPr>
      </w:pPr>
      <w:r w:rsidRPr="005F1B39">
        <w:rPr>
          <w:rFonts w:ascii="Simplified Arabic" w:hAnsi="Simplified Arabic" w:cs="Simplified Arabic"/>
          <w:rtl w:val="true"/>
        </w:rPr>
        <w:t xml:space="preserve">الشحن السريع: يدعم QC و PD.</w:t>
      </w:r>
    </w:p>
    <w:p w:rsidRPr="005F1B39" w:rsidR="0072270B" w:rsidP="0072270B" w:rsidRDefault="0072270B" w14:paraId="0DF475CE" w14:textId="77777777">
      <w:pPr>
        <w:rPr>
          <w:rFonts w:ascii="Times New Roman" w:hAnsi="Times New Roman" w:cs="Times New Roman"/>
        </w:rPr>
      </w:pPr>
      <w:r w:rsidRPr="005F1B39">
        <w:rPr>
          <w:rFonts w:ascii="Simplified Arabic" w:hAnsi="Simplified Arabic" w:cs="Simplified Arabic"/>
          <w:rtl w:val="true"/>
        </w:rPr>
        <w:t xml:space="preserve">درجة حرارة التشغيل: 0 درجة مئوية ~ 35 درجة مئوية</w:t>
      </w:r>
    </w:p>
    <w:p w:rsidRPr="005F1B39" w:rsidR="0072270B" w:rsidP="0072270B" w:rsidRDefault="0072270B" w14:paraId="76581E66" w14:textId="77777777">
      <w:pPr>
        <w:rPr>
          <w:rFonts w:ascii="Times New Roman" w:hAnsi="Times New Roman" w:cs="Times New Roman"/>
        </w:rPr>
      </w:pPr>
      <w:r w:rsidRPr="005F1B39">
        <w:rPr>
          <w:rFonts w:ascii="Simplified Arabic" w:hAnsi="Simplified Arabic" w:cs="Simplified Arabic"/>
          <w:rtl w:val="true"/>
        </w:rPr>
        <w:t xml:space="preserve">درجة حرارة التخزين (قصيرة): -20 درجة مئوية ~ 45 درجة مئوية</w:t>
      </w:r>
    </w:p>
    <w:p w:rsidRPr="005F1B39" w:rsidR="0072270B" w:rsidP="0072270B" w:rsidRDefault="0072270B" w14:paraId="2D932298" w14:textId="77777777">
      <w:pPr>
        <w:rPr>
          <w:rFonts w:ascii="Times New Roman" w:hAnsi="Times New Roman" w:cs="Times New Roman"/>
        </w:rPr>
      </w:pPr>
      <w:r w:rsidRPr="005F1B39">
        <w:rPr>
          <w:rFonts w:ascii="Simplified Arabic" w:hAnsi="Simplified Arabic" w:cs="Simplified Arabic"/>
          <w:rtl w:val="true"/>
        </w:rPr>
        <w:t xml:space="preserve">درجة حرارة التخزين (طويلة): -20 درجة مئوية ~ 25 درجة مئوية</w:t>
      </w:r>
    </w:p>
    <w:p w:rsidRPr="005F1B39" w:rsidR="0072270B" w:rsidP="0072270B" w:rsidRDefault="0072270B" w14:paraId="00A2FEA9" w14:textId="77777777">
      <w:pPr>
        <w:rPr>
          <w:rFonts w:ascii="Times New Roman" w:hAnsi="Times New Roman" w:cs="Times New Roman"/>
        </w:rPr>
      </w:pPr>
      <w:r w:rsidRPr="005F1B39">
        <w:rPr>
          <w:rFonts w:ascii="Simplified Arabic" w:hAnsi="Simplified Arabic" w:cs="Simplified Arabic"/>
          <w:rtl w:val="true"/>
        </w:rPr>
        <w:t xml:space="preserve">وقت الاستعادة (درجة الحرارة الدنيا): 24 ساعة</w:t>
      </w:r>
    </w:p>
    <w:p w:rsidRPr="005F1B39" w:rsidR="0072270B" w:rsidP="0072270B" w:rsidRDefault="0072270B" w14:paraId="081039EB" w14:textId="77777777">
      <w:pPr>
        <w:rPr>
          <w:rFonts w:ascii="Times New Roman" w:hAnsi="Times New Roman" w:cs="Times New Roman"/>
        </w:rPr>
      </w:pPr>
      <w:r w:rsidRPr="005F1B39">
        <w:rPr>
          <w:rFonts w:ascii="Simplified Arabic" w:hAnsi="Simplified Arabic" w:cs="Simplified Arabic"/>
          <w:rtl w:val="true"/>
        </w:rPr>
        <w:t xml:space="preserve">رطوبة التشغيل: 20٪ ~ 75٪ رطوبة نسبية</w:t>
      </w:r>
    </w:p>
    <w:p w:rsidRPr="005F1B39" w:rsidR="0072270B" w:rsidP="0072270B" w:rsidRDefault="0072270B" w14:paraId="718A9967" w14:textId="77777777">
      <w:pPr>
        <w:rPr>
          <w:rFonts w:ascii="Times New Roman" w:hAnsi="Times New Roman" w:cs="Times New Roman"/>
        </w:rPr>
      </w:pPr>
      <w:r w:rsidRPr="005F1B39">
        <w:rPr>
          <w:rFonts w:ascii="Simplified Arabic" w:hAnsi="Simplified Arabic" w:cs="Simplified Arabic"/>
          <w:rtl w:val="true"/>
        </w:rPr>
        <w:t xml:space="preserve">رطوبة التخزين: 10٪ ~ 80٪ رطوبة نسبية</w:t>
      </w:r>
    </w:p>
    <w:p w:rsidRPr="005F1B39" w:rsidR="0072270B" w:rsidP="0072270B" w:rsidRDefault="0072270B" w14:paraId="6D2BF020" w14:textId="77777777">
      <w:pPr>
        <w:rPr>
          <w:rFonts w:ascii="Times New Roman" w:hAnsi="Times New Roman" w:cs="Times New Roman"/>
        </w:rPr>
      </w:pPr>
      <w:r w:rsidRPr="005F1B39">
        <w:rPr>
          <w:rFonts w:ascii="Simplified Arabic" w:hAnsi="Simplified Arabic" w:cs="Simplified Arabic"/>
          <w:rtl w:val="true"/>
        </w:rPr>
        <w:t xml:space="preserve">ضغط التشغيل: 500 ~ 1060 </w:t>
      </w:r>
      <w:r w:rsidRPr="005F1B39">
        <w:rPr>
          <w:rFonts w:ascii="Simplified Arabic" w:hAnsi="Simplified Arabic" w:cs="Simplified Arabic"/>
          <w:rtl w:val="true"/>
        </w:rPr>
        <w:t xml:space="preserve">هكتوباسكال</w:t>
      </w:r>
    </w:p>
    <w:p w:rsidRPr="00120358" w:rsidR="0072270B" w:rsidP="00780B5F" w:rsidRDefault="00D65277" w14:paraId="49A7ECD7" w14:textId="19A72575">
      <w:pPr>
        <w:pStyle w:val="Heading3"/>
      </w:pPr>
      <w:bookmarkStart w:name="_Toc204765520" w:id="60"/>
      <w:bookmarkStart w:name="_Toc219371912" w:id="61"/>
      <w:r>
        <w:rPr>
          <w:rFonts w:hint="eastAsia"/>
          <w:rtl w:val="true"/>
        </w:rPr>
        <w:t xml:space="preserve"> </w:t>
      </w:r>
      <w:r w:rsidRPr="00120358" w:rsidR="0072270B">
        <w:rPr>
          <w:rtl w:val="true"/>
        </w:rPr>
        <w:t xml:space="preserve">مواصفات الاتصال</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Simplified Arabic" w:hAnsi="Simplified Arabic" w:cs="Simplified Arabic"/>
          <w:rtl w:val="true"/>
        </w:rPr>
        <w:t xml:space="preserve">المواصفات: Bluetooth 5.0 (LE، حتى 10 كيلوبت في الثانية)</w:t>
      </w:r>
    </w:p>
    <w:p w:rsidRPr="005F1B39" w:rsidR="0072270B" w:rsidP="0072270B" w:rsidRDefault="0072270B" w14:paraId="0FD0F011" w14:textId="77777777">
      <w:pPr>
        <w:rPr>
          <w:rFonts w:ascii="Times New Roman" w:hAnsi="Times New Roman" w:cs="Times New Roman"/>
        </w:rPr>
      </w:pPr>
      <w:r w:rsidRPr="005F1B39">
        <w:rPr>
          <w:rFonts w:ascii="Simplified Arabic" w:hAnsi="Simplified Arabic" w:cs="Simplified Arabic"/>
          <w:rtl w:val="true"/>
        </w:rPr>
        <w:t xml:space="preserve">طاقة الخرج: 0 ديسيبل ميلي واط.</w:t>
      </w:r>
    </w:p>
    <w:p w:rsidRPr="005F1B39" w:rsidR="0072270B" w:rsidP="0072270B" w:rsidRDefault="0072270B" w14:paraId="5D968814" w14:textId="77777777">
      <w:pPr>
        <w:rPr>
          <w:rFonts w:ascii="Times New Roman" w:hAnsi="Times New Roman" w:cs="Times New Roman"/>
        </w:rPr>
      </w:pPr>
      <w:r w:rsidRPr="005F1B39">
        <w:rPr>
          <w:rFonts w:ascii="Simplified Arabic" w:hAnsi="Simplified Arabic" w:cs="Simplified Arabic"/>
          <w:rtl w:val="true"/>
        </w:rPr>
        <w:t xml:space="preserve">معدل البيانات: 10 كيلوبت في الثانية</w:t>
      </w:r>
    </w:p>
    <w:p w:rsidRPr="005F1B39" w:rsidR="0072270B" w:rsidP="0072270B" w:rsidRDefault="0072270B" w14:paraId="72EF412D" w14:textId="77777777">
      <w:pPr>
        <w:rPr>
          <w:rFonts w:ascii="Times New Roman" w:hAnsi="Times New Roman" w:cs="Times New Roman"/>
        </w:rPr>
      </w:pPr>
      <w:r w:rsidRPr="005F1B39">
        <w:rPr>
          <w:rFonts w:ascii="Simplified Arabic" w:hAnsi="Simplified Arabic" w:cs="Simplified Arabic"/>
          <w:rtl w:val="true"/>
        </w:rPr>
        <w:t xml:space="preserve">البروتوكولات: GAP، GATT، SM، L2CAP، واقيات ملف تعريف عامة مدمجة</w:t>
      </w:r>
    </w:p>
    <w:p w:rsidRPr="005F1B39" w:rsidR="0072270B" w:rsidP="0072270B" w:rsidRDefault="0072270B" w14:paraId="5FA45A59" w14:textId="77777777">
      <w:pPr>
        <w:rPr>
          <w:rFonts w:ascii="Times New Roman" w:hAnsi="Times New Roman" w:cs="Times New Roman"/>
        </w:rPr>
      </w:pPr>
      <w:r w:rsidRPr="005F1B39">
        <w:rPr>
          <w:rFonts w:ascii="Simplified Arabic" w:hAnsi="Simplified Arabic" w:cs="Simplified Arabic"/>
          <w:rtl w:val="true"/>
        </w:rPr>
        <w:t xml:space="preserve">الحساسية: -90 ديسيبل ميلي واط</w:t>
      </w:r>
    </w:p>
    <w:p w:rsidR="0072270B" w:rsidP="0072270B" w:rsidRDefault="0072270B" w14:paraId="3F2B040A" w14:textId="77777777">
      <w:pPr>
        <w:rPr>
          <w:rFonts w:ascii="Times New Roman" w:hAnsi="Times New Roman" w:cs="Times New Roman"/>
        </w:rPr>
      </w:pPr>
      <w:r w:rsidRPr="005F1B39">
        <w:rPr>
          <w:rFonts w:ascii="Simplified Arabic" w:hAnsi="Simplified Arabic" w:cs="Simplified Arabic"/>
          <w:rtl w:val="true"/>
        </w:rPr>
        <w:t xml:space="preserve">نطاق التردد: 2.402 جيجاهرتز – 2.480 جيجاهرتز</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rPr>
          <w:rtl w:val="true"/>
        </w:rPr>
        <w:lastRenderedPageBreak/>
      </w:r>
      <w:r w:rsidRPr="0022061F">
        <w:rPr>
          <w:rtl w:val="true"/>
        </w:rPr>
        <w:t xml:space="preserve">احتياطات الاستخدام والسلامة</w:t>
      </w:r>
      <w:bookmarkEnd w:id="62"/>
      <w:bookmarkEnd w:id="63"/>
      <w:bookmarkEnd w:id="64"/>
    </w:p>
    <w:p w:rsidR="0072270B" w:rsidP="0072270B" w:rsidRDefault="0072270B" w14:paraId="5FB7A22F" w14:textId="77777777">
      <w:r w:rsidRPr="00D35405">
        <w:rPr>
          <w:rFonts w:asciiTheme="majorBidi" w:hAnsiTheme="majorBidi" w:cstheme="majorBidi"/>
          <w:szCs w:val="22"/>
          <w:rtl w:val="true"/>
        </w:rPr>
        <w:t xml:space="preserve">قد يختلف محتوى هذا الدليل عن المنتج الفعلي، اعتمادًا على إصدار برنامج المنتج ومواصفات الطراز وإعدادات المستخدم. </w:t>
      </w:r>
      <w:r w:rsidRPr="00636D37">
        <w:rPr>
          <w:rFonts w:asciiTheme="majorBidi" w:hAnsiTheme="majorBidi" w:cstheme="majorBidi"/>
          <w:szCs w:val="22"/>
          <w:rtl w:val="true"/>
        </w:rPr>
        <w:t xml:space="preserve">استخدم Dot Pad X فقط للأغراض المقصودة كما هو موضح في دليل المستخدم هذا</w:t>
      </w:r>
      <w:r w:rsidRPr="00D35405">
        <w:rPr>
          <w:rFonts w:asciiTheme="majorBidi" w:hAnsiTheme="majorBidi" w:cstheme="majorBidi"/>
          <w:szCs w:val="22"/>
          <w:rtl w:val="true"/>
        </w:rPr>
        <w:t xml:space="preserve">. استخدمه بحذر لأن المنتج قد يتلف في حالة تعرضه للصدمات</w:t>
      </w:r>
      <w:r>
        <w:rPr>
          <w:rFonts w:hint="eastAsia" w:asciiTheme="majorBidi" w:hAnsiTheme="majorBidi" w:cstheme="majorBidi"/>
          <w:szCs w:val="22"/>
          <w:rtl w:val="true"/>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حافظ على </w:t>
      </w:r>
      <w:r w:rsidRPr="00D35405">
        <w:rPr>
          <w:rFonts w:asciiTheme="majorBidi" w:hAnsiTheme="majorBidi" w:cstheme="majorBidi"/>
          <w:szCs w:val="22"/>
          <w:rtl w:val="true"/>
        </w:rPr>
        <w:t xml:space="preserve">جفاف </w:t>
      </w:r>
      <w:r w:rsidRPr="00D35405">
        <w:rPr>
          <w:rFonts w:asciiTheme="majorBidi" w:hAnsiTheme="majorBidi" w:cstheme="majorBidi"/>
          <w:szCs w:val="22"/>
          <w:rtl w:val="true"/>
        </w:rPr>
        <w:t xml:space="preserve">Dot Pad </w:t>
      </w:r>
      <w:r>
        <w:rPr>
          <w:rFonts w:asciiTheme="majorBidi" w:hAnsiTheme="majorBidi" w:cstheme="majorBidi"/>
          <w:szCs w:val="22"/>
          <w:rtl w:val="true"/>
        </w:rPr>
        <w:t xml:space="preserve">X</w:t>
      </w:r>
      <w:r w:rsidRPr="00D35405">
        <w:rPr>
          <w:rFonts w:asciiTheme="majorBidi" w:hAnsiTheme="majorBidi" w:cstheme="majorBidi"/>
          <w:szCs w:val="22"/>
          <w:rtl w:val="true"/>
        </w:rPr>
        <w:t xml:space="preserve">. إذا تم استخدامه في مكان رطب أو أصبح مبللاً، فقد لا يعمل المنتج بشكل صحيح.</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يحتوي </w:t>
      </w:r>
      <w:r w:rsidRPr="00D35405">
        <w:rPr>
          <w:rFonts w:asciiTheme="majorBidi" w:hAnsiTheme="majorBidi" w:cstheme="majorBidi"/>
          <w:szCs w:val="22"/>
          <w:rtl w:val="true"/>
        </w:rPr>
        <w:t xml:space="preserve">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على مغناطيس مدمج. لا تضعه بالقرب من منتجات مغناطيسية أخرى أو معادن. هناك خطر تلف المنتج.</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استخدم 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على طاولة بعيدة عن الجسم، وعند استخدامه في منطقة متربة، قد تدخل أجسام غريبة إلى داخله وتتداخل مع </w:t>
      </w:r>
      <w:r w:rsidRPr="00D35405">
        <w:rPr>
          <w:rFonts w:asciiTheme="majorBidi" w:hAnsiTheme="majorBidi" w:cstheme="majorBidi"/>
          <w:szCs w:val="22"/>
          <w:rtl w:val="true"/>
        </w:rPr>
        <w:t xml:space="preserve">تشغيل </w:t>
      </w:r>
      <w:r>
        <w:rPr>
          <w:rFonts w:asciiTheme="majorBidi" w:hAnsiTheme="majorBidi" w:cstheme="majorBidi"/>
          <w:szCs w:val="22"/>
          <w:rtl w:val="true"/>
        </w:rPr>
        <w:t xml:space="preserve">Dot Pad </w:t>
      </w:r>
      <w:r w:rsidRPr="00D35405">
        <w:rPr>
          <w:rFonts w:asciiTheme="majorBidi" w:hAnsiTheme="majorBidi" w:cstheme="majorBidi"/>
          <w:szCs w:val="22"/>
          <w:rtl w:val="true"/>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استخدم فقط الملحقات التي توفرها شركة Dot Inc. قد يؤدي استخدام ملحقات أخرى من جهات خارجية إلى حدوث خلل في المنتج وقد يؤدي إلى عدم حصول المستخدم على خدمات الضمان التي توفرها شركة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اجتاز </w:t>
      </w:r>
      <w:r w:rsidRPr="00D35405">
        <w:rPr>
          <w:rFonts w:asciiTheme="majorBidi" w:hAnsiTheme="majorBidi" w:cstheme="majorBidi"/>
          <w:szCs w:val="22"/>
          <w:rtl w:val="true"/>
        </w:rPr>
        <w:t xml:space="preserve">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اختبار EMC (التوافق الكهرومغناطيسي). قد تسبب المتغيرات الظرفية أو البيئية تداخلًا أو تؤثر على الإشارات عبر المنتجات المحيطة. قد تحدث مشكلات في توليد الحرارة وخلل في الأداء.</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تتوافق الطاقة اللاسلكية لجهاز</w:t>
      </w:r>
      <w:r w:rsidRPr="00D35405">
        <w:rPr>
          <w:rFonts w:asciiTheme="majorBidi" w:hAnsiTheme="majorBidi" w:cstheme="majorBidi"/>
          <w:szCs w:val="22"/>
          <w:rtl w:val="true"/>
        </w:rPr>
        <w:t xml:space="preserve"> Dot Pad </w:t>
      </w:r>
      <w:r w:rsidRPr="00D35405">
        <w:rPr>
          <w:rFonts w:asciiTheme="majorBidi" w:hAnsiTheme="majorBidi" w:cstheme="majorBidi"/>
          <w:szCs w:val="22"/>
          <w:rtl w:val="true"/>
        </w:rPr>
        <w:t xml:space="preserve">X مع معيار الترددات الراديوية (RF). ومع ذلك، إذا لم يكن الجهد والحرارة ضمن النطاق القياسي، فقد تكون الطاقة اللاسلكية للمنتج غير مستقرة وقد تؤثر على الأداء.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اجتاز </w:t>
      </w:r>
      <w:r w:rsidRPr="00D35405">
        <w:rPr>
          <w:rFonts w:asciiTheme="majorBidi" w:hAnsiTheme="majorBidi" w:cstheme="majorBidi"/>
          <w:szCs w:val="22"/>
          <w:rtl w:val="true"/>
        </w:rPr>
        <w:t xml:space="preserve">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اختبار RSE (الانبعاثات الزائفة المشعة). ومع ذلك، إذا </w:t>
      </w:r>
      <w:r w:rsidRPr="00D35405">
        <w:rPr>
          <w:rFonts w:asciiTheme="majorBidi" w:hAnsiTheme="majorBidi" w:cstheme="majorBidi"/>
          <w:szCs w:val="22"/>
          <w:rtl w:val="true"/>
        </w:rPr>
        <w:t xml:space="preserve">تم استخدام </w:t>
      </w:r>
      <w:r w:rsidRPr="00D35405">
        <w:rPr>
          <w:rFonts w:asciiTheme="majorBidi" w:hAnsiTheme="majorBidi" w:cstheme="majorBidi"/>
          <w:szCs w:val="22"/>
          <w:rtl w:val="true"/>
        </w:rPr>
        <w:t xml:space="preserve">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مع ملحقات غير مكونة، فقد يتسبب ذلك في حدوث خلل.</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تفي وظيفة الاتصال اللاسلكي قصير المدى في</w:t>
      </w:r>
      <w:r w:rsidRPr="00D35405">
        <w:rPr>
          <w:rFonts w:asciiTheme="majorBidi" w:hAnsiTheme="majorBidi" w:cstheme="majorBidi"/>
          <w:szCs w:val="22"/>
          <w:rtl w:val="true"/>
        </w:rPr>
        <w:t xml:space="preserve"> Dot Pad </w:t>
      </w:r>
      <w:r w:rsidRPr="00D35405">
        <w:rPr>
          <w:rFonts w:asciiTheme="majorBidi" w:hAnsiTheme="majorBidi" w:cstheme="majorBidi"/>
          <w:szCs w:val="22"/>
          <w:rtl w:val="true"/>
        </w:rPr>
        <w:t xml:space="preserve">X بمعايير أمان نقل البيانات. ومع ذلك، إذا تم تعديل البرنامج أو البرنامج الثابت أو تغييرهما دون إذن، فقد يعمل أمان نقل البيانات في المنتج بشكل غير طبيعي.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tl w:val="true"/>
        </w:rPr>
        <w:t xml:space="preserve">اجتاز </w:t>
      </w:r>
      <w:r w:rsidRPr="00D35405">
        <w:rPr>
          <w:rFonts w:asciiTheme="majorBidi" w:hAnsiTheme="majorBidi" w:cstheme="majorBidi"/>
          <w:szCs w:val="22"/>
          <w:rtl w:val="true"/>
        </w:rPr>
        <w:t xml:space="preserve">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جميع اختبارات التأهيل المذكورة أعلاه من قبل مختبرات معتمدة. ومع ذلك، إذا تم وضع المنتج في ظروف مختلفة قد تتسبب في حدوث أخطاء وظيفية أو تم تطبيقه بطرق تشغيل غير نمطية، فقد يعمل المنتج بشكل غير طبيعي. يُنصح بإيقاف </w:t>
      </w:r>
      <w:r>
        <w:rPr>
          <w:rFonts w:asciiTheme="majorBidi" w:hAnsiTheme="majorBidi" w:cstheme="majorBidi"/>
          <w:szCs w:val="22"/>
          <w:rtl w:val="true"/>
        </w:rPr>
        <w:t xml:space="preserve">تشغيل Dot Pad X </w:t>
      </w:r>
      <w:r w:rsidRPr="00D35405">
        <w:rPr>
          <w:rFonts w:asciiTheme="majorBidi" w:hAnsiTheme="majorBidi" w:cstheme="majorBidi"/>
          <w:szCs w:val="22"/>
          <w:rtl w:val="true"/>
        </w:rPr>
        <w:t xml:space="preserve">وفصله عن مصدر الطاقة والتوقف عن </w:t>
      </w:r>
      <w:r>
        <w:rPr>
          <w:rFonts w:asciiTheme="majorBidi" w:hAnsiTheme="majorBidi" w:cstheme="majorBidi"/>
          <w:szCs w:val="22"/>
          <w:rtl w:val="true"/>
        </w:rPr>
        <w:t xml:space="preserve">استخدامه </w:t>
      </w:r>
      <w:r w:rsidRPr="00D35405">
        <w:rPr>
          <w:rFonts w:asciiTheme="majorBidi" w:hAnsiTheme="majorBidi" w:cstheme="majorBidi"/>
          <w:szCs w:val="22"/>
          <w:rtl w:val="true"/>
        </w:rPr>
        <w:t xml:space="preserve">والاتصال بخدمة العملاء.</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إذا تم الضغط أثناء تحرك خلايا برايل، فقد لا يعمل المنتج بشكل طبيعي. في هذه الحالة، لا يعتبر ذلك عطلًا، لذا نقترح عليك إزالة يدك ومحاولة طباعة الصورة المطلوبة مرة أخرى.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إذا تم استخدام المنتج في الاتجاه المعاكس، فقد لا يتمكن من تمثيل الصورة أو طريقة برايل بشكل صحيح.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تخضع بعض مواصفات المنتج للتغيير دون إشعار مسبق من أجل تقديم خدمة أفضل لك.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إذا </w:t>
      </w:r>
      <w:r w:rsidRPr="00D35405">
        <w:rPr>
          <w:rFonts w:asciiTheme="majorBidi" w:hAnsiTheme="majorBidi" w:cstheme="majorBidi"/>
          <w:szCs w:val="22"/>
          <w:rtl w:val="true"/>
        </w:rPr>
        <w:t xml:space="preserve">تم تغيير البرنامج الثابت لـ</w:t>
      </w:r>
      <w:r w:rsidRPr="00D35405">
        <w:rPr>
          <w:rFonts w:asciiTheme="majorBidi" w:hAnsiTheme="majorBidi" w:cstheme="majorBidi"/>
          <w:szCs w:val="22"/>
          <w:rtl w:val="true"/>
        </w:rPr>
        <w:t xml:space="preserve"> Dot Pad </w:t>
      </w:r>
      <w:r w:rsidRPr="00D35405">
        <w:rPr>
          <w:rFonts w:asciiTheme="majorBidi" w:hAnsiTheme="majorBidi" w:cstheme="majorBidi"/>
          <w:szCs w:val="22"/>
          <w:rtl w:val="true"/>
        </w:rPr>
        <w:t xml:space="preserve">X المقدم من Dot Inc. أو تطبيقه على المنتج من خلال قناة غير رسمية، فقد يتسبب ذلك في تلف المنتج أو حدوث أخطاء. في هذه الحالة، يتم إلغاء خدمة الضمان.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نظرًا لأن 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قد يتعرض لتداخلات لاسلكية أثناء الاستخدام، فإنه لا يمكنه أداء الخدمات المتعلقة بسلامة الإنسان.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عند شحن Dot Pad </w:t>
      </w:r>
      <w:r w:rsidRPr="00D35405">
        <w:rPr>
          <w:rFonts w:asciiTheme="majorBidi" w:hAnsiTheme="majorBidi" w:cstheme="majorBidi"/>
          <w:szCs w:val="22"/>
          <w:rtl w:val="true"/>
        </w:rPr>
        <w:t xml:space="preserve">X، قد ترتفع درجة حرارة المنتج، وإذا ارتفعت درجة حرارة البطارية عن مستوى معين، فقد يتوقف الشحن تلقائيًا لأسباب تتعلق بالسلامة.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tl w:val="true"/>
        </w:rPr>
        <w:lastRenderedPageBreak/>
      </w:r>
      <w:r w:rsidRPr="00D35405">
        <w:rPr>
          <w:rFonts w:asciiTheme="majorBidi" w:hAnsiTheme="majorBidi" w:cstheme="majorBidi"/>
          <w:b/>
          <w:sz w:val="28"/>
          <w:szCs w:val="28"/>
          <w:rtl w:val="true"/>
        </w:rPr>
        <w:t xml:space="preserve">استخدم السلامة في الحالات التالية:</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1. لا تستخدم Dot Pad </w:t>
      </w:r>
      <w:r>
        <w:rPr>
          <w:rFonts w:asciiTheme="majorBidi" w:hAnsiTheme="majorBidi" w:cstheme="majorBidi"/>
          <w:b/>
          <w:szCs w:val="22"/>
          <w:rtl w:val="true"/>
        </w:rPr>
        <w:t xml:space="preserve">X </w:t>
      </w:r>
      <w:r w:rsidRPr="00D35405">
        <w:rPr>
          <w:rFonts w:asciiTheme="majorBidi" w:hAnsiTheme="majorBidi" w:cstheme="majorBidi"/>
          <w:b/>
          <w:szCs w:val="22"/>
          <w:rtl w:val="true"/>
        </w:rPr>
        <w:t xml:space="preserve">أثناء عاصفة رعدية شديدة.</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أثناء العواصف الرعدية الشديدة، تجنب استخدام المنتج وافصل الشاحن عن مصدر الطاقة. قد يؤدي الاستمرار في استخدامه إلى إصابة أو حريق أو عطل.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2. لا تستخدم Dot Pad </w:t>
      </w:r>
      <w:r>
        <w:rPr>
          <w:rFonts w:asciiTheme="majorBidi" w:hAnsiTheme="majorBidi" w:cstheme="majorBidi"/>
          <w:b/>
          <w:szCs w:val="22"/>
          <w:rtl w:val="true"/>
        </w:rPr>
        <w:t xml:space="preserve">X </w:t>
      </w:r>
      <w:r w:rsidRPr="00D35405">
        <w:rPr>
          <w:rFonts w:asciiTheme="majorBidi" w:hAnsiTheme="majorBidi" w:cstheme="majorBidi"/>
          <w:b/>
          <w:szCs w:val="22"/>
          <w:rtl w:val="true"/>
        </w:rPr>
        <w:t xml:space="preserve">في المناطق المحظورة.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تستخدم 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في المناطق التي يُحظر فيها استخدام المنتج، مثل الطائرات أو المستشفيات. يمكن أن تتأثر الأجهزة الإلكترونية ومنتجات الاتصالات بالموجات الكهرومغناطيسية.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3. لا تقم أبدًا بتفكيك المنتج أو تعديله.</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تقم بتفكيك المنتج أو تعريضه للصدمات. هناك خطر التعرض لصدمة كهربائية أو حدوث ماس كهربائي أو حريق. لا تغطي خدمات الضمان تفكيك المنتج. إذا </w:t>
      </w:r>
      <w:r w:rsidRPr="00D35405">
        <w:rPr>
          <w:rFonts w:asciiTheme="majorBidi" w:hAnsiTheme="majorBidi" w:cstheme="majorBidi"/>
          <w:szCs w:val="22"/>
          <w:rtl w:val="true"/>
        </w:rPr>
        <w:t xml:space="preserve">كان</w:t>
      </w:r>
      <w:r w:rsidRPr="00D35405">
        <w:rPr>
          <w:rFonts w:asciiTheme="majorBidi" w:hAnsiTheme="majorBidi" w:cstheme="majorBidi"/>
          <w:szCs w:val="22"/>
          <w:rtl w:val="true"/>
        </w:rPr>
        <w:t xml:space="preserve"> </w:t>
      </w:r>
      <w:r>
        <w:rPr>
          <w:rFonts w:asciiTheme="majorBidi" w:hAnsiTheme="majorBidi" w:cstheme="majorBidi"/>
          <w:szCs w:val="22"/>
          <w:rtl w:val="true"/>
        </w:rPr>
        <w:t xml:space="preserve">Dot Pad X </w:t>
      </w:r>
      <w:r w:rsidRPr="00D35405">
        <w:rPr>
          <w:rFonts w:asciiTheme="majorBidi" w:hAnsiTheme="majorBidi" w:cstheme="majorBidi"/>
          <w:szCs w:val="22"/>
          <w:rtl w:val="true"/>
        </w:rPr>
        <w:t xml:space="preserve">بحاجة إلى صيانة، فاتصل بخدمة العملاء لدى الموزع المحلي أو اتصل بشركة Dot Inc. لا تستخدمه في حالة تلفه أو كسره لأنه قد يتسبب في حرائق أو حروق أو صدمات كهربائية. في هذه الحالة، يرجى التوقف عن استخدام المنتج والاتصال بخدمة العملاء.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4. استخدم فقط كابل الطاقة الصحيح ومأخذ الطاقة المناسب.</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يرجى توصيل كابل USB واستخدامه بشكل صحيح لتجنب ارتخاء كابل الشحن. لا تقم بثني الكابلات أو سحبها أو تسخينها أو قطعها أو فكها، فقد يتسبب ذلك في نشوب حريق أو حدوث صعق كهربائي. عند عدم الاستخدام، افصل كابل الشاحن. قد يكون هناك خطر حدوث صعق كهربائي إذا </w:t>
      </w:r>
      <w:r w:rsidRPr="00D35405">
        <w:rPr>
          <w:rFonts w:asciiTheme="majorBidi" w:hAnsiTheme="majorBidi" w:cstheme="majorBidi"/>
          <w:szCs w:val="22"/>
          <w:rtl w:val="true"/>
        </w:rPr>
        <w:t xml:space="preserve">تم استخدام </w:t>
      </w:r>
      <w:r>
        <w:rPr>
          <w:rFonts w:asciiTheme="majorBidi" w:hAnsiTheme="majorBidi" w:cstheme="majorBidi"/>
          <w:szCs w:val="22"/>
          <w:rtl w:val="true"/>
        </w:rPr>
        <w:t xml:space="preserve">Dot Pad X </w:t>
      </w:r>
      <w:r w:rsidRPr="00D35405">
        <w:rPr>
          <w:rFonts w:asciiTheme="majorBidi" w:hAnsiTheme="majorBidi" w:cstheme="majorBidi"/>
          <w:szCs w:val="22"/>
          <w:rtl w:val="true"/>
        </w:rPr>
        <w:t xml:space="preserve">أثناء الشحن. عند إزالة المحول، أمسك المحول وأزلته. إذا قمت بإزالة المحول عن طريق سحب الكابل، فقد يتسبب انفصال الكابل في فشل الشحن.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5. تجنب درجات الحرارة المرتفعة والبيئات الرطبة.</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تستخدم المنتج في مكان حار ورطب. إذا تبلل المنتج، فقم بإيقاف تشغيله وجففه جيدًا قبل إعادة استخدامه. لا تضعه على الألحفة أو السجاد أو الأجهزة الكهربائية المنزلية أو في ضوء الشمس المباشر (مثل مقاعد السيارة) لفترات طويلة. قد يتشوه الجزء الخارجي أو ينكسر أو ينفجر. إذا ارتفعت درجة حرارة المنتج بشكل حاد، فتوقف عن استخدامه واتصل بخدمة العملاء.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*درجة حرارة التشغيل: 0 درجة مئوية ~ +50 درجة مئوية، درجة حرارة التخزين: -20 درجة مئوية ~ +60 درجة مئوية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6. لا تستخدم أي مواد كيميائية.</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تستخدم أبدًا مواد كيميائية مثل الكحول أو البنزين لتنظيف Dot Pad </w:t>
      </w:r>
      <w:r>
        <w:rPr>
          <w:rFonts w:asciiTheme="majorBidi" w:hAnsiTheme="majorBidi" w:cstheme="majorBidi"/>
          <w:szCs w:val="22"/>
          <w:rtl w:val="true"/>
        </w:rPr>
        <w:t xml:space="preserve">X</w:t>
      </w:r>
      <w:r w:rsidRPr="00D35405">
        <w:rPr>
          <w:rFonts w:asciiTheme="majorBidi" w:hAnsiTheme="majorBidi" w:cstheme="majorBidi"/>
          <w:szCs w:val="22"/>
          <w:rtl w:val="true"/>
        </w:rPr>
        <w:t xml:space="preserve">. فقد يتسبب ذلك في نشوب حريق. إذا لامست أي أجسام غريبة المنتج أو الشاحن، امسحها بقطعة قماش ناعمة.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7. تجنب المعادن والمغناطيسية.</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تضع منافذ الشحن بالقرب من أي معادن مثل القلائد أو المفاتيح أو العملات المعدنية أو المسامير أو الساعات وما إلى ذلك. إذا حدث قصر في الدائرة الكهربائية بين جسم معدني ومنفذ الشحن، فهناك خطر حدوث انفجار. لا تقم بتخزين 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بالقرب من المجالات المغناطيسية. يمكن أن تؤثر المجالات المغناطيسية على </w:t>
      </w:r>
      <w:r>
        <w:rPr>
          <w:rFonts w:asciiTheme="majorBidi" w:hAnsiTheme="majorBidi" w:cstheme="majorBidi"/>
          <w:szCs w:val="22"/>
          <w:rtl w:val="true"/>
        </w:rPr>
        <w:t xml:space="preserve">Dot Pad X</w:t>
      </w:r>
      <w:r w:rsidRPr="00D35405">
        <w:rPr>
          <w:rFonts w:asciiTheme="majorBidi" w:hAnsiTheme="majorBidi" w:cstheme="majorBidi"/>
          <w:szCs w:val="22"/>
          <w:rtl w:val="true"/>
        </w:rPr>
        <w:t xml:space="preserve">. قد يتسبب التعرض للمجالات المغناطيسية في حدوث خلل في الجهاز.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8. توخ الحذر بشكل خاص مع الأطفال والحيوانات الأليفة</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lastRenderedPageBreak/>
      </w:r>
      <w:r w:rsidRPr="00D35405">
        <w:rPr>
          <w:rFonts w:asciiTheme="majorBidi" w:hAnsiTheme="majorBidi" w:cstheme="majorBidi"/>
          <w:szCs w:val="22"/>
          <w:rtl w:val="true"/>
        </w:rPr>
        <w:t xml:space="preserve">قم بتخزين المنتجات والشواحن والأجزاء وغيرها بعيدًا عن متناول الأطفال أو الحيوانات الأليفة. إذا دخل المنتج أو الشاحن أو الأجزاء </w:t>
      </w:r>
      <w:r w:rsidRPr="00D35405">
        <w:rPr>
          <w:rFonts w:asciiTheme="majorBidi" w:hAnsiTheme="majorBidi" w:cstheme="majorBidi"/>
          <w:szCs w:val="22"/>
          <w:rtl w:val="true"/>
        </w:rPr>
        <w:t xml:space="preserve">إلى فمك أو </w:t>
      </w:r>
      <w:r>
        <w:rPr>
          <w:rFonts w:hint="eastAsia" w:asciiTheme="majorBidi" w:hAnsiTheme="majorBidi" w:cstheme="majorBidi"/>
          <w:szCs w:val="22"/>
          <w:rtl w:val="true"/>
        </w:rPr>
        <w:t xml:space="preserve">تعرضت للتلف بسبب </w:t>
      </w:r>
      <w:r w:rsidRPr="00D35405">
        <w:rPr>
          <w:rFonts w:asciiTheme="majorBidi" w:hAnsiTheme="majorBidi" w:cstheme="majorBidi"/>
          <w:szCs w:val="22"/>
          <w:rtl w:val="true"/>
        </w:rPr>
        <w:t xml:space="preserve">الصدمة، فقد تتعرض لخطر الصعق الكهربائي أو التعرض للموجات الكهرومغناطيسية. احرص على عدم السماح للأطفال أو الحيوانات الأليفة بابتلاع المنتجات والشواحن والأجزاء وغيرها. هناك خطر الاختناق والانفجار والحريق.</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9. لا تستخدمه في أجواء قابلة للانفجار.</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تستخدم المنتج في المناطق القابلة للانفجار. فقد يؤثر ذلك على التردد العالي </w:t>
      </w:r>
      <w:r>
        <w:rPr>
          <w:rFonts w:asciiTheme="majorBidi" w:hAnsiTheme="majorBidi" w:cstheme="majorBidi"/>
          <w:szCs w:val="22"/>
          <w:rtl w:val="true"/>
        </w:rPr>
        <w:t xml:space="preserve">لجهاز Dot Pad X</w:t>
      </w:r>
      <w:r w:rsidRPr="00D35405">
        <w:rPr>
          <w:rFonts w:asciiTheme="majorBidi" w:hAnsiTheme="majorBidi" w:cstheme="majorBidi"/>
          <w:szCs w:val="22"/>
          <w:rtl w:val="true"/>
        </w:rPr>
        <w:t xml:space="preserve">. لا تضع المنتج على سطح غير مستقر، مثل منطقة متقلقلة أو منحدرة. </w:t>
      </w:r>
      <w:r w:rsidRPr="00D35405">
        <w:rPr>
          <w:rFonts w:asciiTheme="majorBidi" w:hAnsiTheme="majorBidi" w:cstheme="majorBidi"/>
          <w:szCs w:val="22"/>
          <w:rtl w:val="true"/>
        </w:rPr>
        <w:t xml:space="preserve">فقد يتسبب سقوط جهاز</w:t>
      </w:r>
      <w:r>
        <w:rPr>
          <w:rFonts w:asciiTheme="majorBidi" w:hAnsiTheme="majorBidi" w:cstheme="majorBidi"/>
          <w:szCs w:val="22"/>
          <w:rtl w:val="true"/>
        </w:rPr>
        <w:t xml:space="preserve"> Dot Pad </w:t>
      </w:r>
      <w:r w:rsidRPr="00D35405">
        <w:rPr>
          <w:rFonts w:asciiTheme="majorBidi" w:hAnsiTheme="majorBidi" w:cstheme="majorBidi"/>
          <w:szCs w:val="22"/>
          <w:rtl w:val="true"/>
        </w:rPr>
        <w:t xml:space="preserve">X في إصابة أو تلف المنتج.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10. كن على دراية بمخاطر الحريق.</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تقم بتغطية أو لف 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بمواد قماشية مثل البطانية أثناء الاستخدام أو الشحن. لا تتخلص من </w:t>
      </w:r>
      <w:r>
        <w:rPr>
          <w:rFonts w:asciiTheme="majorBidi" w:hAnsiTheme="majorBidi" w:cstheme="majorBidi"/>
          <w:szCs w:val="22"/>
          <w:rtl w:val="true"/>
        </w:rPr>
        <w:t xml:space="preserve">Dot Pad X </w:t>
      </w:r>
      <w:r w:rsidRPr="00D35405">
        <w:rPr>
          <w:rFonts w:asciiTheme="majorBidi" w:hAnsiTheme="majorBidi" w:cstheme="majorBidi"/>
          <w:szCs w:val="22"/>
          <w:rtl w:val="true"/>
        </w:rPr>
        <w:t xml:space="preserve">مع النفايات العامة. فقد يتسبب ذلك في حرائق وانفجارات وتلوث بيئي.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11. تجنب التلامس المفرط في ظروف الحرارة المرتفعة.</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تجنب استخدام المنتج عندما ترتفع درجة حرارة سطحه عن المستوى المناسب. إذا </w:t>
      </w:r>
      <w:r w:rsidRPr="00D35405">
        <w:rPr>
          <w:rFonts w:asciiTheme="majorBidi" w:hAnsiTheme="majorBidi" w:cstheme="majorBidi"/>
          <w:szCs w:val="22"/>
          <w:rtl w:val="true"/>
        </w:rPr>
        <w:t xml:space="preserve">لامست </w:t>
      </w:r>
      <w:r w:rsidRPr="00D35405">
        <w:rPr>
          <w:rFonts w:asciiTheme="majorBidi" w:hAnsiTheme="majorBidi" w:cstheme="majorBidi"/>
          <w:szCs w:val="22"/>
          <w:rtl w:val="true"/>
        </w:rPr>
        <w:t xml:space="preserve">المنتج في هذه الحالة لفترة طويلة، فهناك خطر الإصابة بحروق أو اضطراب </w:t>
      </w:r>
      <w:r w:rsidRPr="00D35405">
        <w:rPr>
          <w:rFonts w:asciiTheme="majorBidi" w:hAnsiTheme="majorBidi" w:cstheme="majorBidi"/>
          <w:szCs w:val="22"/>
          <w:rtl w:val="true"/>
        </w:rPr>
        <w:t xml:space="preserve">تصبغ </w:t>
      </w:r>
      <w:r>
        <w:rPr>
          <w:rFonts w:asciiTheme="majorBidi" w:hAnsiTheme="majorBidi" w:cstheme="majorBidi"/>
          <w:szCs w:val="22"/>
          <w:rtl w:val="true"/>
        </w:rPr>
        <w:t xml:space="preserve">واقي الخلايا</w:t>
      </w:r>
      <w:r w:rsidRPr="00D35405">
        <w:rPr>
          <w:rFonts w:asciiTheme="majorBidi" w:hAnsiTheme="majorBidi" w:cstheme="majorBidi"/>
          <w:szCs w:val="22"/>
          <w:rtl w:val="true"/>
        </w:rPr>
        <w:t xml:space="preserve">. إذا انفصل الغطاء الواقي الخارجي أو شعرت برد فعل تحسسي تجاه مادة المنتج، فتوقف عن استخدام المنتج على الفور واستشر الطبيب.</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12. احتفظ بـ Dot Pad </w:t>
      </w:r>
      <w:r>
        <w:rPr>
          <w:rFonts w:asciiTheme="majorBidi" w:hAnsiTheme="majorBidi" w:cstheme="majorBidi"/>
          <w:b/>
          <w:szCs w:val="22"/>
          <w:rtl w:val="true"/>
        </w:rPr>
        <w:t xml:space="preserve">X </w:t>
      </w:r>
      <w:r w:rsidRPr="00D35405">
        <w:rPr>
          <w:rFonts w:asciiTheme="majorBidi" w:hAnsiTheme="majorBidi" w:cstheme="majorBidi"/>
          <w:b/>
          <w:szCs w:val="22"/>
          <w:rtl w:val="true"/>
        </w:rPr>
        <w:t xml:space="preserve">في مكان آمن للتخزين.</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عند عدم استخدامه لفترة طويلة، افصل الشاحن عن 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وقم بتخزينه في مكان آمن. عند تخزين الشاحن، احرص على عدم ثني كابل USB أو لفه بشدة. إذا تم تخزين كابل USB أو استخدامه مع ثني أو لف مفرط، فقد </w:t>
      </w:r>
      <w:r w:rsidRPr="00D35405">
        <w:rPr>
          <w:rFonts w:asciiTheme="majorBidi" w:hAnsiTheme="majorBidi" w:cstheme="majorBidi"/>
          <w:szCs w:val="22"/>
          <w:rtl w:val="true"/>
        </w:rPr>
        <w:t xml:space="preserve">يتلف</w:t>
      </w:r>
      <w:r w:rsidRPr="00D35405">
        <w:rPr>
          <w:rFonts w:asciiTheme="majorBidi" w:hAnsiTheme="majorBidi" w:cstheme="majorBidi"/>
          <w:szCs w:val="22"/>
          <w:rtl w:val="true"/>
        </w:rPr>
        <w:t xml:space="preserve"> طلاء السيليكون للكابل </w:t>
      </w:r>
      <w:r w:rsidRPr="00D35405">
        <w:rPr>
          <w:rFonts w:asciiTheme="majorBidi" w:hAnsiTheme="majorBidi" w:cstheme="majorBidi"/>
          <w:szCs w:val="22"/>
          <w:rtl w:val="true"/>
        </w:rPr>
        <w:t xml:space="preserve">أو قد ينكسر الكابل ويتسبب في عطل أو حادث.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13. توخ الحذر عند التعامل مع البطارية.</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في الأماكن الحارة والرطبة، قد لا يتم شحن البطارية جيدًا أو قد تنفد بسرعة. لا تعرضها لأشعة الشمس المباشرة ولا تستخدم </w:t>
      </w:r>
      <w:r>
        <w:rPr>
          <w:rFonts w:asciiTheme="majorBidi" w:hAnsiTheme="majorBidi" w:cstheme="majorBidi"/>
          <w:szCs w:val="22"/>
          <w:rtl w:val="true"/>
        </w:rPr>
        <w:t xml:space="preserve">Dot Pad X </w:t>
      </w:r>
      <w:r w:rsidRPr="00D35405">
        <w:rPr>
          <w:rFonts w:asciiTheme="majorBidi" w:hAnsiTheme="majorBidi" w:cstheme="majorBidi"/>
          <w:szCs w:val="22"/>
          <w:rtl w:val="true"/>
        </w:rPr>
        <w:t xml:space="preserve">في مكان رطب، مثل الحمام.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إذا كنت ترغب في استخدام 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بعد فترة طويلة من عدم الاستخدام، يرجى استخدامه مرة أخرى بعد شحنه بالكامل.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يرجى ملاحظة أنه قد ينفجر إذا تم إزالة البطارية بالقوة.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تقم بتغيير أو تعديل أو تعريض Dot Pad </w:t>
      </w:r>
      <w:r>
        <w:rPr>
          <w:rFonts w:asciiTheme="majorBidi" w:hAnsiTheme="majorBidi" w:cstheme="majorBidi"/>
          <w:szCs w:val="22"/>
          <w:rtl w:val="true"/>
        </w:rPr>
        <w:t xml:space="preserve">X </w:t>
      </w:r>
      <w:r w:rsidRPr="00D35405">
        <w:rPr>
          <w:rFonts w:asciiTheme="majorBidi" w:hAnsiTheme="majorBidi" w:cstheme="majorBidi"/>
          <w:szCs w:val="22"/>
          <w:rtl w:val="true"/>
        </w:rPr>
        <w:t xml:space="preserve">للسوائل. بمجرد </w:t>
      </w:r>
      <w:r w:rsidRPr="00D35405">
        <w:rPr>
          <w:rFonts w:asciiTheme="majorBidi" w:hAnsiTheme="majorBidi" w:cstheme="majorBidi"/>
          <w:szCs w:val="22"/>
          <w:rtl w:val="true"/>
        </w:rPr>
        <w:t xml:space="preserve">شحن </w:t>
      </w:r>
      <w:r>
        <w:rPr>
          <w:rFonts w:asciiTheme="majorBidi" w:hAnsiTheme="majorBidi" w:cstheme="majorBidi"/>
          <w:szCs w:val="22"/>
          <w:rtl w:val="true"/>
        </w:rPr>
        <w:t xml:space="preserve">Dot Pad X </w:t>
      </w:r>
      <w:r w:rsidRPr="00D35405">
        <w:rPr>
          <w:rFonts w:asciiTheme="majorBidi" w:hAnsiTheme="majorBidi" w:cstheme="majorBidi"/>
          <w:szCs w:val="22"/>
          <w:rtl w:val="true"/>
        </w:rPr>
        <w:t xml:space="preserve">بالكامل، افصل الشاحن عن مأخذ التيار الكهربائي و </w:t>
      </w:r>
      <w:r>
        <w:rPr>
          <w:rFonts w:asciiTheme="majorBidi" w:hAnsiTheme="majorBidi" w:cstheme="majorBidi"/>
          <w:szCs w:val="22"/>
          <w:rtl w:val="true"/>
        </w:rPr>
        <w:t xml:space="preserve">Dot Pad X </w:t>
      </w:r>
      <w:r w:rsidRPr="00D35405">
        <w:rPr>
          <w:rFonts w:asciiTheme="majorBidi" w:hAnsiTheme="majorBidi" w:cstheme="majorBidi"/>
          <w:szCs w:val="22"/>
          <w:rtl w:val="true"/>
        </w:rPr>
        <w:t xml:space="preserve">لتجنب استهلاك الطاقة غير الضروري.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يرجى إحضار المنتج والشاحن معك عند زيارة مركز الخدمة بسبب مشاكل في البطارية.</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إذا ارتفعت درجة حرارة المنتج أثناء الشحن، يرجى ارتداء قفازات أو استخدام أداة أخرى غير جسمك لفصل الشاحن عن Dot Pad </w:t>
      </w:r>
      <w:r>
        <w:rPr>
          <w:rFonts w:asciiTheme="majorBidi" w:hAnsiTheme="majorBidi" w:cstheme="majorBidi"/>
          <w:szCs w:val="22"/>
          <w:rtl w:val="true"/>
        </w:rPr>
        <w:t xml:space="preserve">X</w:t>
      </w:r>
      <w:r w:rsidRPr="00D35405">
        <w:rPr>
          <w:rFonts w:asciiTheme="majorBidi" w:hAnsiTheme="majorBidi" w:cstheme="majorBidi"/>
          <w:szCs w:val="22"/>
          <w:rtl w:val="true"/>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tl w:val="true"/>
        </w:rPr>
        <w:t xml:space="preserve">قد يؤدي ارتفاع درجة الحرارة إلى تلف المنتج. إذا </w:t>
      </w:r>
      <w:r w:rsidRPr="00D35405">
        <w:rPr>
          <w:rFonts w:asciiTheme="majorBidi" w:hAnsiTheme="majorBidi" w:cstheme="majorBidi"/>
          <w:szCs w:val="22"/>
          <w:rtl w:val="true"/>
        </w:rPr>
        <w:t xml:space="preserve">ارتفعت درجة حرارة</w:t>
      </w:r>
      <w:r>
        <w:rPr>
          <w:rFonts w:asciiTheme="majorBidi" w:hAnsiTheme="majorBidi" w:cstheme="majorBidi"/>
          <w:szCs w:val="22"/>
          <w:rtl w:val="true"/>
        </w:rPr>
        <w:t xml:space="preserve"> Dot Pad X </w:t>
      </w:r>
      <w:r w:rsidRPr="00D35405">
        <w:rPr>
          <w:rFonts w:asciiTheme="majorBidi" w:hAnsiTheme="majorBidi" w:cstheme="majorBidi"/>
          <w:szCs w:val="22"/>
          <w:rtl w:val="true"/>
        </w:rPr>
        <w:t xml:space="preserve">أثناء الشحن، يرجى فصل كابل الشحن USB والاتصال بمركز خدمة مرخص من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14. لا تعرضه لأي صدمات أو ضربات.</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tl w:val="true"/>
        </w:rPr>
        <w:lastRenderedPageBreak/>
      </w:r>
      <w:r w:rsidRPr="00D35405">
        <w:rPr>
          <w:rFonts w:asciiTheme="majorBidi" w:hAnsiTheme="majorBidi" w:cstheme="majorBidi"/>
          <w:szCs w:val="22"/>
          <w:rtl w:val="true"/>
        </w:rPr>
        <w:t xml:space="preserve">إذا قمت بتطبيق قوة شديدة على </w:t>
      </w:r>
      <w:r>
        <w:rPr>
          <w:rFonts w:asciiTheme="majorBidi" w:hAnsiTheme="majorBidi" w:cstheme="majorBidi"/>
          <w:szCs w:val="22"/>
          <w:rtl w:val="true"/>
        </w:rPr>
        <w:t xml:space="preserve">Dot Pad X </w:t>
      </w:r>
      <w:r w:rsidRPr="00D35405">
        <w:rPr>
          <w:rFonts w:asciiTheme="majorBidi" w:hAnsiTheme="majorBidi" w:cstheme="majorBidi"/>
          <w:szCs w:val="22"/>
          <w:rtl w:val="true"/>
        </w:rPr>
        <w:t xml:space="preserve">أو وضعت أشياء ثقيلة فوقه أو ما شابه، فقد يتسبب ذلك في حدوث صدمة للمنتج. قد </w:t>
      </w:r>
      <w:r w:rsidRPr="00D35405">
        <w:rPr>
          <w:rFonts w:asciiTheme="majorBidi" w:hAnsiTheme="majorBidi" w:cstheme="majorBidi"/>
          <w:szCs w:val="22"/>
          <w:rtl w:val="true"/>
        </w:rPr>
        <w:t xml:space="preserve">يؤدي</w:t>
      </w:r>
      <w:r w:rsidRPr="00D35405">
        <w:rPr>
          <w:rFonts w:asciiTheme="majorBidi" w:hAnsiTheme="majorBidi" w:cstheme="majorBidi"/>
          <w:szCs w:val="22"/>
          <w:rtl w:val="true"/>
        </w:rPr>
        <w:t xml:space="preserve"> ذلك </w:t>
      </w:r>
      <w:r w:rsidRPr="00D35405">
        <w:rPr>
          <w:rFonts w:asciiTheme="majorBidi" w:hAnsiTheme="majorBidi" w:cstheme="majorBidi"/>
          <w:szCs w:val="22"/>
          <w:rtl w:val="true"/>
        </w:rPr>
        <w:t xml:space="preserve">إلى</w:t>
      </w:r>
      <w:r w:rsidRPr="00D35405">
        <w:rPr>
          <w:rFonts w:asciiTheme="majorBidi" w:hAnsiTheme="majorBidi" w:cstheme="majorBidi"/>
          <w:szCs w:val="22"/>
          <w:rtl w:val="true"/>
        </w:rPr>
        <w:t xml:space="preserve"> تلف </w:t>
      </w:r>
      <w:r>
        <w:rPr>
          <w:rFonts w:asciiTheme="majorBidi" w:hAnsiTheme="majorBidi" w:cstheme="majorBidi"/>
          <w:szCs w:val="22"/>
          <w:rtl w:val="true"/>
        </w:rPr>
        <w:t xml:space="preserve">Dot Pad X </w:t>
      </w:r>
      <w:r w:rsidRPr="00D35405">
        <w:rPr>
          <w:rFonts w:asciiTheme="majorBidi" w:hAnsiTheme="majorBidi" w:cstheme="majorBidi"/>
          <w:szCs w:val="22"/>
          <w:rtl w:val="true"/>
        </w:rPr>
        <w:t xml:space="preserve">أو حدوث خلل فيه أو تقصير عمره الافتراضي. قد يتسبب ذلك أيضًا في ارتفاع درجة الحرارة أو الاحتراق أو نشوب حريق. عند عدم الاستخدام، قم بتخزينه في مكان آمن لتجنب الصدمات والتلف </w:t>
      </w:r>
      <w:r>
        <w:rPr>
          <w:rFonts w:asciiTheme="majorBidi" w:hAnsiTheme="majorBidi" w:cstheme="majorBidi"/>
          <w:szCs w:val="22"/>
          <w:rtl w:val="true"/>
        </w:rPr>
        <w:t xml:space="preserve">لـ Dot Pad X</w:t>
      </w:r>
      <w:r w:rsidRPr="00D35405">
        <w:rPr>
          <w:rFonts w:asciiTheme="majorBidi" w:hAnsiTheme="majorBidi" w:cstheme="majorBidi"/>
          <w:szCs w:val="22"/>
          <w:rtl w:val="true"/>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tl w:val="true"/>
        </w:rPr>
        <w:t xml:space="preserve">15. لا تستخدم شواحن غير </w:t>
      </w:r>
      <w:r>
        <w:rPr>
          <w:rFonts w:hint="eastAsia" w:asciiTheme="majorBidi" w:hAnsiTheme="majorBidi" w:cstheme="majorBidi"/>
          <w:b/>
          <w:szCs w:val="22"/>
          <w:rtl w:val="true"/>
        </w:rPr>
        <w:t xml:space="preserve">معتمدة</w:t>
      </w:r>
      <w:r w:rsidRPr="00D35405">
        <w:rPr>
          <w:rFonts w:asciiTheme="majorBidi" w:hAnsiTheme="majorBidi" w:cstheme="majorBidi"/>
          <w:b/>
          <w:szCs w:val="22"/>
          <w:rtl w:val="true"/>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tl w:val="true"/>
        </w:rPr>
        <w:t xml:space="preserve">تجنب استخدام </w:t>
      </w:r>
      <w:r w:rsidRPr="00D35405">
        <w:rPr>
          <w:rFonts w:asciiTheme="majorBidi" w:hAnsiTheme="majorBidi" w:cstheme="majorBidi"/>
          <w:szCs w:val="22"/>
          <w:rtl w:val="true"/>
        </w:rPr>
        <w:t xml:space="preserve">شواحن </w:t>
      </w:r>
      <w:r>
        <w:rPr>
          <w:rFonts w:hint="eastAsia" w:asciiTheme="majorBidi" w:hAnsiTheme="majorBidi" w:cstheme="majorBidi"/>
          <w:szCs w:val="22"/>
          <w:rtl w:val="true"/>
        </w:rPr>
        <w:t xml:space="preserve">غير معتمدة </w:t>
      </w:r>
      <w:r w:rsidRPr="00D35405">
        <w:rPr>
          <w:rFonts w:asciiTheme="majorBidi" w:hAnsiTheme="majorBidi" w:cstheme="majorBidi"/>
          <w:szCs w:val="22"/>
          <w:rtl w:val="true"/>
        </w:rPr>
        <w:t xml:space="preserve">لأنها قد تؤدي إلى تلف البطارية مما يتسبب في إصابة المستخدم أو </w:t>
      </w:r>
      <w:r>
        <w:rPr>
          <w:rFonts w:asciiTheme="majorBidi" w:hAnsiTheme="majorBidi" w:cstheme="majorBidi"/>
          <w:szCs w:val="22"/>
          <w:rtl w:val="true"/>
        </w:rPr>
        <w:t xml:space="preserve">Dot Pad X</w:t>
      </w:r>
      <w:r w:rsidRPr="00D35405">
        <w:rPr>
          <w:rFonts w:asciiTheme="majorBidi" w:hAnsiTheme="majorBidi" w:cstheme="majorBidi"/>
          <w:szCs w:val="22"/>
          <w:rtl w:val="true"/>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rPr>
          <w:rtl w:val="true"/>
        </w:rPr>
        <w:t xml:space="preserve">دعم العملاء</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Simplified Arabic" w:hAnsi="Simplified Arabic" w:cs="Simplified Arabic"/>
          <w:rtl w:val="true"/>
        </w:rPr>
        <w:t xml:space="preserve">لأية استفسارات أو دعم أو معلومات إضافية، يمكنك الاتصال بشركة Dot Inc. على ما يلي:</w:t>
      </w:r>
    </w:p>
    <w:p w:rsidRPr="007D4A5A" w:rsidR="0072270B" w:rsidP="0072270B" w:rsidRDefault="0072270B" w14:paraId="1A95F426" w14:textId="77777777">
      <w:pPr>
        <w:rPr>
          <w:rFonts w:ascii="Times New Roman" w:hAnsi="Times New Roman" w:cs="Times New Roman"/>
        </w:rPr>
      </w:pPr>
      <w:r w:rsidRPr="007D4A5A">
        <w:rPr>
          <w:rFonts w:ascii="Simplified Arabic" w:hAnsi="Simplified Arabic" w:cs="Simplified Arabic"/>
          <w:rtl w:val="true"/>
        </w:rPr>
        <w:t xml:space="preserve">بريد إلكتروني Dot: inquiry@dotincorp.com</w:t>
      </w:r>
    </w:p>
    <w:p w:rsidRPr="007D4A5A" w:rsidR="0072270B" w:rsidP="0072270B" w:rsidRDefault="0072270B" w14:paraId="05C41D37" w14:textId="77777777">
      <w:pPr>
        <w:rPr>
          <w:rFonts w:ascii="Times New Roman" w:hAnsi="Times New Roman" w:cs="Times New Roman"/>
        </w:rPr>
      </w:pPr>
      <w:r w:rsidRPr="007D4A5A">
        <w:rPr>
          <w:rFonts w:ascii="Simplified Arabic" w:hAnsi="Simplified Arabic" w:cs="Simplified Arabic"/>
          <w:rtl w:val="true"/>
        </w:rPr>
        <w:t xml:space="preserve">رقم هاتف Dot: +82) 2-864-1113</w:t>
      </w:r>
    </w:p>
    <w:p w:rsidR="0072270B" w:rsidP="0072270B" w:rsidRDefault="0072270B" w14:paraId="4FA17E6D" w14:textId="77777777">
      <w:pPr>
        <w:rPr>
          <w:rFonts w:ascii="Times New Roman" w:hAnsi="Times New Roman" w:cs="Times New Roman"/>
        </w:rPr>
      </w:pPr>
      <w:r w:rsidRPr="007D4A5A">
        <w:rPr>
          <w:rFonts w:ascii="Simplified Arabic" w:hAnsi="Simplified Arabic" w:cs="Simplified Arabic"/>
          <w:rtl w:val="true"/>
        </w:rPr>
        <w:t xml:space="preserve">موقع Dot الإلكتروني:</w:t>
      </w:r>
      <w:hyperlink w:history="1" r:id="rId20">
        <w:r w:rsidRPr="0005661E">
          <w:rPr>
            <w:rStyle w:val="Hyperlink"/>
            <w:rFonts w:ascii="Simplified Arabic" w:hAnsi="Simplified Arabic" w:cs="Simplified Arabic"/>
            <w:rtl w:val="true"/>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rPr>
          <w:rtl w:val="true"/>
        </w:rPr>
        <w:t xml:space="preserve">شهادة المنتج</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tl w:val="true"/>
        </w:rPr>
        <w:t xml:space="preserve">كوريا الجنوبية: KC (رقم تعريف KC:</w:t>
      </w:r>
      <w:bookmarkStart w:name="_Hlk205802282" w:id="69"/>
      <w:r>
        <w:rPr>
          <w:rFonts w:hint="eastAsia" w:asciiTheme="majorBidi" w:hAnsiTheme="majorBidi" w:cstheme="majorBidi"/>
          <w:szCs w:val="22"/>
          <w:rtl w:val="true"/>
        </w:rPr>
        <w:t xml:space="preserve"> R-R-DOT-DPA320X</w:t>
      </w:r>
      <w:bookmarkEnd w:id="69"/>
      <w:r>
        <w:rPr>
          <w:rFonts w:asciiTheme="majorBidi" w:hAnsiTheme="majorBidi" w:cstheme="majorBidi"/>
          <w:szCs w:val="22"/>
          <w:rtl w:val="true"/>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tl w:val="true"/>
        </w:rPr>
        <w:t xml:space="preserve">الولايات المتحدة: FCC (رقم FCC:</w:t>
      </w:r>
      <w:bookmarkStart w:name="_Hlk205802293" w:id="70"/>
      <w:r w:rsidRPr="00240A3E">
        <w:rPr>
          <w:rFonts w:asciiTheme="majorBidi" w:hAnsiTheme="majorBidi" w:cstheme="majorBidi"/>
          <w:szCs w:val="22"/>
          <w:rtl w:val="true"/>
        </w:rPr>
        <w:t xml:space="preserve"> 2BAM7DPA320X</w:t>
      </w:r>
      <w:bookmarkEnd w:id="70"/>
      <w:r>
        <w:rPr>
          <w:rFonts w:asciiTheme="majorBidi" w:hAnsiTheme="majorBidi" w:cstheme="majorBidi"/>
          <w:szCs w:val="22"/>
          <w:rtl w:val="true"/>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tl w:val="true"/>
        </w:rPr>
        <w:t xml:space="preserve">أوروبا: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tl w:val="true"/>
        </w:rPr>
        <w:t xml:space="preserve">المملكة المتحدة: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tl w:val="true"/>
        </w:rPr>
        <w:t xml:space="preserve">اليابان: Japan MIC (رقم التعريف:</w:t>
      </w:r>
      <w:bookmarkStart w:name="_Hlk205802304" w:id="71"/>
      <w:r>
        <w:rPr>
          <w:rFonts w:hint="eastAsia" w:asciiTheme="majorBidi" w:hAnsiTheme="majorBidi" w:cstheme="majorBidi"/>
          <w:szCs w:val="22"/>
          <w:rtl w:val="true"/>
        </w:rPr>
        <w:t xml:space="preserve"> </w:t>
      </w:r>
      <w:r>
        <w:rPr>
          <w:rFonts w:asciiTheme="majorBidi" w:hAnsiTheme="majorBidi" w:cstheme="majorBidi"/>
          <w:szCs w:val="22"/>
          <w:rtl w:val="true"/>
        </w:rPr>
        <w:t xml:space="preserve">217-252498</w:t>
      </w:r>
      <w:bookmarkEnd w:id="71"/>
      <w:r>
        <w:rPr>
          <w:rFonts w:asciiTheme="majorBidi" w:hAnsiTheme="majorBidi" w:cstheme="majorBidi"/>
          <w:szCs w:val="22"/>
          <w:rtl w:val="true"/>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tl w:val="true"/>
        </w:rPr>
        <w:t xml:space="preserve">أستراليا: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tl w:val="true"/>
        </w:rPr>
        <w:t xml:space="preserve">1. KC: شهادة كوريا</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tl w:val="true"/>
        </w:rPr>
        <w:t xml:space="preserve">※ قد تتسبب الأجهزة اللاسلكية المستخدمة في حدوث تداخل لاسلكي.</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tl w:val="true"/>
        </w:rPr>
        <w:t xml:space="preserve">※ لا يمكن للمصنع والمركب تقديم خدمات تتعلق بسلامة الإنسان لأن المعدات اللاسلكية قد تسبب تداخلًا لاسلكيًا.</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tl w:val="true"/>
        </w:rPr>
        <w:t xml:space="preserve">2. FCC: لجنة الاتصالات الفيدرالية</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tl w:val="true"/>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tl w:val="true"/>
        </w:rPr>
        <w:t xml:space="preserve">فئة FCC A</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تم اختبار هذا الجهاز وتبين أنه يتوافق مع حدود الفئة A الرقمية </w:t>
      </w:r>
      <w:r>
        <w:rPr>
          <w:rFonts w:asciiTheme="majorBidi" w:hAnsiTheme="majorBidi" w:cstheme="majorBidi"/>
          <w:szCs w:val="22"/>
          <w:rtl w:val="true"/>
        </w:rPr>
        <w:t xml:space="preserve">Your Dot Pad </w:t>
      </w:r>
      <w:r w:rsidRPr="00D35405">
        <w:rPr>
          <w:rFonts w:asciiTheme="majorBidi" w:hAnsiTheme="majorBidi" w:cstheme="majorBidi"/>
          <w:szCs w:val="22"/>
          <w:rtl w:val="true"/>
        </w:rPr>
        <w:t xml:space="preserve">X، وفقًا للجزء 15 من قواعد FCC. تم تصميم هذه الحدود لتوفير حماية معقولة ضد التداخل الضار عند تشغيل الجهاز في بيئة تجارية. </w:t>
      </w:r>
      <w:r w:rsidRPr="00D35405">
        <w:rPr>
          <w:rFonts w:asciiTheme="majorBidi" w:hAnsiTheme="majorBidi" w:cstheme="majorBidi"/>
          <w:szCs w:val="22"/>
          <w:rtl w:val="true"/>
        </w:rPr>
        <w:t xml:space="preserve">يولد جهاز</w:t>
      </w:r>
      <w:r w:rsidRPr="00D35405">
        <w:rPr>
          <w:rFonts w:asciiTheme="majorBidi" w:hAnsiTheme="majorBidi" w:cstheme="majorBidi"/>
          <w:szCs w:val="22"/>
          <w:rtl w:val="true"/>
        </w:rPr>
        <w:lastRenderedPageBreak/>
      </w:r>
      <w:r w:rsidRPr="00D35405">
        <w:rPr>
          <w:rFonts w:asciiTheme="majorBidi" w:hAnsiTheme="majorBidi" w:cstheme="majorBidi"/>
          <w:szCs w:val="22"/>
          <w:rtl w:val="true"/>
        </w:rPr>
        <w:t xml:space="preserve"> </w:t>
      </w:r>
      <w:r w:rsidRPr="00D35405">
        <w:rPr>
          <w:rFonts w:asciiTheme="majorBidi" w:hAnsiTheme="majorBidi" w:cstheme="majorBidi"/>
          <w:szCs w:val="22"/>
          <w:rtl w:val="true"/>
        </w:rPr>
        <w:t xml:space="preserve">هذا </w:t>
      </w:r>
      <w:r w:rsidRPr="00D35405">
        <w:rPr>
          <w:rFonts w:asciiTheme="majorBidi" w:hAnsiTheme="majorBidi" w:cstheme="majorBidi"/>
          <w:szCs w:val="22"/>
          <w:rtl w:val="true"/>
        </w:rPr>
        <w:t xml:space="preserve">طاقة ترددات راديوية ويستخدمها ويمكن أن يشعها، وإذا لم يتم تثبيته واستخدامه وفقًا لدليل التعليمات، فقد يتسبب في تداخل ضار مع الاتصالات اللاسلكية. من المحتمل أن يتسبب تشغيل هذا الجهاز في منطقة سكنية في حدوث تداخل ضار، وفي هذه الحالة سيُطلب من المستخدم تصحيح التداخل على نفقته الخاصة.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tl w:val="true"/>
        </w:rPr>
        <w:t xml:space="preserve">فئة B من لجنة الاتصالات الفيدرالية</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تم اختبار هذا الجهاز وتبين أنه يتوافق مع حدود الفئة B الرقمية </w:t>
      </w:r>
      <w:r>
        <w:rPr>
          <w:rFonts w:asciiTheme="majorBidi" w:hAnsiTheme="majorBidi" w:cstheme="majorBidi"/>
          <w:szCs w:val="22"/>
          <w:rtl w:val="true"/>
        </w:rPr>
        <w:t xml:space="preserve">Your Dot Pad </w:t>
      </w:r>
      <w:r w:rsidRPr="00D35405">
        <w:rPr>
          <w:rFonts w:asciiTheme="majorBidi" w:hAnsiTheme="majorBidi" w:cstheme="majorBidi"/>
          <w:szCs w:val="22"/>
          <w:rtl w:val="true"/>
        </w:rPr>
        <w:t xml:space="preserve">X، وفقًا للجزء 15 من قواعد FCC. تم تصميم هذه الحدود لتوفير حماية معقولة ضد التداخل الضار في التركيبات السكنية. يولد هذا الجهاز طاقة ترددات راديوية ويستخدمها ويمكن أن يشعها، وإذا لم يتم تركيبه واستخدامه وفقًا للتعليمات، فقد يتسبب في حدوث تداخل ضار في استقبال الراديو أو التلفزيون، ويمكن تحديد ذلك عن طريق إيقاف تشغيل الجهاز وإعادة تشغيله، ويُنصح المستخدم بمحاولة تصحيح التداخل باتخاذ واحد أو أكثر من الإجراءات التالية: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 إعادة توجيه أو نقل هوائي الاستقبال.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 زيادة المسافة بين الجهاز وجهاز الاستقبال.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 توصيل الجهاز بمأخذ كهربائي في دائرة مختلفة عن تلك التي يتصل بها جهاز الاستقبال.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 استشارة الموزع أو فني راديو/تلفزيون متمرس للحصول على المساعدة.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tl w:val="true"/>
        </w:rPr>
        <w:t xml:space="preserve">تحذير</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تتحمل الشركة المصنعة أي مسؤولية عن أي تداخل في الراديو أو التلفزيون ناتج عن تغييرات أو تعديلات غير مصرح بها على هذا الجهاز. قد تؤدي هذه التغييرات أو التعديلات إلى فقدان المستخدم لصلاحية تشغيل الجهاز.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يجب تثبيت هذا الجهاز وتشغيله وفقًا للتعليمات المقدمة، ويجب تثبيت الهوائي (الهوائيات) المستخدم لهذا المرسل بحيث يكون على مسافة لا تقل عن 20 سم من جميع الأشخاص، ويجب ألا يكون موجودًا أو يعمل مع أي هوائي أو مرسل آخر.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جميع الحقوق محفوظة. لا يجوز إعادة إنتاج هذا الدليل بأي شكل من الأشكال. حتى جزئيًا، أو نسخه أو معالجته باستخدام عمليات إلكترونية أو ميكانيكية أو كيميائية دون إذن كتابي من الناشر. قد يحتوي هذا الكتيب على أخطاء أو أخطاء مطبعية. يتم فحص المعلومات الواردة فيه بانتظام ويتم تضمين التصحيحات في الإصدارات اللاحقة. نحن نخلي مسؤوليتنا عن أي خطأ فني أو خطأ مطبعي أو عواقبه. جميع براءات اختراع العلامات التجارية معترف بها.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tl w:val="true"/>
        </w:rPr>
        <w:t xml:space="preserve">3. CE: المطابقة الأوروبية</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tl w:val="true"/>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تشير علامة "CE" إلى أن هذا المنتج يتوافق مع المتطلبات الأوروبية للسلامة والصحة والبيئة وحماية العملاء. </w:t>
      </w:r>
      <w:r w:rsidRPr="00D35405">
        <w:rPr>
          <w:rFonts w:asciiTheme="majorBidi" w:hAnsiTheme="majorBidi" w:cstheme="majorBidi"/>
          <w:szCs w:val="22"/>
          <w:rtl w:val="true"/>
        </w:rPr>
        <w:t xml:space="preserve">الأجهزة التي تحمل</w:t>
      </w:r>
      <w:r w:rsidRPr="00D35405">
        <w:rPr>
          <w:rFonts w:asciiTheme="majorBidi" w:hAnsiTheme="majorBidi" w:cstheme="majorBidi"/>
          <w:szCs w:val="22"/>
          <w:rtl w:val="true"/>
        </w:rPr>
        <w:t xml:space="preserve"> علامة "CE" </w:t>
      </w:r>
      <w:r w:rsidRPr="00D35405">
        <w:rPr>
          <w:rFonts w:asciiTheme="majorBidi" w:hAnsiTheme="majorBidi" w:cstheme="majorBidi"/>
          <w:szCs w:val="22"/>
          <w:rtl w:val="true"/>
        </w:rPr>
        <w:t xml:space="preserve">مخصصة للبيع في أوروبا.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tl w:val="true"/>
        </w:rPr>
        <w:t xml:space="preserve"> </w:t>
      </w:r>
      <w:r w:rsidRPr="00D35405">
        <w:rPr>
          <w:rFonts w:asciiTheme="majorBidi" w:hAnsiTheme="majorBidi" w:cstheme="majorBidi"/>
          <w:b/>
          <w:sz w:val="28"/>
          <w:szCs w:val="28"/>
          <w:rtl w:val="true"/>
        </w:rPr>
        <w:t xml:space="preserve">4. WEEE: نفايات المعدات الكهربائية والإلكترونية</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tl w:val="true"/>
        </w:rPr>
        <w:lastRenderedPageBreak/>
      </w:r>
      <w:r w:rsidRPr="00D35405">
        <w:rPr>
          <w:rFonts w:asciiTheme="majorBidi" w:hAnsiTheme="majorBidi" w:cstheme="majorBidi"/>
          <w:noProof/>
          <w:rtl w:val="true"/>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يشير هذا الرمز [صندوق قمامة بعجلات مشطوب WEEE الملحق Ⅳ] إلى جمع النفايات من المعدات الكهربائية والإلكترونية بشكل منفصل في دول الاتحاد الأوروبي. يرجى عدم رمي المعدات في القمامة المنزلية. يرجى استخدام أنظمة الإرجاع والجمع المتاحة في بلدك للتخلص من هذا المنتج بشكل صحيح.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tl w:val="true"/>
        </w:rPr>
        <w:t xml:space="preserve">إخلاء المسؤولية</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لا توجد أي ضمانات أو إقرارات، صريحة أو ضمنية، فيما يتعلق بمحتويات هذه الوثيقة أو جودتها أو أدائها أو قابليتها للتسويق أو ملاءمتها لغرض معين. تم التحقق بعناية من موثوقية المعلومات الواردة في هذه الوثيقة؛ ومع ذلك، لا نتحمل أي مسؤولية عن أي أخطاء. المعلومات الواردة في هذه الوثيقة قابلة للتغيير دون إشعار مسبق.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لن تتحمل شركة Dot Inc. بأي حال من الأحوال المسؤولية عن الأضرار المباشرة أو غير المباشرة أو الخاصة أو العرضية أو التبعية الناجمة عن استخدام أو عدم القدرة على استخدام هذا المنتج أو الوثائق، حتى في حالة الإخطار باحتمال وقوع مثل هذه الأضرار.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[بيان الامتثال لمعايير FCC و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تم تصميم هذه الحدود لتوفير حماية معقولة ضد تداخل الترددات في التركيبات السكنية. تولد هذه المعدات وتستخدم طاقة ترددات راديوية ويمكن أن تشعها، وإذا لم يتم تركيبها أو استخدامها وفقًا للتعليمات، فقد تسبب تداخلًا ضارًا في الاتصالات اللاسلكية. ومع ذلك، لا يوجد ضمان بعدم حدوث تداخل في استقبال التلفزيون، والذي يمكن تحديده عن طريق إيقاف تشغيل المعدات وتشغيلها.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يُنصح المستخدم بمحاولة تصحيح التداخل باتخاذ واحد أو أكثر من الإجراءات التالية:</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 إعادة توجيه أو نقل هوائي الاستقبال.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 زيادة المسافة بين الجهاز وجهاز الاستقبال.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tl w:val="true"/>
        </w:rPr>
        <w:t xml:space="preserve">- توصيل الجهاز بمأخذ كهربائي في دائرة مختلفة عن تلك التي يتصل بها جهاز الاستقبال</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tl w:val="true"/>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tl w:val="true"/>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Simplified Arabic" w:hAnsi="Simplified Arabic" w:cs="Simplified Arabic"/>
          <w:b/>
          <w:bCs/>
          <w:sz w:val="64"/>
          <w:szCs w:val="64"/>
          <w:lang w:val="en"/>
          <w:rtl w:val="true"/>
        </w:rPr>
        <w:lastRenderedPageBreak/>
      </w:r>
      <w:r w:rsidRPr="005F4CCF">
        <w:rPr>
          <w:rFonts w:ascii="Simplified Arabic" w:hAnsi="Simplified Arabic" w:cs="Simplified Arabic"/>
          <w:b/>
          <w:bCs/>
          <w:sz w:val="64"/>
          <w:szCs w:val="64"/>
          <w:lang w:val="en"/>
          <w:rtl w:val="true"/>
        </w:rPr>
        <w:t xml:space="preserve">دليل المستخدم</w:t>
      </w:r>
      <w:r w:rsidR="005F4CCF">
        <w:rPr>
          <w:rFonts w:hint="eastAsia" w:ascii="Simplified Arabic" w:hAnsi="Simplified Arabic" w:cs="Simplified Arabic"/>
          <w:b/>
          <w:bCs/>
          <w:sz w:val="64"/>
          <w:szCs w:val="64"/>
          <w:lang w:val="en"/>
          <w:rtl w:val="true"/>
        </w:rPr>
        <w:t xml:space="preserve">: </w:t>
      </w:r>
      <w:r w:rsidRPr="005F4CCF" w:rsidR="005F4CCF">
        <w:rPr>
          <w:rFonts w:ascii="Simplified Arabic" w:hAnsi="Simplified Arabic" w:cs="Simplified Arabic"/>
          <w:b/>
          <w:bCs/>
          <w:sz w:val="64"/>
          <w:szCs w:val="64"/>
          <w:lang w:val="en"/>
          <w:rtl w:val="true"/>
        </w:rPr>
        <w:t xml:space="preserve">استخدام </w:t>
      </w:r>
      <w:r w:rsidRPr="005F4CCF">
        <w:rPr>
          <w:rFonts w:ascii="Simplified Arabic" w:hAnsi="Simplified Arabic" w:cs="Simplified Arabic"/>
          <w:b/>
          <w:bCs/>
          <w:sz w:val="64"/>
          <w:szCs w:val="64"/>
          <w:lang w:val="en"/>
          <w:rtl w:val="true"/>
        </w:rPr>
        <w:t xml:space="preserve">Dot Pad 320 مع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tl w:val="true"/>
        </w:rPr>
        <w:t xml:space="preserve">مقدمة</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tl w:val="true"/>
        </w:rPr>
        <w:t xml:space="preserve"> </w:t>
      </w:r>
      <w:r w:rsidRPr="00E12277" w:rsidR="00A16BCD">
        <w:rPr>
          <w:rtl w:val="true"/>
        </w:rPr>
        <w:t xml:space="preserve">مقدمة إلى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Simplified Arabic" w:hAnsi="Simplified Arabic" w:cs="Simplified Arabic"/>
          <w:rtl w:val="true"/>
        </w:rPr>
        <w:t xml:space="preserve">Dot Canvas هي </w:t>
      </w:r>
      <w:r w:rsidRPr="00303D4A">
        <w:rPr>
          <w:rFonts w:ascii="Simplified Arabic" w:hAnsi="Simplified Arabic" w:cs="Simplified Arabic"/>
          <w:rtl w:val="true"/>
        </w:rPr>
        <w:t xml:space="preserve">أداة</w:t>
      </w:r>
      <w:r w:rsidRPr="00303D4A">
        <w:rPr>
          <w:rFonts w:ascii="Simplified Arabic" w:hAnsi="Simplified Arabic" w:cs="Simplified Arabic"/>
          <w:rtl w:val="true"/>
        </w:rPr>
        <w:t xml:space="preserve"> رقمية متعددة الاستخدامات </w:t>
      </w:r>
      <w:r w:rsidRPr="00303D4A">
        <w:rPr>
          <w:rFonts w:ascii="Simplified Arabic" w:hAnsi="Simplified Arabic" w:cs="Simplified Arabic"/>
          <w:rtl w:val="true"/>
        </w:rPr>
        <w:t xml:space="preserve">مصممة </w:t>
      </w:r>
      <w:r>
        <w:rPr>
          <w:rFonts w:ascii="Simplified Arabic" w:hAnsi="Simplified Arabic" w:cs="Simplified Arabic"/>
          <w:rtl w:val="true"/>
        </w:rPr>
        <w:t xml:space="preserve">ل</w:t>
      </w:r>
      <w:r w:rsidR="008E5D62">
        <w:rPr>
          <w:rFonts w:ascii="Simplified Arabic" w:hAnsi="Simplified Arabic" w:cs="Simplified Arabic"/>
          <w:rtl w:val="true"/>
        </w:rPr>
        <w:t xml:space="preserve">ـ Dot </w:t>
      </w:r>
      <w:r w:rsidRPr="00303D4A">
        <w:rPr>
          <w:rFonts w:ascii="Simplified Arabic" w:hAnsi="Simplified Arabic" w:cs="Simplified Arabic"/>
          <w:rtl w:val="true"/>
        </w:rPr>
        <w:t xml:space="preserve">Pad، وتوفر تطبيقًا ومنصة على شبكة الإنترنت لإنشاء وتحرير </w:t>
      </w:r>
      <w:r w:rsidR="00ED4B54">
        <w:rPr>
          <w:rFonts w:ascii="Simplified Arabic" w:hAnsi="Simplified Arabic" w:cs="Simplified Arabic"/>
          <w:rtl w:val="true"/>
        </w:rPr>
        <w:t xml:space="preserve">وحفظ </w:t>
      </w:r>
      <w:r w:rsidRPr="00303D4A">
        <w:rPr>
          <w:rFonts w:ascii="Simplified Arabic" w:hAnsi="Simplified Arabic" w:cs="Simplified Arabic"/>
          <w:rtl w:val="true"/>
        </w:rPr>
        <w:t xml:space="preserve">ومشاركة الرسومات اللمسية والنصوص المكتوبة بطريقة برايل. تم تصميم Dot Canvas خصيصًا لتلبية احتياجات المستخدمين المكفوفين وضعاف البصر، وهي تتيح إنشاء محتوى غني ومتعدد الحواس، مما يمكّن المستخدمين من تصميم المعلومات اللمسية والتفاعل معها بطرق تعزز التعلم والإبداع وإمكانية الوصول.</w:t>
      </w:r>
    </w:p>
    <w:p w:rsidRPr="00303D4A" w:rsidR="00303D4A" w:rsidP="00303D4A" w:rsidRDefault="00303D4A" w14:paraId="381E4659" w14:textId="5CB5C80B">
      <w:pPr>
        <w:rPr>
          <w:rFonts w:ascii="Times New Roman" w:hAnsi="Times New Roman" w:cs="Times New Roman"/>
          <w:lang w:val="en"/>
        </w:rPr>
      </w:pPr>
      <w:r w:rsidRPr="00303D4A">
        <w:rPr>
          <w:rFonts w:ascii="Simplified Arabic" w:hAnsi="Simplified Arabic" w:cs="Simplified Arabic"/>
          <w:rtl w:val="true"/>
        </w:rPr>
        <w:t xml:space="preserve">يوفر حلاً شاملاً لإنشاء وإدارة المحتوى اللمسي، مما يجعله أداة أساسية للمستخدمين الذين يسعون إلى الاستفادة من الإمكانات الكاملة لـ </w:t>
      </w:r>
      <w:r w:rsidR="008E5D62">
        <w:rPr>
          <w:rFonts w:ascii="Simplified Arabic" w:hAnsi="Simplified Arabic" w:cs="Simplified Arabic"/>
          <w:rtl w:val="true"/>
        </w:rPr>
        <w:t xml:space="preserve">Dot Pad </w:t>
      </w:r>
      <w:r w:rsidRPr="00303D4A">
        <w:rPr>
          <w:rFonts w:ascii="Simplified Arabic" w:hAnsi="Simplified Arabic" w:cs="Simplified Arabic"/>
          <w:rtl w:val="true"/>
        </w:rPr>
        <w:t xml:space="preserve">في سياقات مختلفة، من التعليم والاستخدام المهني إلى المشاريع الشخصية.</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tl w:val="true"/>
        </w:rPr>
        <w:t xml:space="preserve"> </w:t>
      </w:r>
      <w:r w:rsidR="00A16BCD">
        <w:rPr>
          <w:rFonts w:hint="eastAsia"/>
          <w:rtl w:val="true"/>
        </w:rPr>
        <w:t xml:space="preserve">متطلبات النظام</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Simplified Arabic" w:hAnsi="Simplified Arabic" w:cs="Simplified Arabic"/>
          <w:b/>
          <w:bCs/>
          <w:rtl w:val="true"/>
        </w:rPr>
        <w:t xml:space="preserve">تطبيق Dot Canvas</w:t>
      </w:r>
    </w:p>
    <w:p w:rsidR="00940AC9" w:rsidP="00940AC9" w:rsidRDefault="00940AC9" w14:paraId="0BECBA0D" w14:textId="77777777">
      <w:pPr>
        <w:rPr>
          <w:rFonts w:ascii="Times New Roman" w:hAnsi="Times New Roman" w:cs="Times New Roman"/>
        </w:rPr>
      </w:pPr>
      <w:r>
        <w:rPr>
          <w:rFonts w:ascii="Simplified Arabic" w:hAnsi="Simplified Arabic" w:cs="Simplified Arabic"/>
          <w:rtl w:val="true"/>
        </w:rPr>
        <w:t xml:space="preserve">- أنظمة التشغيل: iOS/iPadOS </w:t>
      </w:r>
    </w:p>
    <w:p w:rsidR="00940AC9" w:rsidP="00940AC9" w:rsidRDefault="00940AC9" w14:paraId="56DA7396" w14:textId="2BF2ECBB">
      <w:pPr>
        <w:rPr>
          <w:rFonts w:ascii="Times New Roman" w:hAnsi="Times New Roman" w:cs="Times New Roman"/>
        </w:rPr>
      </w:pPr>
      <w:r>
        <w:rPr>
          <w:rFonts w:ascii="Simplified Arabic" w:hAnsi="Simplified Arabic" w:cs="Simplified Arabic"/>
          <w:rtl w:val="true"/>
        </w:rPr>
        <w:t xml:space="preserve">- التنزيل: متوفر في متجر تطبيقات Apple من خلال البحث عن "Dot Canvas</w:t>
      </w:r>
      <w:r w:rsidR="00ED4B54">
        <w:rPr>
          <w:rFonts w:ascii="Simplified Arabic" w:hAnsi="Simplified Arabic" w:cs="Simplified Arabic"/>
          <w:rtl w:val="true"/>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Simplified Arabic" w:hAnsi="Simplified Arabic" w:eastAsia="Simplified Arabic" w:cs="Simplified Arabic"/>
          <w:i/>
          <w:iCs/>
          <w:kern w:val="0"/>
          <w:szCs w:val="22"/>
          <w:lang w:eastAsia="en-US"/>
          <w14:ligatures w14:val="none"/>
          <w:rtl w:val="true"/>
        </w:rPr>
        <w:t xml:space="preserve">※ </w:t>
      </w:r>
      <w:r w:rsidRPr="00EE777C">
        <w:rPr>
          <w:rFonts w:ascii="Simplified Arabic" w:hAnsi="Simplified Arabic" w:eastAsia="Simplified Arabic" w:cs="Simplified Arabic"/>
          <w:i/>
          <w:iCs/>
          <w:spacing w:val="-9"/>
          <w:kern w:val="0"/>
          <w:szCs w:val="22"/>
          <w:lang w:eastAsia="en-US"/>
          <w14:ligatures w14:val="none"/>
          <w:rtl w:val="true"/>
        </w:rPr>
        <w:t xml:space="preserve">للحصول على أفضل تجربة رسم، يوصى باستخدام التطبيق مع جهاز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Simplified Arabic" w:hAnsi="Simplified Arabic" w:eastAsia="Simplified Arabic" w:cs="Simplified Arabic"/>
          <w:b/>
          <w:bCs/>
          <w:spacing w:val="-9"/>
          <w:kern w:val="0"/>
          <w:szCs w:val="22"/>
          <w:lang w:eastAsia="en-US"/>
          <w14:ligatures w14:val="none"/>
          <w:rtl w:val="tru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Simplified Arabic" w:hAnsi="Simplified Arabic" w:eastAsia="Simplified Arabic" w:cs="Simplified Arabic"/>
          <w:spacing w:val="-9"/>
          <w:kern w:val="0"/>
          <w:szCs w:val="22"/>
          <w:lang w:eastAsia="en-US"/>
          <w14:ligatures w14:val="none"/>
          <w:rtl w:val="true"/>
        </w:rPr>
        <w:t xml:space="preserve">- </w:t>
      </w:r>
      <w:r w:rsidR="00EE777C">
        <w:rPr>
          <w:rFonts w:ascii="Simplified Arabic" w:hAnsi="Simplified Arabic" w:eastAsia="Simplified Arabic" w:cs="Simplified Arabic"/>
          <w:spacing w:val="-9"/>
          <w:kern w:val="0"/>
          <w:szCs w:val="22"/>
          <w:lang w:eastAsia="en-US"/>
          <w14:ligatures w14:val="none"/>
          <w:rtl w:val="true"/>
        </w:rPr>
        <w:t xml:space="preserve">متطلبات الأجهزة: جهاز كمبيوتر يدعم تقنية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Simplified Arabic" w:hAnsi="Simplified Arabic" w:eastAsia="Simplified Arabic" w:cs="Simplified Arabic"/>
          <w:i/>
          <w:iCs/>
          <w:kern w:val="0"/>
          <w:szCs w:val="22"/>
          <w:lang w:eastAsia="en-US"/>
          <w14:ligatures w14:val="none"/>
          <w:rtl w:val="true"/>
        </w:rPr>
        <w:t xml:space="preserve">※ تم تحسين Dot Canvas Web للاستخدام مع متصفح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tl w:val="true"/>
        </w:rPr>
        <w:t xml:space="preserve">استخدام تطبيق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tl w:val="true"/>
        </w:rPr>
        <w:t xml:space="preserve"> </w:t>
      </w:r>
      <w:r w:rsidRPr="00761A52" w:rsidR="00761A52">
        <w:rPr>
          <w:rtl w:val="true"/>
        </w:rPr>
        <w:t xml:space="preserve">مقدمة إلى تطبيق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تطبيق Dot Canvas هو تطبيق iPhone/iPad يمكن استخدامه مع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 مما يتيح للمستخدمين إنشاء وعرض معلومات لمسية مثل النقاط والخطوط والأشكال والصور والنصوص.</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sidRPr="00761A52" w:rsidR="00761A52">
        <w:rPr>
          <w:rFonts w:ascii="Simplified Arabic" w:hAnsi="Simplified Arabic" w:eastAsia="Simplified Arabic" w:cs="Simplified Arabic"/>
          <w:kern w:val="0"/>
          <w:szCs w:val="22"/>
          <w:lang w:val="en"/>
          <w14:ligatures w14:val="none"/>
          <w:rtl w:val="true"/>
        </w:rPr>
        <w:t xml:space="preserve">يتيح </w:t>
      </w:r>
      <w:r>
        <w:rPr>
          <w:rFonts w:ascii="Simplified Arabic" w:hAnsi="Simplified Arabic" w:eastAsia="Simplified Arabic" w:cs="Simplified Arabic"/>
          <w:kern w:val="0"/>
          <w:szCs w:val="22"/>
          <w:lang w:val="en"/>
          <w14:ligatures w14:val="none"/>
          <w:rtl w:val="true"/>
        </w:rPr>
        <w:t xml:space="preserve">هذا التطبيق </w:t>
      </w:r>
      <w:r w:rsidRPr="00761A52" w:rsidR="00761A52">
        <w:rPr>
          <w:rFonts w:ascii="Simplified Arabic" w:hAnsi="Simplified Arabic" w:eastAsia="Simplified Arabic" w:cs="Simplified Arabic"/>
          <w:kern w:val="0"/>
          <w:szCs w:val="22"/>
          <w:lang w:val="en"/>
          <w14:ligatures w14:val="none"/>
          <w:rtl w:val="true"/>
        </w:rPr>
        <w:t xml:space="preserve">للمستخدمين المكفوفين وضعاف البصر تصميم وتعديل محتوى رسومي ملموس خاص بهم. يمكن للمستخدمين ببساطة حفظ المحتوى في "My Drawing</w:t>
      </w:r>
      <w:r w:rsidRPr="00761A52" w:rsidR="00ED4B54">
        <w:rPr>
          <w:rFonts w:ascii="Simplified Arabic" w:hAnsi="Simplified Arabic" w:eastAsia="Simplified Arabic" w:cs="Simplified Arabic"/>
          <w:kern w:val="0"/>
          <w:szCs w:val="22"/>
          <w:lang w:val="en"/>
          <w14:ligatures w14:val="none"/>
          <w:rtl w:val="true"/>
        </w:rPr>
        <w:t xml:space="preserve">" (رسوماتي) </w:t>
      </w:r>
      <w:r w:rsidRPr="00761A52" w:rsidR="00761A52">
        <w:rPr>
          <w:rFonts w:ascii="Simplified Arabic" w:hAnsi="Simplified Arabic" w:eastAsia="Simplified Arabic" w:cs="Simplified Arabic"/>
          <w:kern w:val="0"/>
          <w:szCs w:val="22"/>
          <w:lang w:val="en"/>
          <w14:ligatures w14:val="none"/>
          <w:rtl w:val="true"/>
        </w:rPr>
        <w:t xml:space="preserve">أو </w:t>
      </w:r>
      <w:r w:rsidRPr="00761A52" w:rsidR="00761A52">
        <w:rPr>
          <w:rFonts w:ascii="Simplified Arabic" w:hAnsi="Simplified Arabic" w:eastAsia="Simplified Arabic" w:cs="Simplified Arabic"/>
          <w:kern w:val="0"/>
          <w:szCs w:val="22"/>
          <w:lang w:val="en"/>
          <w14:ligatures w14:val="none"/>
          <w:rtl w:val="true"/>
        </w:rPr>
        <w:t xml:space="preserve">"Personal Drive</w:t>
      </w:r>
      <w:r w:rsidRPr="00761A52" w:rsidR="00ED4B54">
        <w:rPr>
          <w:rFonts w:ascii="Simplified Arabic" w:hAnsi="Simplified Arabic" w:eastAsia="Simplified Arabic" w:cs="Simplified Arabic"/>
          <w:kern w:val="0"/>
          <w:szCs w:val="22"/>
          <w:lang w:val="en"/>
          <w14:ligatures w14:val="none"/>
          <w:rtl w:val="true"/>
        </w:rPr>
        <w:t xml:space="preserve">" (</w:t>
      </w:r>
      <w:r w:rsidRPr="00761A52" w:rsidR="00761A52">
        <w:rPr>
          <w:rFonts w:ascii="Simplified Arabic" w:hAnsi="Simplified Arabic" w:eastAsia="Simplified Arabic" w:cs="Simplified Arabic"/>
          <w:kern w:val="0"/>
          <w:szCs w:val="22"/>
          <w:lang w:val="en"/>
          <w14:ligatures w14:val="none"/>
          <w:rtl w:val="true"/>
        </w:rPr>
        <w:t xml:space="preserve">محرك </w:t>
      </w:r>
      <w:r w:rsidRPr="00761A52" w:rsidR="00ED4B54">
        <w:rPr>
          <w:rFonts w:ascii="Simplified Arabic" w:hAnsi="Simplified Arabic" w:eastAsia="Simplified Arabic" w:cs="Simplified Arabic"/>
          <w:kern w:val="0"/>
          <w:szCs w:val="22"/>
          <w:lang w:val="en"/>
          <w14:ligatures w14:val="none"/>
          <w:rtl w:val="true"/>
        </w:rPr>
        <w:t xml:space="preserve">الأقراص الشخصي) </w:t>
      </w:r>
      <w:r w:rsidRPr="00761A52" w:rsidR="00761A52">
        <w:rPr>
          <w:rFonts w:ascii="Simplified Arabic" w:hAnsi="Simplified Arabic" w:eastAsia="Simplified Arabic" w:cs="Simplified Arabic"/>
          <w:kern w:val="0"/>
          <w:szCs w:val="22"/>
          <w:lang w:val="en"/>
          <w14:ligatures w14:val="none"/>
          <w:rtl w:val="true"/>
        </w:rPr>
        <w:t xml:space="preserve">أو </w:t>
      </w:r>
      <w:r>
        <w:rPr>
          <w:rFonts w:ascii="Simplified Arabic" w:hAnsi="Simplified Arabic" w:eastAsia="Simplified Arabic" w:cs="Simplified Arabic"/>
          <w:kern w:val="0"/>
          <w:szCs w:val="22"/>
          <w:lang w:val="en"/>
          <w14:ligatures w14:val="none"/>
          <w:rtl w:val="true"/>
        </w:rPr>
        <w:t xml:space="preserve">مشاركته </w:t>
      </w:r>
      <w:r w:rsidRPr="00761A52" w:rsidR="00761A52">
        <w:rPr>
          <w:rFonts w:ascii="Simplified Arabic" w:hAnsi="Simplified Arabic" w:eastAsia="Simplified Arabic" w:cs="Simplified Arabic"/>
          <w:kern w:val="0"/>
          <w:szCs w:val="22"/>
          <w:lang w:val="en"/>
          <w14:ligatures w14:val="none"/>
          <w:rtl w:val="true"/>
        </w:rPr>
        <w:t xml:space="preserve">على "Public Drive</w:t>
      </w:r>
      <w:r w:rsidRPr="00761A52" w:rsidR="00ED4B54">
        <w:rPr>
          <w:rFonts w:ascii="Simplified Arabic" w:hAnsi="Simplified Arabic" w:eastAsia="Simplified Arabic" w:cs="Simplified Arabic"/>
          <w:kern w:val="0"/>
          <w:szCs w:val="22"/>
          <w:lang w:val="en"/>
          <w14:ligatures w14:val="none"/>
          <w:rtl w:val="true"/>
        </w:rPr>
        <w:t xml:space="preserve">" (</w:t>
      </w:r>
      <w:r w:rsidRPr="00761A52" w:rsidR="00761A52">
        <w:rPr>
          <w:rFonts w:ascii="Simplified Arabic" w:hAnsi="Simplified Arabic" w:eastAsia="Simplified Arabic" w:cs="Simplified Arabic"/>
          <w:kern w:val="0"/>
          <w:szCs w:val="22"/>
          <w:lang w:val="en"/>
          <w14:ligatures w14:val="none"/>
          <w:rtl w:val="true"/>
        </w:rPr>
        <w:t xml:space="preserve">محرك الأقراص </w:t>
      </w:r>
      <w:r w:rsidRPr="00761A52" w:rsidR="00761A52">
        <w:rPr>
          <w:rFonts w:ascii="Simplified Arabic" w:hAnsi="Simplified Arabic" w:eastAsia="Simplified Arabic" w:cs="Simplified Arabic"/>
          <w:kern w:val="0"/>
          <w:szCs w:val="22"/>
          <w:lang w:val="en"/>
          <w14:ligatures w14:val="none"/>
          <w:rtl w:val="true"/>
        </w:rPr>
        <w:t xml:space="preserve">العام). يمكن الوصول إلى الرسومات الملموسة، سواء المحفوظة أو المشتركة، وعرضها بسهولة على </w:t>
      </w:r>
      <w:r w:rsidR="008E5D62">
        <w:rPr>
          <w:rFonts w:ascii="Simplified Arabic" w:hAnsi="Simplified Arabic" w:eastAsia="Simplified Arabic" w:cs="Simplified Arabic"/>
          <w:kern w:val="0"/>
          <w:szCs w:val="22"/>
          <w:lang w:val="en"/>
          <w14:ligatures w14:val="none"/>
          <w:rtl w:val="true"/>
        </w:rPr>
        <w:t xml:space="preserve">Dot Pad</w:t>
      </w:r>
      <w:r w:rsidRPr="00761A52" w:rsidR="00761A52">
        <w:rPr>
          <w:rFonts w:ascii="Simplified Arabic" w:hAnsi="Simplified Arabic" w:eastAsia="Simplified Arabic" w:cs="Simplified Arabic"/>
          <w:kern w:val="0"/>
          <w:szCs w:val="22"/>
          <w:lang w:val="en"/>
          <w14:ligatures w14:val="none"/>
          <w:rtl w:val="true"/>
        </w:rPr>
        <w:t xml:space="preserve"> </w:t>
      </w:r>
      <w:r>
        <w:rPr>
          <w:rFonts w:ascii="Simplified Arabic" w:hAnsi="Simplified Arabic" w:eastAsia="Simplified Arabic" w:cs="Simplified Arabic"/>
          <w:kern w:val="0"/>
          <w:szCs w:val="22"/>
          <w:lang w:val="en"/>
          <w14:ligatures w14:val="none"/>
          <w:rtl w:val="true"/>
        </w:rPr>
        <w:t xml:space="preserve">المتصل</w:t>
      </w:r>
      <w:r w:rsidRPr="00761A52" w:rsidR="00761A52">
        <w:rPr>
          <w:rFonts w:ascii="Simplified Arabic" w:hAnsi="Simplified Arabic" w:eastAsia="Simplified Arabic" w:cs="Simplified Arabic"/>
          <w:kern w:val="0"/>
          <w:szCs w:val="22"/>
          <w:lang w:val="en"/>
          <w14:ligatures w14:val="none"/>
          <w:rtl w:val="tru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rPr>
          <w:rtl w:val="true"/>
        </w:rPr>
        <w:lastRenderedPageBreak/>
      </w:r>
      <w:r w:rsidRPr="00761A52">
        <w:rPr>
          <w:rtl w:val="true"/>
        </w:rPr>
        <w:t xml:space="preserve">بدء تشغيل تطبيق Dot Canvas</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rPr>
          <w:rtl w:val="true"/>
        </w:rPr>
        <w:t xml:space="preserve">تنزيل تطبيق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Simplified Arabic" w:hAnsi="Simplified Arabic" w:eastAsia="Simplified Arabic" w:cs="Simplified Arabic"/>
          <w:kern w:val="0"/>
          <w:szCs w:val="22"/>
          <w:lang w:val="en"/>
          <w14:ligatures w14:val="none"/>
          <w:rtl w:val="true"/>
        </w:rPr>
        <w:t xml:space="preserve">ابحث عن "Dot Canvas" في متجر تطبيقات Apple وقم </w:t>
      </w:r>
      <w:r w:rsidRPr="00761A52" w:rsidR="00ED4B54">
        <w:rPr>
          <w:rFonts w:ascii="Simplified Arabic" w:hAnsi="Simplified Arabic" w:eastAsia="Simplified Arabic" w:cs="Simplified Arabic"/>
          <w:kern w:val="0"/>
          <w:szCs w:val="22"/>
          <w:lang w:val="en"/>
          <w14:ligatures w14:val="none"/>
          <w:rtl w:val="true"/>
        </w:rPr>
        <w:t xml:space="preserve">بتنزيله.</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Simplified Arabic" w:hAnsi="Simplified Arabic" w:eastAsia="Simplified Arabic" w:cs="Simplified Arabic"/>
          <w:noProof/>
          <w:kern w:val="0"/>
          <w:szCs w:val="22"/>
          <w:lang w:val="en"/>
          <w14:ligatures w14:val="none"/>
          <w:rtl w:val="tru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Simplified Arabic" w:hAnsi="Simplified Arabic" w:eastAsia="Simplified Arabic" w:cs="Simplified Arabic"/>
          <w:kern w:val="0"/>
          <w:szCs w:val="22"/>
          <w:lang w:val="en"/>
          <w14:ligatures w14:val="none"/>
          <w:rtl w:val="true"/>
        </w:rPr>
        <w:t xml:space="preserve"> </w:t>
      </w:r>
      <w:r w:rsidR="003E6F1C">
        <w:rPr>
          <w:rFonts w:ascii="Simplified Arabic" w:hAnsi="Simplified Arabic" w:eastAsia="Simplified Arabic" w:cs="Simplified Arabic"/>
          <w:kern w:val="0"/>
          <w:szCs w:val="22"/>
          <w:lang w:val="en"/>
          <w14:ligatures w14:val="none"/>
          <w:rtl w:val="true"/>
        </w:rPr>
        <w:t xml:space="preserve">تطبيق Dot Canvas</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i/>
          <w:kern w:val="0"/>
          <w:szCs w:val="22"/>
          <w:lang w:val="en"/>
          <w14:ligatures w14:val="none"/>
          <w:rtl w:val="true"/>
        </w:rPr>
        <w:t xml:space="preserve">※ تطبيق Dot Canvas هو تطبيق تم تطويره بواسطة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tl w:val="true"/>
        </w:rPr>
        <w:t xml:space="preserve"> </w:t>
      </w:r>
      <w:r w:rsidRPr="00761A52" w:rsidR="00761A52">
        <w:rPr>
          <w:rtl w:val="true"/>
        </w:rPr>
        <w:t xml:space="preserve">إنشاء حساب</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يتم توفير Dot Canvas كتطبيق وموقع ويب. يمكن للمستخدمين إنشاء حساب واحد للوصول إلى كلا الإصدارين وتجربة نفس المحتوى الرسومي اللمسي </w:t>
      </w:r>
      <w:r w:rsidR="003E6F1C">
        <w:rPr>
          <w:rFonts w:ascii="Simplified Arabic" w:hAnsi="Simplified Arabic" w:eastAsia="Simplified Arabic" w:cs="Simplified Arabic"/>
          <w:kern w:val="0"/>
          <w:szCs w:val="22"/>
          <w:lang w:val="en"/>
          <w14:ligatures w14:val="none"/>
          <w:rtl w:val="true"/>
        </w:rPr>
        <w:t xml:space="preserve">المحفوظ </w:t>
      </w:r>
      <w:r w:rsidRPr="00761A52">
        <w:rPr>
          <w:rFonts w:ascii="Simplified Arabic" w:hAnsi="Simplified Arabic" w:eastAsia="Simplified Arabic" w:cs="Simplified Arabic"/>
          <w:kern w:val="0"/>
          <w:szCs w:val="22"/>
          <w:lang w:val="en"/>
          <w14:ligatures w14:val="none"/>
          <w:rtl w:val="true"/>
        </w:rPr>
        <w:t xml:space="preserve">في محرك الأقراص الشخصي الخاص بهم. يمكن تسجيل الحساب من خلال التطبيق والموقع الإلكتروني. طريقة تسجيل الحساب من خلال تطبيق Dot Canvas هي كما </w:t>
      </w:r>
      <w:r w:rsidRPr="00761A52">
        <w:rPr>
          <w:rFonts w:ascii="Simplified Arabic" w:hAnsi="Simplified Arabic" w:eastAsia="Simplified Arabic" w:cs="Simplified Arabic"/>
          <w:kern w:val="0"/>
          <w:sz w:val="20"/>
          <w:szCs w:val="20"/>
          <w:lang w:val="en"/>
          <w14:ligatures w14:val="none"/>
          <w:rtl w:val="true"/>
        </w:rPr>
        <w:t xml:space="preserve">يلي</w:t>
      </w:r>
      <w:r w:rsidR="003E6F1C">
        <w:rPr>
          <w:rFonts w:ascii="Simplified Arabic" w:hAnsi="Simplified Arabic" w:eastAsia="Simplified Arabic" w:cs="Simplified Arabic"/>
          <w:kern w:val="0"/>
          <w:sz w:val="20"/>
          <w:szCs w:val="20"/>
          <w:lang w:val="en"/>
          <w14:ligatures w14:val="none"/>
          <w:rtl w:val="tru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بعد تشغيل تطبيق Dot Canvas، حدد زر [إنشاء حساب].</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عند ظهور صفحة "إنشاء حساب جديد"، قم بتعبئة المعلومات المطلوبة.</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أدخل رمز التحقق المرسل عبر البريد الإلكتروني الذي أدخلته.</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أكمل تسجيل الحساب بعد إدخال المعلومات الإضافية المطلوبة.</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tl w:val="true"/>
        </w:rPr>
        <w:t xml:space="preserve"> </w:t>
      </w:r>
      <w:r w:rsidRPr="00761A52" w:rsidR="00761A52">
        <w:rPr>
          <w:rtl w:val="true"/>
        </w:rPr>
        <w:t xml:space="preserve">تسجيل الدخول</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بعد إكمال تسجيل الحساب، يمكنك تسجيل الدخول إلى تطبيق Dot Canvas عن طريق إدخال اسم المستخدم وكلمة المرور المسجلين.</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عند تشغيل تطبيق Dot Canvas، تظهر شاشة تسجيل الدخول، ويتم التركيز على نافذة إدخال اسم المستخدم.</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أدخل اسم المستخدم وكلمة المرور اللذين أنشأتهما واختر زر تسجيل الدخول للانتقال إلى الشاشة الرئيسية.</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Simplified Arabic" w:hAnsi="Simplified Arabic" w:eastAsia="Simplified Arabic" w:cs="Simplified Arabic"/>
          <w:i/>
          <w:kern w:val="0"/>
          <w:szCs w:val="22"/>
          <w:lang w:val="en"/>
          <w14:ligatures w14:val="none"/>
          <w:rtl w:val="true"/>
        </w:rPr>
        <w:t xml:space="preserve">※ إذا أدخلت اسم المستخدم وكلمة المرور واخترت زر "تذكر المعرف"، فسيتم الاحتفاظ بمعلومات اسم المستخدم التي أدخلتها عند تسجيل الدخول مرة أخرى.</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tl w:val="true"/>
        </w:rPr>
        <w:t xml:space="preserve"> </w:t>
      </w:r>
      <w:r w:rsidRPr="00761A52" w:rsidR="00761A52">
        <w:rPr>
          <w:rtl w:val="true"/>
        </w:rPr>
        <w:t xml:space="preserve">البحث عن اسم المستخدم/كلمة المرور المنسيين</w:t>
      </w:r>
      <w:bookmarkEnd w:id="108"/>
      <w:bookmarkEnd w:id="109"/>
      <w:bookmarkEnd w:id="110"/>
      <w:bookmarkEnd w:id="111"/>
      <w:r w:rsidRPr="00761A52" w:rsidR="00761A52">
        <w:rPr>
          <w:rtl w:val="true"/>
        </w:rPr>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Simplified Arabic" w:hAnsi="Simplified Arabic" w:eastAsia="Simplified Arabic" w:cs="Simplified Arabic"/>
          <w:kern w:val="0"/>
          <w:szCs w:val="22"/>
          <w:lang w:val="en"/>
          <w14:ligatures w14:val="none"/>
          <w:rtl w:val="true"/>
        </w:rPr>
        <w:t xml:space="preserve">في حالة </w:t>
      </w:r>
      <w:r w:rsidR="001610D9">
        <w:rPr>
          <w:rFonts w:hint="eastAsia" w:ascii="Simplified Arabic" w:hAnsi="Simplified Arabic" w:eastAsia="Simplified Arabic" w:cs="Simplified Arabic"/>
          <w:kern w:val="0"/>
          <w:szCs w:val="22"/>
          <w:lang w:val="en"/>
          <w14:ligatures w14:val="none"/>
          <w:rtl w:val="true"/>
        </w:rPr>
        <w:t xml:space="preserve">فقدان </w:t>
      </w:r>
      <w:r w:rsidRPr="00761A52">
        <w:rPr>
          <w:rFonts w:ascii="Simplified Arabic" w:hAnsi="Simplified Arabic" w:eastAsia="Simplified Arabic" w:cs="Simplified Arabic"/>
          <w:kern w:val="0"/>
          <w:szCs w:val="22"/>
          <w:lang w:val="en"/>
          <w14:ligatures w14:val="none"/>
          <w:rtl w:val="true"/>
        </w:rPr>
        <w:t xml:space="preserve">اسم المستخدم أو كلمة المرور، </w:t>
      </w:r>
      <w:r w:rsidRPr="00761A52">
        <w:rPr>
          <w:rFonts w:ascii="Simplified Arabic" w:hAnsi="Simplified Arabic" w:eastAsia="Simplified Arabic" w:cs="Simplified Arabic"/>
          <w:kern w:val="0"/>
          <w:szCs w:val="22"/>
          <w:lang w:val="en"/>
          <w14:ligatures w14:val="none"/>
          <w:rtl w:val="true"/>
        </w:rPr>
        <w:t xml:space="preserve">يمكنك إعادة تعيين كلمة المرور باتباع الخطوات التالية</w:t>
      </w:r>
      <w:r w:rsidR="00C47029">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w:t>
      </w:r>
      <w:r w:rsidR="001610D9">
        <w:rPr>
          <w:rFonts w:hint="eastAsia" w:ascii="Simplified Arabic" w:hAnsi="Simplified Arabic" w:eastAsia="Simplified Arabic" w:cs="Simplified Arabic"/>
          <w:kern w:val="0"/>
          <w:szCs w:val="22"/>
          <w:lang w:val="en"/>
          <w14:ligatures w14:val="none"/>
          <w:rtl w:val="true"/>
        </w:rPr>
        <w:t xml:space="preserve">فقدت </w:t>
      </w:r>
      <w:r w:rsidRPr="00761A52">
        <w:rPr>
          <w:rFonts w:ascii="Simplified Arabic" w:hAnsi="Simplified Arabic" w:eastAsia="Simplified Arabic" w:cs="Simplified Arabic"/>
          <w:kern w:val="0"/>
          <w:szCs w:val="22"/>
          <w:lang w:val="en"/>
          <w14:ligatures w14:val="none"/>
          <w:rtl w:val="true"/>
        </w:rPr>
        <w:t xml:space="preserve">اسم المستخدم، فحدد زر [نسيت اسم المستخدم؟] وأدخل الاسم وعنوان البريد الإلكتروني المسجل.</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w:t>
      </w:r>
      <w:r w:rsidR="001610D9">
        <w:rPr>
          <w:rFonts w:hint="eastAsia" w:ascii="Simplified Arabic" w:hAnsi="Simplified Arabic" w:eastAsia="Simplified Arabic" w:cs="Simplified Arabic"/>
          <w:kern w:val="0"/>
          <w:szCs w:val="22"/>
          <w:lang w:val="en"/>
          <w14:ligatures w14:val="none"/>
          <w:rtl w:val="true"/>
        </w:rPr>
        <w:t xml:space="preserve">فقدت </w:t>
      </w:r>
      <w:r w:rsidRPr="00761A52">
        <w:rPr>
          <w:rFonts w:ascii="Simplified Arabic" w:hAnsi="Simplified Arabic" w:eastAsia="Simplified Arabic" w:cs="Simplified Arabic"/>
          <w:kern w:val="0"/>
          <w:szCs w:val="22"/>
          <w:lang w:val="en"/>
          <w14:ligatures w14:val="none"/>
          <w:rtl w:val="true"/>
        </w:rPr>
        <w:t xml:space="preserve">كلمة المرور، فحدد الزر [هل نسيت كلمة المرور؟] وأدخل اسم المستخدم.</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تحقق من رمز التحقق المرسل إلى البريد الإلكتروني المسجل وأدخله.</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تحقق من اسم المستخدم أو أعد تعيين كلمة المرور باستخدام كلمة مرور جديدة.</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tl w:val="true"/>
        </w:rPr>
        <w:t xml:space="preserve"> </w:t>
      </w:r>
      <w:r w:rsidR="00C47029">
        <w:rPr>
          <w:rtl w:val="true"/>
        </w:rPr>
        <w:t xml:space="preserve">تصميم شاشة تطبيق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تتكون الشاشة الرئيسية لتطبيق Dot Canvas من الأقسام التالية:</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إنشاء لوحة</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قم بإنشاء وتحرير </w:t>
      </w:r>
      <w:r w:rsidRPr="00761A52">
        <w:rPr>
          <w:rFonts w:ascii="Simplified Arabic" w:hAnsi="Simplified Arabic" w:eastAsia="Simplified Arabic" w:cs="Simplified Arabic"/>
          <w:kern w:val="0"/>
          <w:szCs w:val="22"/>
          <w:lang w:val="en"/>
          <w14:ligatures w14:val="none"/>
          <w:rtl w:val="true"/>
        </w:rPr>
        <w:t xml:space="preserve">المحتوى الرسومي اللمسي باستخدام أدوات رسم متنوعة.</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أثناء </w:t>
      </w:r>
      <w:r w:rsidRPr="00761A52">
        <w:rPr>
          <w:rFonts w:ascii="Simplified Arabic" w:hAnsi="Simplified Arabic" w:eastAsia="Simplified Arabic" w:cs="Simplified Arabic"/>
          <w:kern w:val="0"/>
          <w:szCs w:val="22"/>
          <w:lang w:val="en"/>
          <w14:ligatures w14:val="none"/>
          <w:rtl w:val="true"/>
        </w:rPr>
        <w:t xml:space="preserve">الرسم على تطبيق Dot Canvas، يتم عرض المحتوى تلقائيًا في الوقت الفعلي على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lastRenderedPageBreak/>
      </w:r>
      <w:r w:rsidRPr="00761A52">
        <w:rPr>
          <w:rFonts w:ascii="Simplified Arabic" w:hAnsi="Simplified Arabic" w:eastAsia="Simplified Arabic" w:cs="Simplified Arabic"/>
          <w:kern w:val="0"/>
          <w:szCs w:val="22"/>
          <w:lang w:val="en"/>
          <w14:ligatures w14:val="none"/>
          <w:rtl w:val="true"/>
        </w:rPr>
        <w:t xml:space="preserve">رسوماتي</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احفظ المحتوى الذي تنشئه مباشرة </w:t>
      </w:r>
      <w:r w:rsidRPr="00761A52" w:rsidR="001610D9">
        <w:rPr>
          <w:rFonts w:ascii="Simplified Arabic" w:hAnsi="Simplified Arabic" w:eastAsia="Simplified Arabic" w:cs="Simplified Arabic"/>
          <w:kern w:val="0"/>
          <w:szCs w:val="22"/>
          <w:lang w:val="en"/>
          <w14:ligatures w14:val="none"/>
          <w:rtl w:val="true"/>
        </w:rPr>
        <w:t xml:space="preserve">على </w:t>
      </w:r>
      <w:r w:rsidRPr="00761A52">
        <w:rPr>
          <w:rFonts w:ascii="Simplified Arabic" w:hAnsi="Simplified Arabic" w:eastAsia="Simplified Arabic" w:cs="Simplified Arabic"/>
          <w:kern w:val="0"/>
          <w:szCs w:val="22"/>
          <w:lang w:val="en"/>
          <w14:ligatures w14:val="none"/>
          <w:rtl w:val="true"/>
        </w:rPr>
        <w:t xml:space="preserve">جهازك.</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طباعة المحتوى المحفوظ في "رسوماتي" على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دون الحاجة إلى اتصال بالإنترنت.</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Dot Cloud هي خدمة تخزين سحابية حيث يمكنك حفظ المحتوى الخاص بك والوصول إليه في بيئة متصلة بالإنترنت.</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يمكنك حفظ المحتوى الذي تقوم بإنشائه في محرك الأقراص الشخصي أو مشاركته في محرك الأقراص العام.</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الإعدادات</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اتصل أو افصل اتصالك بـ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تحديد لغة برايل التي سيتم عرضها على 20 خلية من </w:t>
      </w:r>
      <w:r w:rsidR="008E5D62">
        <w:rPr>
          <w:rFonts w:ascii="Simplified Arabic" w:hAnsi="Simplified Arabic" w:eastAsia="Simplified Arabic" w:cs="Simplified Arabic"/>
          <w:kern w:val="0"/>
          <w:szCs w:val="22"/>
          <w:lang w:val="en"/>
          <w14:ligatures w14:val="none"/>
          <w:rtl w:val="true"/>
        </w:rPr>
        <w:t xml:space="preserve">Dot Pad</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الملف الشخصي</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عرض الاسم المسجل للمستخدم واسم المستخدم.</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تسجيل الخروج من تطبيق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sidR="00C47029">
        <w:rPr>
          <w:rtl w:val="true"/>
        </w:rPr>
        <w:t xml:space="preserve"> </w:t>
      </w:r>
      <w:r w:rsidRPr="00761A52" w:rsidR="00761A52">
        <w:rPr>
          <w:rtl w:val="true"/>
        </w:rPr>
        <w:t xml:space="preserve">ربط تطبيق Dot Canvas بـ </w:t>
      </w:r>
      <w:r w:rsidR="008E5D62">
        <w:rPr>
          <w:rtl w:val="true"/>
        </w:rPr>
        <w:t xml:space="preserve">Dot Pad</w:t>
      </w:r>
      <w:bookmarkEnd w:id="116"/>
      <w:bookmarkEnd w:id="117"/>
      <w:bookmarkEnd w:id="118"/>
      <w:bookmarkEnd w:id="119"/>
      <w:r w:rsidRPr="00761A52" w:rsidR="00761A52">
        <w:rPr>
          <w:rtl w:val="true"/>
        </w:rPr>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بعد تسجيل الدخول إلى تطبيق Dot Canvas، </w:t>
      </w:r>
      <w:r w:rsidRPr="00761A52">
        <w:rPr>
          <w:rFonts w:ascii="Simplified Arabic" w:hAnsi="Simplified Arabic" w:eastAsia="Simplified Arabic" w:cs="Simplified Arabic"/>
          <w:kern w:val="0"/>
          <w:szCs w:val="22"/>
          <w:lang w:val="en"/>
          <w14:ligatures w14:val="none"/>
          <w:rtl w:val="true"/>
        </w:rPr>
        <w:t xml:space="preserve">سيتم توجيهك إلى الشاشة الرئيسية. يمكن للمستخدمين توصيل تطبيق Dot Canvas بـ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عبر البلوتوث. لتوصيل </w:t>
      </w:r>
      <w:r w:rsidR="008E5D62">
        <w:rPr>
          <w:rFonts w:ascii="Simplified Arabic" w:hAnsi="Simplified Arabic" w:eastAsia="Simplified Arabic" w:cs="Simplified Arabic"/>
          <w:kern w:val="0"/>
          <w:szCs w:val="22"/>
          <w:lang w:val="en"/>
          <w14:ligatures w14:val="none"/>
          <w:rtl w:val="true"/>
        </w:rPr>
        <w:t xml:space="preserve">Dot </w:t>
      </w:r>
      <w:r w:rsidRPr="00761A52">
        <w:rPr>
          <w:rFonts w:ascii="Simplified Arabic" w:hAnsi="Simplified Arabic" w:eastAsia="Simplified Arabic" w:cs="Simplified Arabic"/>
          <w:kern w:val="0"/>
          <w:szCs w:val="22"/>
          <w:lang w:val="en"/>
          <w14:ligatures w14:val="none"/>
          <w:rtl w:val="true"/>
        </w:rPr>
        <w:t xml:space="preserve">Pad، </w:t>
      </w:r>
      <w:r w:rsidRPr="00761A52" w:rsidR="001610D9">
        <w:rPr>
          <w:rFonts w:ascii="Simplified Arabic" w:hAnsi="Simplified Arabic" w:eastAsia="Simplified Arabic" w:cs="Simplified Arabic"/>
          <w:kern w:val="0"/>
          <w:szCs w:val="22"/>
          <w:lang w:val="en"/>
          <w14:ligatures w14:val="none"/>
          <w:rtl w:val="true"/>
        </w:rPr>
        <w:t xml:space="preserve">يرجى </w:t>
      </w:r>
      <w:r w:rsidRPr="00761A52">
        <w:rPr>
          <w:rFonts w:ascii="Simplified Arabic" w:hAnsi="Simplified Arabic" w:eastAsia="Simplified Arabic" w:cs="Simplified Arabic"/>
          <w:kern w:val="0"/>
          <w:szCs w:val="22"/>
          <w:lang w:val="en"/>
          <w14:ligatures w14:val="none"/>
          <w:rtl w:val="true"/>
        </w:rPr>
        <w:t xml:space="preserve">اتباع الخطوات التالية</w:t>
      </w:r>
      <w:r w:rsidR="00C47029">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Simplified Arabic" w:hAnsi="Simplified Arabic" w:eastAsia="Simplified Arabic" w:cs="Simplified Arabic"/>
          <w:kern w:val="0"/>
          <w:szCs w:val="22"/>
          <w:lang w:val="en"/>
          <w14:ligatures w14:val="none"/>
          <w:rtl w:val="true"/>
        </w:rPr>
        <w:t xml:space="preserve">من </w:t>
      </w:r>
      <w:r w:rsidRPr="00761A52">
        <w:rPr>
          <w:rFonts w:ascii="Simplified Arabic" w:hAnsi="Simplified Arabic" w:eastAsia="Simplified Arabic" w:cs="Simplified Arabic"/>
          <w:kern w:val="0"/>
          <w:szCs w:val="22"/>
          <w:lang w:val="en"/>
          <w14:ligatures w14:val="none"/>
          <w:rtl w:val="true"/>
        </w:rPr>
        <w:t xml:space="preserve">الشاشة الرئيسية، انتقل إلى [الإعدادات] &gt; [اتصال]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w:t>
      </w:r>
      <w:r w:rsidRPr="00761A52">
        <w:rPr>
          <w:rFonts w:ascii="Simplified Arabic" w:hAnsi="Simplified Arabic" w:eastAsia="Simplified Arabic" w:cs="Simplified Arabic"/>
          <w:kern w:val="0"/>
          <w:szCs w:val="22"/>
          <w:lang w:val="en"/>
          <w14:ligatures w14:val="none"/>
          <w:rtl w:val="true"/>
        </w:rPr>
        <w:t xml:space="preserve">رقم Bluetooth </w:t>
      </w:r>
      <w:r w:rsidRPr="00761A52">
        <w:rPr>
          <w:rFonts w:ascii="Simplified Arabic" w:hAnsi="Simplified Arabic" w:eastAsia="Simplified Arabic" w:cs="Simplified Arabic"/>
          <w:kern w:val="0"/>
          <w:szCs w:val="22"/>
          <w:lang w:val="en"/>
          <w14:ligatures w14:val="none"/>
          <w:rtl w:val="true"/>
        </w:rPr>
        <w:t xml:space="preserve">الخاص بـ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الذي ترغب في الاتصال به.</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عند نجاح الاتصال، </w:t>
      </w:r>
      <w:r w:rsidRPr="00761A52">
        <w:rPr>
          <w:rFonts w:ascii="Simplified Arabic" w:hAnsi="Simplified Arabic" w:eastAsia="Simplified Arabic" w:cs="Simplified Arabic"/>
          <w:kern w:val="0"/>
          <w:szCs w:val="22"/>
          <w:lang w:val="en"/>
          <w14:ligatures w14:val="none"/>
          <w:rtl w:val="true"/>
        </w:rPr>
        <w:t xml:space="preserve">سيهتز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مرتين.</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tl w:val="true"/>
        </w:rPr>
        <w:t xml:space="preserve"> </w:t>
      </w:r>
      <w:r w:rsidRPr="00761A52" w:rsidR="00761A52">
        <w:rPr>
          <w:rtl w:val="true"/>
        </w:rPr>
        <w:t xml:space="preserve">حل مشكلات الاتصال</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w:t>
      </w:r>
      <w:r w:rsidRPr="00761A52">
        <w:rPr>
          <w:rFonts w:ascii="Simplified Arabic" w:hAnsi="Simplified Arabic" w:eastAsia="Simplified Arabic" w:cs="Simplified Arabic"/>
          <w:kern w:val="0"/>
          <w:szCs w:val="22"/>
          <w:lang w:val="en"/>
          <w14:ligatures w14:val="none"/>
          <w:rtl w:val="true"/>
        </w:rPr>
        <w:t xml:space="preserve">لم يظهر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الذي ترغب في الاتصال به في قائمة الاتصال، يرجى التحقق من 3 أمور أدناه</w:t>
      </w:r>
      <w:r w:rsidR="00C47029">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تأكد من </w:t>
      </w:r>
      <w:r w:rsidRPr="00761A52">
        <w:rPr>
          <w:rFonts w:ascii="Simplified Arabic" w:hAnsi="Simplified Arabic" w:eastAsia="Simplified Arabic" w:cs="Simplified Arabic"/>
          <w:kern w:val="0"/>
          <w:szCs w:val="22"/>
          <w:lang w:val="en"/>
          <w14:ligatures w14:val="none"/>
          <w:rtl w:val="true"/>
        </w:rPr>
        <w:t xml:space="preserve">تشغيل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إذا </w:t>
      </w:r>
      <w:r w:rsidRPr="00761A52">
        <w:rPr>
          <w:rFonts w:ascii="Simplified Arabic" w:hAnsi="Simplified Arabic" w:eastAsia="Simplified Arabic" w:cs="Simplified Arabic"/>
          <w:kern w:val="0"/>
          <w:szCs w:val="22"/>
          <w:lang w:val="en"/>
          <w14:ligatures w14:val="none"/>
          <w:rtl w:val="true"/>
        </w:rPr>
        <w:t xml:space="preserve">كان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مغلقًا، فقم بتشغيله وحدد زر [تحديث] في قائمة الاتصال.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تأكد من تشغيل Bluetooth في الجهاز الذي يعمل عليه تطبيق Dot Canva.</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إذا كان Bluetooth في الجهاز مغلقًا، فيرجى تشغيله وتحديد الزر [تحديث] في قائمة الاتصال.</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تحقق مما إذا كان VoiceOver مقترنًا بـ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 </w:t>
      </w:r>
      <w:r w:rsidRPr="00761A52">
        <w:rPr>
          <w:rFonts w:ascii="Simplified Arabic" w:hAnsi="Simplified Arabic" w:eastAsia="Simplified Arabic" w:cs="Simplified Arabic"/>
          <w:kern w:val="0"/>
          <w:szCs w:val="22"/>
          <w:lang w:val="en"/>
          <w14:ligatures w14:val="none"/>
          <w:rtl w:val="true"/>
        </w:rPr>
        <w:br/>
      </w:r>
      <w:r w:rsidRPr="00761A52">
        <w:rPr>
          <w:rFonts w:ascii="Simplified Arabic" w:hAnsi="Simplified Arabic" w:eastAsia="Simplified Arabic" w:cs="Simplified Arabic"/>
          <w:kern w:val="0"/>
          <w:szCs w:val="22"/>
          <w:lang w:val="en"/>
          <w14:ligatures w14:val="none"/>
          <w:rtl w:val="true"/>
        </w:rPr>
        <w:t xml:space="preserve">: إذا </w:t>
      </w:r>
      <w:r w:rsidRPr="00761A52">
        <w:rPr>
          <w:rFonts w:ascii="Simplified Arabic" w:hAnsi="Simplified Arabic" w:eastAsia="Simplified Arabic" w:cs="Simplified Arabic"/>
          <w:kern w:val="0"/>
          <w:szCs w:val="22"/>
          <w:lang w:val="en"/>
          <w14:ligatures w14:val="none"/>
          <w:rtl w:val="true"/>
        </w:rPr>
        <w:t xml:space="preserve">كان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مقترنًا بشاشة برايل VoiceOver، فيرجى فصل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عن شاشة برايل VoiceOver بالترتيب التالي.</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Apple [الإعدادات] &gt; [إمكانية الوصول] &gt; [VoiceOver] &gt; [برايل]</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w:t>
      </w:r>
      <w:r w:rsidRPr="00761A52">
        <w:rPr>
          <w:rFonts w:ascii="Simplified Arabic" w:hAnsi="Simplified Arabic" w:eastAsia="Simplified Arabic" w:cs="Simplified Arabic"/>
          <w:i/>
          <w:kern w:val="0"/>
          <w:szCs w:val="22"/>
          <w:lang w:val="en"/>
          <w14:ligatures w14:val="none"/>
          <w:rtl w:val="true"/>
        </w:rPr>
        <w:t xml:space="preserve">يمكنك الانتقال إلى [الإعدادات] &gt; [إمكانية الوصول] &gt; [VoiceOver] عن طريق تحديد زر إعدادات Apple في النافذة المنبثقة</w:t>
      </w:r>
      <w:r w:rsidRPr="00761A52" w:rsidR="00ED4B54">
        <w:rPr>
          <w:rFonts w:ascii="Simplified Arabic" w:hAnsi="Simplified Arabic" w:eastAsia="Simplified Arabic" w:cs="Simplified Arabic"/>
          <w:i/>
          <w:kern w:val="0"/>
          <w:szCs w:val="22"/>
          <w:lang w:val="en"/>
          <w14:ligatures w14:val="none"/>
          <w:rtl w:val="true"/>
        </w:rPr>
        <w:t xml:space="preserve">. </w:t>
      </w:r>
      <w:r w:rsidRPr="00761A52">
        <w:rPr>
          <w:rFonts w:ascii="Simplified Arabic" w:hAnsi="Simplified Arabic" w:eastAsia="Simplified Arabic" w:cs="Simplified Arabic"/>
          <w:i/>
          <w:kern w:val="0"/>
          <w:szCs w:val="22"/>
          <w:lang w:val="en"/>
          <w14:ligatures w14:val="none"/>
          <w:rtl w:val="true"/>
        </w:rPr>
        <w:t xml:space="preserve"> </w:t>
      </w:r>
      <w:r w:rsidRPr="00761A52">
        <w:rPr>
          <w:rFonts w:ascii="Simplified Arabic" w:hAnsi="Simplified Arabic" w:eastAsia="Simplified Arabic" w:cs="Simplified Arabic"/>
          <w:i/>
          <w:kern w:val="0"/>
          <w:szCs w:val="22"/>
          <w:lang w:val="en"/>
          <w14:ligatures w14:val="none"/>
          <w:rtl w:val="tru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ركز على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المتصل </w:t>
      </w:r>
      <w:r w:rsidRPr="00761A52">
        <w:rPr>
          <w:rFonts w:ascii="Simplified Arabic" w:hAnsi="Simplified Arabic" w:eastAsia="Simplified Arabic" w:cs="Simplified Arabic"/>
          <w:kern w:val="0"/>
          <w:szCs w:val="22"/>
          <w:lang w:val="en"/>
          <w14:ligatures w14:val="none"/>
          <w:rtl w:val="true"/>
        </w:rPr>
        <w:t xml:space="preserve">في أسفل الشاشة واسحب لأعلى للانتقال إلى "مزيد من المعلومات".</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[نسيان هذا الجهاز] لفصل </w:t>
      </w:r>
      <w:r w:rsidR="008E5D62">
        <w:rPr>
          <w:rFonts w:ascii="Simplified Arabic" w:hAnsi="Simplified Arabic" w:eastAsia="Simplified Arabic" w:cs="Simplified Arabic"/>
          <w:kern w:val="0"/>
          <w:szCs w:val="22"/>
          <w:lang w:val="en"/>
          <w14:ligatures w14:val="none"/>
          <w:rtl w:val="true"/>
        </w:rPr>
        <w:t xml:space="preserve">لوحة النقاط</w:t>
      </w:r>
      <w:r w:rsidRPr="00761A52">
        <w:rPr>
          <w:rFonts w:ascii="Simplified Arabic" w:hAnsi="Simplified Arabic" w:eastAsia="Simplified Arabic" w:cs="Simplified Arabic"/>
          <w:kern w:val="0"/>
          <w:szCs w:val="22"/>
          <w:lang w:val="en"/>
          <w14:ligatures w14:val="none"/>
          <w:rtl w:val="tru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tl w:val="true"/>
        </w:rPr>
        <w:t xml:space="preserve"> </w:t>
      </w:r>
      <w:r w:rsidRPr="00761A52" w:rsidR="00761A52">
        <w:rPr>
          <w:rtl w:val="true"/>
        </w:rPr>
        <w:t xml:space="preserve">فصل لوحة </w:t>
      </w:r>
      <w:r w:rsidR="008E5D62">
        <w:rPr>
          <w:rtl w:val="true"/>
        </w:rPr>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لفصل </w:t>
      </w:r>
      <w:r w:rsidR="008E5D62">
        <w:rPr>
          <w:rFonts w:ascii="Simplified Arabic" w:hAnsi="Simplified Arabic" w:eastAsia="Simplified Arabic" w:cs="Simplified Arabic"/>
          <w:kern w:val="0"/>
          <w:szCs w:val="22"/>
          <w:lang w:val="en"/>
          <w14:ligatures w14:val="none"/>
          <w:rtl w:val="true"/>
        </w:rPr>
        <w:t xml:space="preserve">لوحة النقاط</w:t>
      </w:r>
      <w:r w:rsidRPr="00761A52">
        <w:rPr>
          <w:rFonts w:ascii="Simplified Arabic" w:hAnsi="Simplified Arabic" w:eastAsia="Simplified Arabic" w:cs="Simplified Arabic"/>
          <w:kern w:val="0"/>
          <w:szCs w:val="22"/>
          <w:lang w:val="en"/>
          <w14:ligatures w14:val="none"/>
          <w:rtl w:val="true"/>
        </w:rPr>
        <w:t xml:space="preserve"> المتصلة حاليًا</w:t>
      </w:r>
      <w:r w:rsidRPr="00761A52">
        <w:rPr>
          <w:rFonts w:ascii="Simplified Arabic" w:hAnsi="Simplified Arabic" w:eastAsia="Simplified Arabic" w:cs="Simplified Arabic"/>
          <w:kern w:val="0"/>
          <w:szCs w:val="22"/>
          <w:lang w:val="en"/>
          <w14:ligatures w14:val="none"/>
          <w:rtl w:val="true"/>
        </w:rPr>
        <w:t xml:space="preserve">، يرجى </w:t>
      </w:r>
      <w:r w:rsidRPr="00761A52" w:rsidR="001610D9">
        <w:rPr>
          <w:rFonts w:ascii="Simplified Arabic" w:hAnsi="Simplified Arabic" w:eastAsia="Simplified Arabic" w:cs="Simplified Arabic"/>
          <w:kern w:val="0"/>
          <w:szCs w:val="22"/>
          <w:lang w:val="en"/>
          <w14:ligatures w14:val="none"/>
          <w:rtl w:val="true"/>
        </w:rPr>
        <w:t xml:space="preserve">اتباع </w:t>
      </w:r>
      <w:r w:rsidRPr="00761A52">
        <w:rPr>
          <w:rFonts w:ascii="Simplified Arabic" w:hAnsi="Simplified Arabic" w:eastAsia="Simplified Arabic" w:cs="Simplified Arabic"/>
          <w:kern w:val="0"/>
          <w:szCs w:val="22"/>
          <w:lang w:val="en"/>
          <w14:ligatures w14:val="none"/>
          <w:rtl w:val="true"/>
        </w:rPr>
        <w:t xml:space="preserve">الخطوات التالية</w:t>
      </w:r>
      <w:r w:rsidR="0021754A">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من الشاشة الرئيسية لتطبيق Dot Canvas، انتقل إلى [الإعدادات]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lastRenderedPageBreak/>
      </w:r>
      <w:r w:rsidRPr="00761A52">
        <w:rPr>
          <w:rFonts w:ascii="Simplified Arabic" w:hAnsi="Simplified Arabic" w:eastAsia="Simplified Arabic" w:cs="Simplified Arabic"/>
          <w:kern w:val="0"/>
          <w:szCs w:val="22"/>
          <w:lang w:val="en"/>
          <w14:ligatures w14:val="none"/>
          <w:rtl w:val="true"/>
        </w:rPr>
        <w:t xml:space="preserve">حدد </w:t>
      </w:r>
      <w:r w:rsidRPr="00761A52" w:rsidR="00ED4B54">
        <w:rPr>
          <w:rFonts w:ascii="Simplified Arabic" w:hAnsi="Simplified Arabic" w:eastAsia="Simplified Arabic" w:cs="Simplified Arabic"/>
          <w:kern w:val="0"/>
          <w:szCs w:val="22"/>
          <w:lang w:val="en"/>
          <w14:ligatures w14:val="none"/>
          <w:rtl w:val="true"/>
        </w:rPr>
        <w:t xml:space="preserve">زر</w:t>
      </w:r>
      <w:r w:rsidRPr="00761A52">
        <w:rPr>
          <w:rFonts w:ascii="Simplified Arabic" w:hAnsi="Simplified Arabic" w:eastAsia="Simplified Arabic" w:cs="Simplified Arabic"/>
          <w:kern w:val="0"/>
          <w:szCs w:val="22"/>
          <w:lang w:val="en"/>
          <w14:ligatures w14:val="none"/>
          <w:rtl w:val="true"/>
        </w:rPr>
        <w:t xml:space="preserve"> [اتصال]</w:t>
      </w:r>
      <w:r w:rsidRPr="00761A52" w:rsidR="00ED4B54">
        <w:rPr>
          <w:rFonts w:ascii="Simplified Arabic" w:hAnsi="Simplified Arabic" w:eastAsia="Simplified Arabic" w:cs="Simplified Arabic"/>
          <w:kern w:val="0"/>
          <w:szCs w:val="22"/>
          <w:lang w:val="en"/>
          <w14:ligatures w14:val="none"/>
          <w:rtl w:val="tru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سيتم تأكيد الفصل عن طريق </w:t>
      </w:r>
      <w:r w:rsidRPr="00761A52">
        <w:rPr>
          <w:rFonts w:ascii="Simplified Arabic" w:hAnsi="Simplified Arabic" w:eastAsia="Simplified Arabic" w:cs="Simplified Arabic"/>
          <w:kern w:val="0"/>
          <w:szCs w:val="22"/>
          <w:lang w:val="en"/>
          <w14:ligatures w14:val="none"/>
          <w:rtl w:val="true"/>
        </w:rPr>
        <w:t xml:space="preserve">اهتزاز </w:t>
      </w:r>
      <w:r w:rsidRPr="00761A52">
        <w:rPr>
          <w:rFonts w:ascii="Simplified Arabic" w:hAnsi="Simplified Arabic" w:eastAsia="Simplified Arabic" w:cs="Simplified Arabic"/>
          <w:kern w:val="0"/>
          <w:szCs w:val="22"/>
          <w:lang w:val="en"/>
          <w14:ligatures w14:val="none"/>
          <w:rtl w:val="true"/>
        </w:rPr>
        <w:t xml:space="preserve">لوحة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مرتين.</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tl w:val="true"/>
        </w:rPr>
        <w:t xml:space="preserve"> </w:t>
      </w:r>
      <w:r w:rsidRPr="00761A52" w:rsidR="00761A52">
        <w:rPr>
          <w:rtl w:val="true"/>
        </w:rPr>
        <w:t xml:space="preserve">استخدام ميزات تطبيق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tl w:val="true"/>
        </w:rPr>
        <w:t xml:space="preserve"> </w:t>
      </w:r>
      <w:r w:rsidRPr="00761A52" w:rsidR="00761A52">
        <w:rPr>
          <w:rtl w:val="true"/>
        </w:rPr>
        <w:t xml:space="preserve">إنشاء لوحة قماشية</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باستخدام أدوات الرسم المختلفة، </w:t>
      </w:r>
      <w:r w:rsidRPr="00761A52">
        <w:rPr>
          <w:rFonts w:ascii="Simplified Arabic" w:hAnsi="Simplified Arabic" w:eastAsia="Simplified Arabic" w:cs="Simplified Arabic"/>
          <w:kern w:val="0"/>
          <w:szCs w:val="22"/>
          <w:lang w:val="en"/>
          <w14:ligatures w14:val="none"/>
          <w:rtl w:val="true"/>
        </w:rPr>
        <w:t xml:space="preserve">يمكن </w:t>
      </w:r>
      <w:r w:rsidR="0063543A">
        <w:rPr>
          <w:rFonts w:ascii="Simplified Arabic" w:hAnsi="Simplified Arabic" w:eastAsia="Simplified Arabic" w:cs="Simplified Arabic"/>
          <w:kern w:val="0"/>
          <w:szCs w:val="22"/>
          <w:lang w:val="en"/>
          <w14:ligatures w14:val="none"/>
          <w:rtl w:val="true"/>
        </w:rPr>
        <w:t xml:space="preserve">للمستخدمين </w:t>
      </w:r>
      <w:r w:rsidRPr="00761A52">
        <w:rPr>
          <w:rFonts w:ascii="Simplified Arabic" w:hAnsi="Simplified Arabic" w:eastAsia="Simplified Arabic" w:cs="Simplified Arabic"/>
          <w:kern w:val="0"/>
          <w:szCs w:val="22"/>
          <w:lang w:val="en"/>
          <w14:ligatures w14:val="none"/>
          <w:rtl w:val="true"/>
        </w:rPr>
        <w:t xml:space="preserve">إنشاء صور بحرية عن طريق رسم أشكال وإضافة أوصاف نصية للصورة. يتم عرض الرسومات التي تم إنشاؤها من خلال تطبيق Dot Canvas على الجزء المكون من 300 خلية من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في شكل رسومات لمسية، ويتم عرض الأوصاف النصية بطريقة برايل على الجزء المكون من 20 خلية من </w:t>
      </w:r>
      <w:r w:rsidR="008E5D62">
        <w:rPr>
          <w:rFonts w:ascii="Simplified Arabic" w:hAnsi="Simplified Arabic" w:eastAsia="Simplified Arabic" w:cs="Simplified Arabic"/>
          <w:kern w:val="0"/>
          <w:szCs w:val="22"/>
          <w:lang w:val="en"/>
          <w14:ligatures w14:val="none"/>
          <w:rtl w:val="true"/>
        </w:rPr>
        <w:t xml:space="preserve">Dot Pad</w:t>
      </w:r>
      <w:r w:rsidRPr="00761A52" w:rsidR="00ED4B54">
        <w:rPr>
          <w:rFonts w:ascii="Simplified Arabic" w:hAnsi="Simplified Arabic" w:eastAsia="Simplified Arabic" w:cs="Simplified Arabic"/>
          <w:kern w:val="0"/>
          <w:szCs w:val="22"/>
          <w:lang w:val="en"/>
          <w14:ligatures w14:val="none"/>
          <w:rtl w:val="tru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تصميم شاشة إنشاء لوحة </w:t>
      </w:r>
      <w:r w:rsidRPr="00761A52">
        <w:rPr>
          <w:rFonts w:ascii="Simplified Arabic" w:hAnsi="Simplified Arabic" w:eastAsia="Simplified Arabic" w:cs="Simplified Arabic"/>
          <w:kern w:val="0"/>
          <w:szCs w:val="22"/>
          <w:lang w:val="en"/>
          <w14:ligatures w14:val="none"/>
          <w:rtl w:val="true"/>
        </w:rPr>
        <w:t xml:space="preserve">كما يلي:</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Simplified Arabic" w:hAnsi="Simplified Arabic" w:eastAsia="Simplified Arabic" w:cs="Simplified Arabic"/>
          <w:noProof/>
          <w:kern w:val="0"/>
          <w:szCs w:val="22"/>
          <w:lang w:val="en"/>
          <w14:ligatures w14:val="none"/>
          <w:rtl w:val="tru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اللوحة: تشغل </w:t>
      </w:r>
      <w:r w:rsidRPr="00761A52">
        <w:rPr>
          <w:rFonts w:ascii="Simplified Arabic" w:hAnsi="Simplified Arabic" w:eastAsia="Simplified Arabic" w:cs="Simplified Arabic"/>
          <w:kern w:val="0"/>
          <w:szCs w:val="22"/>
          <w:lang w:val="en"/>
          <w14:ligatures w14:val="none"/>
          <w:rtl w:val="true"/>
        </w:rPr>
        <w:t xml:space="preserve">اللوحة</w:t>
      </w:r>
      <w:r w:rsidRPr="00761A52">
        <w:rPr>
          <w:rFonts w:ascii="Simplified Arabic" w:hAnsi="Simplified Arabic" w:eastAsia="Simplified Arabic" w:cs="Simplified Arabic"/>
          <w:kern w:val="0"/>
          <w:szCs w:val="22"/>
          <w:lang w:val="en"/>
          <w14:ligatures w14:val="none"/>
          <w:rtl w:val="true"/>
        </w:rPr>
        <w:t xml:space="preserve"> أكبر مساحة من الشاشة، </w:t>
      </w:r>
      <w:r w:rsidRPr="00761A52">
        <w:rPr>
          <w:rFonts w:ascii="Simplified Arabic" w:hAnsi="Simplified Arabic" w:eastAsia="Simplified Arabic" w:cs="Simplified Arabic"/>
          <w:kern w:val="0"/>
          <w:szCs w:val="22"/>
          <w:lang w:val="en"/>
          <w14:ligatures w14:val="none"/>
          <w:rtl w:val="true"/>
        </w:rPr>
        <w:t xml:space="preserve">وهي المكان الذي يمكن للمستخدمين فيه رسم محتوى ملموس </w:t>
      </w:r>
      <w:r w:rsidR="0063543A">
        <w:rPr>
          <w:rFonts w:ascii="Simplified Arabic" w:hAnsi="Simplified Arabic" w:eastAsia="Simplified Arabic" w:cs="Simplified Arabic"/>
          <w:kern w:val="0"/>
          <w:szCs w:val="22"/>
          <w:lang w:val="en"/>
          <w14:ligatures w14:val="none"/>
          <w:rtl w:val="true"/>
        </w:rPr>
        <w:t xml:space="preserve">عن طريق اللمس</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شريط</w:t>
      </w:r>
      <w:r w:rsidRPr="00761A52">
        <w:rPr>
          <w:rFonts w:ascii="Simplified Arabic" w:hAnsi="Simplified Arabic" w:eastAsia="Simplified Arabic" w:cs="Simplified Arabic"/>
          <w:kern w:val="0"/>
          <w:szCs w:val="22"/>
          <w:lang w:val="en"/>
          <w14:ligatures w14:val="none"/>
          <w:rtl w:val="true"/>
        </w:rPr>
        <w:t xml:space="preserve"> قوائم الرسم</w:t>
      </w:r>
      <w:r w:rsidRPr="00761A52">
        <w:rPr>
          <w:rFonts w:ascii="Simplified Arabic" w:hAnsi="Simplified Arabic" w:eastAsia="Simplified Arabic" w:cs="Simplified Arabic"/>
          <w:kern w:val="0"/>
          <w:szCs w:val="22"/>
          <w:lang w:val="en"/>
          <w14:ligatures w14:val="none"/>
          <w:rtl w:val="true"/>
        </w:rPr>
        <w:t xml:space="preserve">: يقع في الجزء العلوي من الشاشة، وهو عبارة عن مجموعة من أدوات الرسم المختلفة التي يمكن استخدامها لإنشاء وتعديل </w:t>
      </w:r>
      <w:r w:rsidR="0063543A">
        <w:rPr>
          <w:rFonts w:ascii="Simplified Arabic" w:hAnsi="Simplified Arabic" w:eastAsia="Simplified Arabic" w:cs="Simplified Arabic"/>
          <w:kern w:val="0"/>
          <w:szCs w:val="22"/>
          <w:lang w:val="en"/>
          <w14:ligatures w14:val="none"/>
          <w:rtl w:val="true"/>
        </w:rPr>
        <w:t xml:space="preserve">المحتوى</w:t>
      </w:r>
      <w:r w:rsidRPr="00761A52">
        <w:rPr>
          <w:rFonts w:ascii="Simplified Arabic" w:hAnsi="Simplified Arabic" w:eastAsia="Simplified Arabic" w:cs="Simplified Arabic"/>
          <w:kern w:val="0"/>
          <w:szCs w:val="22"/>
          <w:lang w:val="en"/>
          <w14:ligatures w14:val="none"/>
          <w:rtl w:val="true"/>
        </w:rPr>
        <w:t xml:space="preserve"> اللمسي</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rPr>
          <w:rtl w:val="true"/>
        </w:rPr>
        <w:t xml:space="preserve">الجدول</w:t>
      </w:r>
      <w:r w:rsidRPr="00E12277" w:rsidR="00F235DC">
        <w:rPr>
          <w:rtl w:val="true"/>
        </w:rPr>
        <w:t xml:space="preserve"> 1 </w:t>
      </w:r>
      <w:r w:rsidRPr="00E12277">
        <w:rPr>
          <w:rtl w:val="true"/>
        </w:rPr>
        <w:t xml:space="preserve">أدوات الرسم في تطبيق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bidiVisual w:val="on"/>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lastRenderedPageBreak/>
            </w: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رجوع</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الخروج من شاشة إنشاء اللوحة والعودة إلى الشاشة الرئيسية.</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ضغطت على زر الرجوع أثناء إنشاء رسومات لمسية، ستظهر نافذة تحذير تطالبك بحفظ التقدم الذي أحرزته. يؤدي اختيار [لا] إلى إغلاق النافذة، بينما يؤدي اختيار [حفظ] إلى السماح لك بتسمية الملف واختيار موقع الحفظ. سيتم حفظ الملف في My Drawings أو Dot Drive، بناءً على اختيارك.</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Simplified Arabic" w:hAnsi="Simplified Arabic" w:eastAsia="Simplified Arabic" w:cs="Simplified Arabic"/>
                <w:noProof/>
                <w:kern w:val="0"/>
                <w:szCs w:val="22"/>
                <w:lang w:val="en"/>
                <w14:ligatures w14:val="none"/>
                <w:rtl w:val="tru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اسم الملف</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اسم الملف الذي تعمل عليه</w:t>
            </w:r>
            <w:r w:rsidRPr="00761A52" w:rsidR="00761A52">
              <w:rPr>
                <w:rFonts w:ascii="Simplified Arabic" w:hAnsi="Simplified Arabic" w:eastAsia="Simplified Arabic" w:cs="Simplified Arabic"/>
                <w:kern w:val="0"/>
                <w:szCs w:val="22"/>
                <w:lang w:val="en"/>
                <w14:ligatures w14:val="none"/>
                <w:rtl w:val="tru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تراجع/إعادة</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تراجع أو أعد العمل الأخير.</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Simplified Arabic" w:hAnsi="Simplified Arabic" w:eastAsia="Simplified Arabic" w:cs="Simplified Arabic"/>
                <w:noProof/>
                <w:kern w:val="0"/>
                <w:szCs w:val="22"/>
                <w:lang w:val="en"/>
                <w14:ligatures w14:val="none"/>
                <w:rtl w:val="tru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قلم</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ارسم بحرية، تمامًا كما ترسم بالقلم.</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Simplified Arabic" w:hAnsi="Simplified Arabic" w:eastAsia="Simplified Arabic" w:cs="Simplified Arabic"/>
                <w:noProof/>
                <w:kern w:val="0"/>
                <w:szCs w:val="22"/>
                <w:lang w:val="en"/>
                <w14:ligatures w14:val="none"/>
                <w:rtl w:val="tru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Simplified Arabic" w:hAnsi="Simplified Arabic" w:eastAsia="Simplified Arabic" w:cs="Simplified Arabic"/>
                <w:b/>
                <w:kern w:val="0"/>
                <w:szCs w:val="22"/>
                <w:lang w:val="en"/>
                <w14:ligatures w14:val="none"/>
                <w:rtl w:val="true"/>
              </w:rPr>
              <w:t xml:space="preserve">وضع قلم الرؤية المنخفضة</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Simplified Arabic" w:hAnsi="Simplified Arabic" w:eastAsia="Simplified Arabic" w:cs="Simplified Arabic"/>
                <w:bCs/>
                <w:kern w:val="0"/>
                <w:szCs w:val="22"/>
                <w14:ligatures w14:val="none"/>
                <w:rtl w:val="true"/>
              </w:rPr>
              <w:t xml:space="preserve">اختر لون القلم الذي يناسب احتياجاتك البصرية. </w:t>
            </w:r>
            <w:r w:rsidR="00B971F1">
              <w:rPr>
                <w:rFonts w:hint="eastAsia" w:ascii="Simplified Arabic" w:hAnsi="Simplified Arabic" w:eastAsia="Simplified Arabic" w:cs="Simplified Arabic"/>
                <w:bCs/>
                <w:kern w:val="0"/>
                <w:szCs w:val="22"/>
                <w14:ligatures w14:val="none"/>
                <w:rtl w:val="true"/>
              </w:rPr>
              <w:t xml:space="preserve">هناك أربعة ألوان: أسود، أزرق، أصفر، أحمر</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Simplified Arabic" w:hAnsi="Simplified Arabic" w:eastAsia="Simplified Arabic" w:cs="Simplified Arabic"/>
                <w:noProof/>
                <w:kern w:val="0"/>
                <w:szCs w:val="22"/>
                <w:lang w:val="en"/>
                <w14:ligatures w14:val="none"/>
                <w:rtl w:val="tru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الخط</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واضبط </w:t>
            </w:r>
            <w:r w:rsidRPr="00761A52">
              <w:rPr>
                <w:rFonts w:ascii="Simplified Arabic" w:hAnsi="Simplified Arabic" w:eastAsia="Simplified Arabic" w:cs="Simplified Arabic"/>
                <w:kern w:val="0"/>
                <w:szCs w:val="22"/>
                <w:lang w:val="en"/>
                <w14:ligatures w14:val="none"/>
                <w:rtl w:val="true"/>
              </w:rPr>
              <w:t xml:space="preserve">الطول المطلوب بإصبع واحد على الشاشة لرسم خط.</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Simplified Arabic" w:hAnsi="Simplified Arabic" w:eastAsia="Simplified Arabic" w:cs="Simplified Arabic"/>
                <w:noProof/>
                <w:kern w:val="0"/>
                <w:szCs w:val="22"/>
                <w:lang w:val="en"/>
                <w14:ligatures w14:val="none"/>
                <w:rtl w:val="tru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مربع/مستطيل</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واضبط الحجم المطلوب بإصبع واحد على الشاشة لرسم مربع أو مستطيل.</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Simplified Arabic" w:hAnsi="Simplified Arabic" w:eastAsia="Simplified Arabic" w:cs="Simplified Arabic"/>
                <w:noProof/>
                <w:kern w:val="0"/>
                <w:szCs w:val="22"/>
                <w:lang w:val="en"/>
                <w14:ligatures w14:val="none"/>
                <w:rtl w:val="tru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دائرة</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واضبط الحجم المطلوب بإصبع واحد على الشاشة لرسم دائرة.</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Simplified Arabic" w:hAnsi="Simplified Arabic" w:eastAsia="Simplified Arabic" w:cs="Simplified Arabic"/>
                <w:noProof/>
                <w:kern w:val="0"/>
                <w:szCs w:val="22"/>
                <w:lang w:val="en"/>
                <w14:ligatures w14:val="none"/>
                <w:rtl w:val="tru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مثلث</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واضبط الحجم المطلوب بإصبع واحد على الشاشة لرسم مثلث قائم الزاوية.</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Simplified Arabic" w:hAnsi="Simplified Arabic" w:eastAsia="Simplified Arabic" w:cs="Simplified Arabic"/>
                <w:noProof/>
                <w:kern w:val="0"/>
                <w:szCs w:val="22"/>
                <w:lang w:val="en"/>
                <w14:ligatures w14:val="none"/>
                <w:rtl w:val="tru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تعبئة</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املأ المنطقة المكونة من خطوط المراد حجبها بالنقاط.</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Simplified Arabic" w:hAnsi="Simplified Arabic" w:eastAsia="Simplified Arabic" w:cs="Simplified Arabic"/>
                <w:noProof/>
                <w:kern w:val="0"/>
                <w:szCs w:val="22"/>
                <w:lang w:val="en"/>
                <w14:ligatures w14:val="none"/>
                <w:rtl w:val="tru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مسح</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امسح المنطقة التي تريد مسحها.</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Simplified Arabic" w:hAnsi="Simplified Arabic" w:eastAsia="Simplified Arabic" w:cs="Simplified Arabic"/>
                <w:noProof/>
                <w:kern w:val="0"/>
                <w:szCs w:val="22"/>
                <w:lang w:val="en"/>
                <w14:ligatures w14:val="none"/>
                <w:rtl w:val="tru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مسح الكل</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امسح جميع اللوحات الموجودة على اللوحة القماشية دفعة واحدة.</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Simplified Arabic" w:hAnsi="Simplified Arabic" w:eastAsia="Simplified Arabic" w:cs="Simplified Arabic"/>
                <w:noProof/>
                <w:kern w:val="0"/>
                <w:szCs w:val="22"/>
                <w:lang w:val="en"/>
                <w14:ligatures w14:val="none"/>
                <w:rtl w:val="tru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حفظ</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احفظ عملك بالضغط على زر "حفظ"، والذي يفتح نافذة منبثقة لاختيار موقع التخزين. سيتم حفظ الملف في "رسوماتي" أو "Dot Drive" بعد تحديد الموقع وإدخال اسم الملف.</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Simplified Arabic" w:hAnsi="Simplified Arabic" w:eastAsia="Simplified Arabic" w:cs="Simplified Arabic"/>
                <w:noProof/>
                <w:kern w:val="0"/>
                <w:szCs w:val="22"/>
                <w:lang w:val="en"/>
                <w14:ligatures w14:val="none"/>
                <w:rtl w:val="tru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وضع التنقل على اللوحة</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يتيح هذا الوضع للمستخدمين استكشاف موضع أصابعهم على الشاشة قبل البدء في الرسم.</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Simplified Arabic" w:hAnsi="Simplified Arabic" w:eastAsia="Simplified Arabic" w:cs="Simplified Arabic"/>
                <w:noProof/>
                <w:kern w:val="0"/>
                <w:szCs w:val="22"/>
                <w:lang w:val="en"/>
                <w14:ligatures w14:val="none"/>
                <w:rtl w:val="tru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وضع الرسم</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يتيح هذا الوضع للمستخدمين الرسم على اللوحة.</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Simplified Arabic" w:hAnsi="Simplified Arabic" w:eastAsia="Simplified Arabic" w:cs="Simplified Arabic"/>
                <w:noProof/>
                <w:kern w:val="0"/>
                <w:szCs w:val="22"/>
                <w:lang w:val="en"/>
                <w14:ligatures w14:val="none"/>
                <w:rtl w:val="tru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وضع التنقل في القائمة</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يُستخدم هذا الوضع للتنقل بين أدوات الرسم واختيارها في تطبيق Dot Canvas. </w:t>
            </w:r>
            <w:r w:rsidR="00B971F1">
              <w:rPr>
                <w:rFonts w:hint="eastAsia" w:ascii="Simplified Arabic" w:hAnsi="Simplified Arabic" w:eastAsia="Simplified Arabic" w:cs="Simplified Arabic"/>
                <w:kern w:val="0"/>
                <w:szCs w:val="22"/>
                <w:lang w:val="en"/>
                <w14:ligatures w14:val="none"/>
                <w:rtl w:val="true"/>
              </w:rPr>
              <w:t xml:space="preserve">(</w:t>
            </w:r>
            <w:r w:rsidRPr="00B971F1" w:rsidR="00B971F1">
              <w:rPr>
                <w:rFonts w:ascii="Simplified Arabic" w:hAnsi="Simplified Arabic" w:eastAsia="Simplified Arabic" w:cs="Simplified Arabic"/>
                <w:kern w:val="0"/>
                <w:szCs w:val="22"/>
                <w14:ligatures w14:val="none"/>
                <w:rtl w:val="true"/>
              </w:rPr>
              <w:t xml:space="preserve">أثناء تمكين VoiceOver</w:t>
            </w:r>
            <w:r w:rsidR="00B971F1">
              <w:rPr>
                <w:rFonts w:hint="eastAsia" w:ascii="Simplified Arabic" w:hAnsi="Simplified Arabic" w:eastAsia="Simplified Arabic" w:cs="Simplified Arabic"/>
                <w:kern w:val="0"/>
                <w:szCs w:val="22"/>
                <w14:ligatures w14:val="none"/>
                <w:rtl w:val="tru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Simplified Arabic" w:hAnsi="Simplified Arabic" w:eastAsia="Simplified Arabic" w:cs="Simplified Arabic"/>
                <w:noProof/>
                <w:kern w:val="0"/>
                <w:szCs w:val="22"/>
                <w:lang w:val="en"/>
                <w14:ligatures w14:val="none"/>
                <w:rtl w:val="true"/>
              </w:rPr>
              <w:lastRenderedPageBreak/>
            </w:r>
            <w:r w:rsidRPr="00B971F1">
              <w:rPr>
                <w:rFonts w:ascii="Simplified Arabic" w:hAnsi="Simplified Arabic" w:eastAsia="Simplified Arabic" w:cs="Simplified Arabic"/>
                <w:noProof/>
                <w:kern w:val="0"/>
                <w:szCs w:val="22"/>
                <w:lang w:val="en"/>
                <w14:ligatures w14:val="none"/>
                <w:rtl w:val="tru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حفظ باسم</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قمت بتعديل ملف محفوظ موجود، يمكنك تغيير اسم الملف وحفظه.</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Simplified Arabic" w:hAnsi="Simplified Arabic" w:eastAsia="Simplified Arabic" w:cs="Simplified Arabic"/>
                <w:noProof/>
                <w:kern w:val="0"/>
                <w:szCs w:val="22"/>
                <w:lang w:val="en"/>
                <w14:ligatures w14:val="none"/>
                <w:rtl w:val="tru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الصفحات</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w:t>
            </w:r>
            <w:r w:rsidRPr="00761A52">
              <w:rPr>
                <w:rFonts w:ascii="Simplified Arabic" w:hAnsi="Simplified Arabic" w:eastAsia="Simplified Arabic" w:cs="Simplified Arabic"/>
                <w:kern w:val="0"/>
                <w:szCs w:val="22"/>
                <w:lang w:val="en"/>
                <w14:ligatures w14:val="none"/>
                <w:rtl w:val="true"/>
              </w:rPr>
              <w:t xml:space="preserve">يعرض نافذة منبثقة حيث يمكنك إنشاء أو حذف صفحة وإضافة وصف للصفحة.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w:t>
            </w:r>
            <w:r w:rsidRPr="00761A52">
              <w:rPr>
                <w:rFonts w:ascii="Simplified Arabic" w:hAnsi="Simplified Arabic" w:eastAsia="Simplified Arabic" w:cs="Simplified Arabic"/>
                <w:kern w:val="0"/>
                <w:szCs w:val="22"/>
                <w:lang w:val="en"/>
                <w14:ligatures w14:val="none"/>
                <w:rtl w:val="true"/>
              </w:rPr>
              <w:t xml:space="preserve">يظهر في الجزء السفلي من النافذة المنبثقة أزرار الأسهم وتفاصيل الصفحة الحالية للتنقل.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w:t>
            </w:r>
            <w:r>
              <w:rPr>
                <w:rFonts w:hint="eastAsia" w:ascii="Simplified Arabic" w:hAnsi="Simplified Arabic" w:eastAsia="Simplified Arabic" w:cs="Simplified Arabic"/>
                <w:kern w:val="0"/>
                <w:szCs w:val="22"/>
                <w:lang w:val="en"/>
                <w14:ligatures w14:val="none"/>
                <w:rtl w:val="true"/>
              </w:rPr>
              <w:t xml:space="preserve">عند إدراج </w:t>
            </w:r>
            <w:r w:rsidRPr="00761A52">
              <w:rPr>
                <w:rFonts w:ascii="Simplified Arabic" w:hAnsi="Simplified Arabic" w:eastAsia="Simplified Arabic" w:cs="Simplified Arabic"/>
                <w:kern w:val="0"/>
                <w:szCs w:val="22"/>
                <w:lang w:val="en"/>
                <w14:ligatures w14:val="none"/>
                <w:rtl w:val="true"/>
              </w:rPr>
              <w:t xml:space="preserve">وصف </w:t>
            </w:r>
            <w:r>
              <w:rPr>
                <w:rFonts w:hint="eastAsia" w:ascii="Simplified Arabic" w:hAnsi="Simplified Arabic" w:eastAsia="Simplified Arabic" w:cs="Simplified Arabic"/>
                <w:kern w:val="0"/>
                <w:szCs w:val="22"/>
                <w:lang w:val="en"/>
                <w14:ligatures w14:val="none"/>
                <w:rtl w:val="true"/>
              </w:rPr>
              <w:t xml:space="preserve">الصف</w:t>
            </w:r>
            <w:r w:rsidRPr="00761A52">
              <w:rPr>
                <w:rFonts w:ascii="Simplified Arabic" w:hAnsi="Simplified Arabic" w:eastAsia="Simplified Arabic" w:cs="Simplified Arabic"/>
                <w:kern w:val="0"/>
                <w:szCs w:val="22"/>
                <w:lang w:val="en"/>
                <w14:ligatures w14:val="none"/>
                <w:rtl w:val="true"/>
              </w:rPr>
              <w:t xml:space="preserve">حة</w:t>
            </w:r>
            <w:r>
              <w:rPr>
                <w:rFonts w:hint="eastAsia" w:ascii="Simplified Arabic" w:hAnsi="Simplified Arabic" w:eastAsia="Simplified Arabic" w:cs="Simplified Arabic"/>
                <w:kern w:val="0"/>
                <w:szCs w:val="22"/>
                <w:lang w:val="en"/>
                <w14:ligatures w14:val="none"/>
                <w:rtl w:val="true"/>
              </w:rPr>
              <w:t xml:space="preserve">، </w:t>
            </w:r>
            <w:r>
              <w:rPr>
                <w:rFonts w:hint="eastAsia" w:ascii="Simplified Arabic" w:hAnsi="Simplified Arabic" w:eastAsia="Simplified Arabic" w:cs="Simplified Arabic"/>
                <w:kern w:val="0"/>
                <w:szCs w:val="22"/>
                <w:lang w:val="en"/>
                <w14:ligatures w14:val="none"/>
                <w:rtl w:val="true"/>
              </w:rPr>
              <w:t xml:space="preserve">يتم</w:t>
            </w:r>
            <w:r>
              <w:rPr>
                <w:rFonts w:hint="eastAsia" w:ascii="Simplified Arabic" w:hAnsi="Simplified Arabic" w:eastAsia="Simplified Arabic" w:cs="Simplified Arabic"/>
                <w:kern w:val="0"/>
                <w:szCs w:val="22"/>
                <w:lang w:val="en"/>
                <w14:ligatures w14:val="none"/>
                <w:rtl w:val="true"/>
              </w:rPr>
              <w:t xml:space="preserve"> </w:t>
            </w:r>
            <w:r w:rsidRPr="00761A52">
              <w:rPr>
                <w:rFonts w:ascii="Simplified Arabic" w:hAnsi="Simplified Arabic" w:eastAsia="Simplified Arabic" w:cs="Simplified Arabic"/>
                <w:kern w:val="0"/>
                <w:szCs w:val="22"/>
                <w:lang w:val="en"/>
                <w14:ligatures w14:val="none"/>
                <w:rtl w:val="true"/>
              </w:rPr>
              <w:t xml:space="preserve">حفظه تلقائيًا وترجمته إلى </w:t>
            </w:r>
            <w:r>
              <w:rPr>
                <w:rFonts w:hint="eastAsia" w:ascii="Simplified Arabic" w:hAnsi="Simplified Arabic" w:eastAsia="Simplified Arabic" w:cs="Simplified Arabic"/>
                <w:kern w:val="0"/>
                <w:szCs w:val="22"/>
                <w:lang w:val="en"/>
                <w14:ligatures w14:val="none"/>
                <w:rtl w:val="true"/>
              </w:rPr>
              <w:t xml:space="preserve">عرض مكون من</w:t>
            </w:r>
            <w:r w:rsidRPr="00761A52">
              <w:rPr>
                <w:rFonts w:ascii="Simplified Arabic" w:hAnsi="Simplified Arabic" w:eastAsia="Simplified Arabic" w:cs="Simplified Arabic"/>
                <w:kern w:val="0"/>
                <w:szCs w:val="22"/>
                <w:lang w:val="en"/>
                <w14:ligatures w14:val="none"/>
                <w:rtl w:val="true"/>
              </w:rPr>
              <w:t xml:space="preserve"> 20 خلية </w:t>
            </w:r>
            <w:r>
              <w:rPr>
                <w:rFonts w:hint="eastAsia" w:ascii="Simplified Arabic" w:hAnsi="Simplified Arabic" w:eastAsia="Simplified Arabic" w:cs="Simplified Arabic"/>
                <w:kern w:val="0"/>
                <w:szCs w:val="22"/>
                <w:lang w:val="en"/>
                <w14:ligatures w14:val="none"/>
                <w:rtl w:val="true"/>
              </w:rPr>
              <w:t xml:space="preserve">في </w:t>
            </w:r>
            <w:r w:rsidR="008E5D62">
              <w:rPr>
                <w:rFonts w:hint="eastAsia" w:ascii="Simplified Arabic" w:hAnsi="Simplified Arabic" w:eastAsia="Simplified Arabic" w:cs="Simplified Arabic"/>
                <w:kern w:val="0"/>
                <w:szCs w:val="22"/>
                <w:lang w:val="en"/>
                <w14:ligatures w14:val="none"/>
                <w:rtl w:val="true"/>
              </w:rPr>
              <w:t xml:space="preserve">Dot Pad </w:t>
            </w:r>
            <w:r>
              <w:rPr>
                <w:rFonts w:hint="eastAsia" w:ascii="Simplified Arabic" w:hAnsi="Simplified Arabic" w:eastAsia="Simplified Arabic" w:cs="Simplified Arabic"/>
                <w:kern w:val="0"/>
                <w:szCs w:val="22"/>
                <w:lang w:val="en"/>
                <w14:ligatures w14:val="none"/>
                <w:rtl w:val="true"/>
              </w:rPr>
              <w:t xml:space="preserve">بعد </w:t>
            </w:r>
            <w:r w:rsidRPr="00761A52">
              <w:rPr>
                <w:rFonts w:ascii="Simplified Arabic" w:hAnsi="Simplified Arabic" w:eastAsia="Simplified Arabic" w:cs="Simplified Arabic"/>
                <w:kern w:val="0"/>
                <w:szCs w:val="22"/>
                <w:lang w:val="en"/>
                <w14:ligatures w14:val="none"/>
                <w:rtl w:val="true"/>
              </w:rPr>
              <w:t xml:space="preserve">إغلاق النافذة المنبثقة.</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Simplified Arabic" w:hAnsi="Simplified Arabic" w:eastAsia="Simplified Arabic" w:cs="Simplified Arabic"/>
                <w:noProof/>
                <w:kern w:val="0"/>
                <w:szCs w:val="22"/>
                <w:lang w:val="en"/>
                <w14:ligatures w14:val="none"/>
                <w:rtl w:val="tru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طباعة</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اطبع الصورة التي عملت عليها على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Simplified Arabic" w:hAnsi="Simplified Arabic" w:cs="Simplified Arabic"/>
          <w:rtl w:val="true"/>
        </w:rPr>
        <w:t xml:space="preserve">التكبير والتصغير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Simplified Arabic" w:hAnsi="Simplified Arabic" w:cs="Simplified Arabic"/>
          <w:noProof/>
          <w:rtl w:val="true"/>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Simplified Arabic" w:hAnsi="Simplified Arabic" w:cs="Simplified Arabic"/>
          <w:rtl w:val="true"/>
        </w:rPr>
        <w:t xml:space="preserve">يوفر التكبير والتصغير </w:t>
      </w:r>
      <w:r w:rsidRPr="001148FF" w:rsidR="001148FF">
        <w:rPr>
          <w:rFonts w:ascii="Simplified Arabic" w:hAnsi="Simplified Arabic" w:cs="Simplified Arabic"/>
          <w:rtl w:val="true"/>
        </w:rPr>
        <w:t xml:space="preserve">عرضًا مكبّرًا لمنطقة معينة.</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Simplified Arabic" w:hAnsi="Simplified Arabic" w:cs="Simplified Arabic"/>
          <w:rtl w:val="true"/>
        </w:rPr>
        <w:t xml:space="preserve">لتكبير ملف، انقر على أيقونة العدسة المكبرة في أعلى النافذة المنبثقة. سيظهر مربع مؤشر أحمر فوق المحتوى</w:t>
      </w:r>
      <w:r>
        <w:rPr>
          <w:rFonts w:hint="eastAsia" w:ascii="Simplified Arabic" w:hAnsi="Simplified Arabic" w:cs="Simplified Arabic"/>
          <w:rtl w:val="true"/>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Simplified Arabic" w:hAnsi="Simplified Arabic" w:cs="Simplified Arabic"/>
          <w:rtl w:val="true"/>
        </w:rPr>
        <w:lastRenderedPageBreak/>
      </w:r>
      <w:r w:rsidRPr="001148FF">
        <w:rPr>
          <w:rFonts w:ascii="Simplified Arabic" w:hAnsi="Simplified Arabic" w:cs="Simplified Arabic"/>
          <w:rtl w:val="true"/>
        </w:rPr>
        <w:t xml:space="preserve">استخدم </w:t>
      </w:r>
      <w:r w:rsidRPr="001148FF">
        <w:rPr>
          <w:rFonts w:ascii="Simplified Arabic" w:hAnsi="Simplified Arabic" w:cs="Simplified Arabic"/>
          <w:rtl w:val="true"/>
        </w:rPr>
        <w:t xml:space="preserve">مفتاحي</w:t>
      </w:r>
      <w:r w:rsidRPr="001148FF">
        <w:rPr>
          <w:rFonts w:ascii="Simplified Arabic" w:hAnsi="Simplified Arabic" w:cs="Simplified Arabic"/>
          <w:rtl w:val="true"/>
        </w:rPr>
        <w:t xml:space="preserve"> </w:t>
      </w:r>
      <w:r w:rsidRPr="001148FF">
        <w:rPr>
          <w:rFonts w:ascii="Simplified Arabic" w:hAnsi="Simplified Arabic" w:cs="Simplified Arabic"/>
          <w:b/>
          <w:bCs/>
          <w:rtl w:val="true"/>
        </w:rPr>
        <w:t xml:space="preserve">F1 </w:t>
      </w:r>
      <w:r w:rsidRPr="001148FF">
        <w:rPr>
          <w:rFonts w:ascii="Simplified Arabic" w:hAnsi="Simplified Arabic" w:cs="Simplified Arabic"/>
          <w:rtl w:val="true"/>
        </w:rPr>
        <w:t xml:space="preserve">و </w:t>
      </w:r>
      <w:r w:rsidRPr="001148FF">
        <w:rPr>
          <w:rFonts w:ascii="Simplified Arabic" w:hAnsi="Simplified Arabic" w:cs="Simplified Arabic"/>
          <w:b/>
          <w:bCs/>
          <w:rtl w:val="true"/>
        </w:rPr>
        <w:t xml:space="preserve">F4 </w:t>
      </w:r>
      <w:r>
        <w:rPr>
          <w:rFonts w:hint="eastAsia" w:ascii="Simplified Arabic" w:hAnsi="Simplified Arabic" w:cs="Simplified Arabic"/>
          <w:rtl w:val="true"/>
        </w:rPr>
        <w:t xml:space="preserve">في </w:t>
      </w:r>
      <w:r w:rsidR="008E5D62">
        <w:rPr>
          <w:rFonts w:hint="eastAsia" w:ascii="Simplified Arabic" w:hAnsi="Simplified Arabic" w:cs="Simplified Arabic"/>
          <w:rtl w:val="true"/>
        </w:rPr>
        <w:t xml:space="preserve">Dot Pad </w:t>
      </w:r>
      <w:r w:rsidRPr="001148FF">
        <w:rPr>
          <w:rFonts w:ascii="Simplified Arabic" w:hAnsi="Simplified Arabic" w:cs="Simplified Arabic"/>
          <w:rtl w:val="true"/>
        </w:rPr>
        <w:t xml:space="preserve">لتحريك المربع إلى اليسار واليمين أو إلى الأعلى والأسفل.</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Simplified Arabic" w:hAnsi="Simplified Arabic" w:cs="Simplified Arabic"/>
          <w:rtl w:val="true"/>
        </w:rPr>
        <w:t xml:space="preserve">اضغط على </w:t>
      </w:r>
      <w:r w:rsidRPr="001148FF">
        <w:rPr>
          <w:rFonts w:ascii="Simplified Arabic" w:hAnsi="Simplified Arabic" w:cs="Simplified Arabic"/>
          <w:b/>
          <w:bCs/>
          <w:rtl w:val="true"/>
        </w:rPr>
        <w:t xml:space="preserve">F2 </w:t>
      </w:r>
      <w:r w:rsidRPr="001148FF">
        <w:rPr>
          <w:rFonts w:ascii="Simplified Arabic" w:hAnsi="Simplified Arabic" w:cs="Simplified Arabic"/>
          <w:rtl w:val="true"/>
        </w:rPr>
        <w:t xml:space="preserve">و </w:t>
      </w:r>
      <w:r w:rsidRPr="001148FF">
        <w:rPr>
          <w:rFonts w:ascii="Simplified Arabic" w:hAnsi="Simplified Arabic" w:cs="Simplified Arabic"/>
          <w:b/>
          <w:bCs/>
          <w:rtl w:val="true"/>
        </w:rPr>
        <w:t xml:space="preserve">F3 </w:t>
      </w:r>
      <w:r w:rsidRPr="001148FF">
        <w:rPr>
          <w:rFonts w:ascii="Simplified Arabic" w:hAnsi="Simplified Arabic" w:cs="Simplified Arabic"/>
          <w:rtl w:val="true"/>
        </w:rPr>
        <w:t xml:space="preserve">معًا لتبديل اتجاه الحركة بين الأفقي والرأسي.</w:t>
      </w:r>
    </w:p>
    <w:p w:rsidRPr="00761A52" w:rsidR="00761A52" w:rsidP="00865935" w:rsidRDefault="00D65277" w14:paraId="62023FE7" w14:textId="242DE32F">
      <w:pPr>
        <w:pStyle w:val="Heading4"/>
      </w:pPr>
      <w:bookmarkStart w:name="_Toc219371933" w:id="139"/>
      <w:r>
        <w:rPr>
          <w:rFonts w:hint="eastAsia"/>
          <w:rtl w:val="true"/>
        </w:rPr>
        <w:t xml:space="preserve"> </w:t>
      </w:r>
      <w:r w:rsidRPr="00761A52" w:rsidR="00761A52">
        <w:rPr>
          <w:rtl w:val="true"/>
        </w:rPr>
        <w:t xml:space="preserve">رسوماتي</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يتيح تطبيق Dot Canvas للمستخدمين إنشاء أو تعديل محتوى رسومي ملموس وحفظه في الذاكرة الداخلية لأجهزتهم. في قسم "رسوماتي"، يمكن للمستخدمين عرض قائمة بالملفات المخزنة داخليًا. إذا تم حفظ العديد من الملفات، يتيح شريط البحث للمستخدمين </w:t>
      </w:r>
      <w:r w:rsidRPr="00761A52" w:rsidR="00ED4B54">
        <w:rPr>
          <w:rFonts w:ascii="Simplified Arabic" w:hAnsi="Simplified Arabic" w:eastAsia="Simplified Arabic" w:cs="Simplified Arabic"/>
          <w:kern w:val="0"/>
          <w:szCs w:val="22"/>
          <w:lang w:val="en"/>
          <w14:ligatures w14:val="none"/>
          <w:rtl w:val="true"/>
        </w:rPr>
        <w:t xml:space="preserve">العثور</w:t>
      </w:r>
      <w:r w:rsidRPr="00761A52">
        <w:rPr>
          <w:rFonts w:ascii="Simplified Arabic" w:hAnsi="Simplified Arabic" w:eastAsia="Simplified Arabic" w:cs="Simplified Arabic"/>
          <w:kern w:val="0"/>
          <w:szCs w:val="22"/>
          <w:lang w:val="en"/>
          <w14:ligatures w14:val="none"/>
          <w:rtl w:val="true"/>
        </w:rPr>
        <w:t xml:space="preserve"> بسرعة </w:t>
      </w:r>
      <w:r w:rsidRPr="00761A52" w:rsidR="00ED4B54">
        <w:rPr>
          <w:rFonts w:ascii="Simplified Arabic" w:hAnsi="Simplified Arabic" w:eastAsia="Simplified Arabic" w:cs="Simplified Arabic"/>
          <w:kern w:val="0"/>
          <w:szCs w:val="22"/>
          <w:lang w:val="en"/>
          <w14:ligatures w14:val="none"/>
          <w:rtl w:val="true"/>
        </w:rPr>
        <w:t xml:space="preserve">على </w:t>
      </w:r>
      <w:r w:rsidRPr="00761A52">
        <w:rPr>
          <w:rFonts w:ascii="Simplified Arabic" w:hAnsi="Simplified Arabic" w:eastAsia="Simplified Arabic" w:cs="Simplified Arabic"/>
          <w:kern w:val="0"/>
          <w:szCs w:val="22"/>
          <w:lang w:val="en"/>
          <w14:ligatures w14:val="none"/>
          <w:rtl w:val="true"/>
        </w:rPr>
        <w:t xml:space="preserve">ملفات معينة عن طريق إدخال اسم الملف. يحتوي كل ملف على اسم الملف وتاريخ إنشائه.</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Simplified Arabic" w:hAnsi="Simplified Arabic" w:eastAsia="Simplified Arabic" w:cs="Simplified Arabic"/>
          <w:kern w:val="0"/>
          <w:szCs w:val="22"/>
          <w:lang w:val="en"/>
          <w14:ligatures w14:val="none"/>
          <w:rtl w:val="true"/>
        </w:rPr>
        <w:t xml:space="preserve">عند </w:t>
      </w:r>
      <w:r w:rsidRPr="00761A52" w:rsidR="00761A52">
        <w:rPr>
          <w:rFonts w:ascii="Simplified Arabic" w:hAnsi="Simplified Arabic" w:eastAsia="Simplified Arabic" w:cs="Simplified Arabic"/>
          <w:kern w:val="0"/>
          <w:szCs w:val="22"/>
          <w:lang w:val="en"/>
          <w14:ligatures w14:val="none"/>
          <w:rtl w:val="true"/>
        </w:rPr>
        <w:t xml:space="preserve">تحديد اسم الملف، </w:t>
      </w:r>
      <w:r w:rsidRPr="00761A52" w:rsidR="00761A52">
        <w:rPr>
          <w:rFonts w:ascii="Simplified Arabic" w:hAnsi="Simplified Arabic" w:eastAsia="Simplified Arabic" w:cs="Simplified Arabic"/>
          <w:kern w:val="0"/>
          <w:szCs w:val="22"/>
          <w:lang w:val="en"/>
          <w14:ligatures w14:val="none"/>
          <w:rtl w:val="true"/>
        </w:rPr>
        <w:t xml:space="preserve">يتم عرض </w:t>
      </w:r>
      <w:r>
        <w:rPr>
          <w:rFonts w:hint="eastAsia" w:ascii="Simplified Arabic" w:hAnsi="Simplified Arabic" w:eastAsia="Simplified Arabic" w:cs="Simplified Arabic"/>
          <w:kern w:val="0"/>
          <w:szCs w:val="22"/>
          <w:lang w:val="en"/>
          <w14:ligatures w14:val="none"/>
          <w:rtl w:val="true"/>
        </w:rPr>
        <w:t xml:space="preserve">قائمة</w:t>
      </w:r>
      <w:r w:rsidR="009B05FF">
        <w:rPr>
          <w:rFonts w:hint="eastAsia" w:ascii="Simplified Arabic" w:hAnsi="Simplified Arabic" w:eastAsia="Simplified Arabic" w:cs="Simplified Arabic"/>
          <w:kern w:val="0"/>
          <w:szCs w:val="22"/>
          <w:lang w:val="en"/>
          <w14:ligatures w14:val="none"/>
          <w:rtl w:val="true"/>
        </w:rPr>
        <w:t xml:space="preserve"> </w:t>
      </w:r>
      <w:r w:rsidRPr="00761A52" w:rsidR="00761A52">
        <w:rPr>
          <w:rFonts w:ascii="Simplified Arabic" w:hAnsi="Simplified Arabic" w:eastAsia="Simplified Arabic" w:cs="Simplified Arabic"/>
          <w:kern w:val="0"/>
          <w:szCs w:val="22"/>
          <w:lang w:val="en"/>
          <w14:ligatures w14:val="none"/>
          <w:rtl w:val="true"/>
        </w:rPr>
        <w:t xml:space="preserve">سياق، ويتم عرض الصورة الأولى للملف على </w:t>
      </w:r>
      <w:r w:rsidR="008E5D62">
        <w:rPr>
          <w:rFonts w:ascii="Simplified Arabic" w:hAnsi="Simplified Arabic" w:eastAsia="Simplified Arabic" w:cs="Simplified Arabic"/>
          <w:kern w:val="0"/>
          <w:szCs w:val="22"/>
          <w:lang w:val="en"/>
          <w14:ligatures w14:val="none"/>
          <w:rtl w:val="true"/>
        </w:rPr>
        <w:t xml:space="preserve">Dot Pad</w:t>
      </w:r>
      <w:r w:rsidRPr="00761A52" w:rsidR="00761A52">
        <w:rPr>
          <w:rFonts w:ascii="Simplified Arabic" w:hAnsi="Simplified Arabic" w:eastAsia="Simplified Arabic" w:cs="Simplified Arabic"/>
          <w:kern w:val="0"/>
          <w:szCs w:val="22"/>
          <w:lang w:val="en"/>
          <w14:ligatures w14:val="none"/>
          <w:rtl w:val="true"/>
        </w:rPr>
        <w:t xml:space="preserve">. </w:t>
      </w:r>
      <w:r w:rsidR="009B05FF">
        <w:rPr>
          <w:rFonts w:hint="eastAsia" w:ascii="Simplified Arabic" w:hAnsi="Simplified Arabic" w:eastAsia="Simplified Arabic" w:cs="Simplified Arabic"/>
          <w:kern w:val="0"/>
          <w:szCs w:val="22"/>
          <w:lang w:val="en"/>
          <w14:ligatures w14:val="none"/>
          <w:rtl w:val="true"/>
        </w:rPr>
        <w:t xml:space="preserve">مكونات </w:t>
      </w:r>
      <w:r w:rsidR="009B05FF">
        <w:rPr>
          <w:rFonts w:hint="eastAsia" w:ascii="Simplified Arabic" w:hAnsi="Simplified Arabic" w:eastAsia="Simplified Arabic" w:cs="Simplified Arabic"/>
          <w:kern w:val="0"/>
          <w:szCs w:val="22"/>
          <w:lang w:val="en"/>
          <w14:ligatures w14:val="none"/>
          <w:rtl w:val="true"/>
        </w:rPr>
        <w:t xml:space="preserve">قائمة السياق هي كما يلي:</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فتح: تشغيل الملف المحدد. عند تشغيل الملف، يتم عرض الصورة الموجودة في الصفحة الأولى ووصف الصورة على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 يمكن للمستخدمين الانتقال إلى الصفحة السابقة/التالية وتعديل الصورة والوصف بالنقر فوق </w:t>
      </w:r>
      <w:r w:rsidRPr="00761A52">
        <w:rPr>
          <w:rFonts w:ascii="Simplified Arabic" w:hAnsi="Simplified Arabic" w:eastAsia="Simplified Arabic" w:cs="Simplified Arabic"/>
          <w:kern w:val="0"/>
          <w:szCs w:val="22"/>
          <w:lang w:val="en"/>
          <w14:ligatures w14:val="none"/>
          <w:rtl w:val="true"/>
        </w:rPr>
        <w:t xml:space="preserve">الزر</w:t>
      </w:r>
      <w:r w:rsidRPr="00761A52">
        <w:rPr>
          <w:rFonts w:ascii="Simplified Arabic" w:hAnsi="Simplified Arabic" w:eastAsia="Simplified Arabic" w:cs="Simplified Arabic"/>
          <w:kern w:val="0"/>
          <w:szCs w:val="22"/>
          <w:lang w:val="en"/>
          <w14:ligatures w14:val="none"/>
          <w:rtl w:val="true"/>
        </w:rPr>
        <w:t xml:space="preserve"> </w:t>
      </w:r>
      <w:r w:rsidR="009B05FF">
        <w:rPr>
          <w:rFonts w:hint="eastAsia" w:ascii="Simplified Arabic" w:hAnsi="Simplified Arabic" w:eastAsia="Simplified Arabic" w:cs="Simplified Arabic"/>
          <w:kern w:val="0"/>
          <w:szCs w:val="22"/>
          <w:lang w:val="en"/>
          <w14:ligatures w14:val="none"/>
          <w:rtl w:val="true"/>
        </w:rPr>
        <w:t xml:space="preserve">[تحرير</w:t>
      </w:r>
      <w:r w:rsidRPr="00761A52">
        <w:rPr>
          <w:rFonts w:ascii="Simplified Arabic" w:hAnsi="Simplified Arabic" w:eastAsia="Simplified Arabic" w:cs="Simplified Arabic"/>
          <w:kern w:val="0"/>
          <w:szCs w:val="22"/>
          <w:lang w:val="en"/>
          <w14:ligatures w14:val="none"/>
          <w:rtl w:val="true"/>
        </w:rPr>
        <w:t xml:space="preserve">]</w:t>
      </w:r>
      <w:r w:rsidRPr="00761A52" w:rsidR="00ED4B54">
        <w:rPr>
          <w:rFonts w:ascii="Simplified Arabic" w:hAnsi="Simplified Arabic" w:eastAsia="Simplified Arabic" w:cs="Simplified Arabic"/>
          <w:kern w:val="0"/>
          <w:szCs w:val="22"/>
          <w:lang w:val="en"/>
          <w14:ligatures w14:val="none"/>
          <w:rtl w:val="tru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حذف: حذف الملف المحدد.</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إعادة تسمية: تعديل اسم الملف المحفوظ.</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خروج: الخروج </w:t>
      </w:r>
      <w:r w:rsidR="009B05FF">
        <w:rPr>
          <w:rFonts w:hint="eastAsia" w:ascii="Simplified Arabic" w:hAnsi="Simplified Arabic" w:eastAsia="Simplified Arabic" w:cs="Simplified Arabic"/>
          <w:kern w:val="0"/>
          <w:szCs w:val="22"/>
          <w:lang w:val="en"/>
          <w14:ligatures w14:val="none"/>
          <w:rtl w:val="true"/>
        </w:rPr>
        <w:t xml:space="preserve">من قائمة السياق</w:t>
      </w:r>
      <w:r w:rsidRPr="00761A52">
        <w:rPr>
          <w:rFonts w:ascii="Simplified Arabic" w:hAnsi="Simplified Arabic" w:eastAsia="Simplified Arabic" w:cs="Simplified Arabic"/>
          <w:kern w:val="0"/>
          <w:szCs w:val="22"/>
          <w:lang w:val="en"/>
          <w14:ligatures w14:val="none"/>
          <w:rtl w:val="tru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tl w:val="true"/>
        </w:rPr>
        <w:t xml:space="preserve"> </w:t>
      </w:r>
      <w:r w:rsidRPr="00761A52" w:rsidR="00761A52">
        <w:rPr>
          <w:rtl w:val="true"/>
        </w:rPr>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حفظ </w:t>
      </w:r>
      <w:r w:rsidRPr="00761A52">
        <w:rPr>
          <w:rFonts w:ascii="Simplified Arabic" w:hAnsi="Simplified Arabic" w:eastAsia="Simplified Arabic" w:cs="Simplified Arabic"/>
          <w:kern w:val="0"/>
          <w:szCs w:val="22"/>
          <w:lang w:val="en"/>
          <w14:ligatures w14:val="none"/>
          <w:rtl w:val="true"/>
        </w:rPr>
        <w:t xml:space="preserve">المحتوى الشخصي وفتح مختلف المحتويات العامة من خلال Dot </w:t>
      </w:r>
      <w:r w:rsidR="009B05FF">
        <w:rPr>
          <w:rFonts w:hint="eastAsia" w:ascii="Simplified Arabic" w:hAnsi="Simplified Arabic" w:eastAsia="Simplified Arabic" w:cs="Simplified Arabic"/>
          <w:kern w:val="0"/>
          <w:szCs w:val="22"/>
          <w:lang w:val="en"/>
          <w14:ligatures w14:val="none"/>
          <w:rtl w:val="true"/>
        </w:rPr>
        <w:t xml:space="preserve">cloud</w:t>
      </w:r>
      <w:r w:rsidRPr="00761A52">
        <w:rPr>
          <w:rFonts w:ascii="Simplified Arabic" w:hAnsi="Simplified Arabic" w:eastAsia="Simplified Arabic" w:cs="Simplified Arabic"/>
          <w:kern w:val="0"/>
          <w:szCs w:val="22"/>
          <w:lang w:val="en"/>
          <w14:ligatures w14:val="none"/>
          <w:rtl w:val="true"/>
        </w:rPr>
        <w:t xml:space="preserve">، وهي </w:t>
      </w:r>
      <w:r w:rsidRPr="00761A52">
        <w:rPr>
          <w:rFonts w:ascii="Simplified Arabic" w:hAnsi="Simplified Arabic" w:eastAsia="Simplified Arabic" w:cs="Simplified Arabic"/>
          <w:kern w:val="0"/>
          <w:szCs w:val="22"/>
          <w:lang w:val="en"/>
          <w14:ligatures w14:val="none"/>
          <w:rtl w:val="true"/>
        </w:rPr>
        <w:t xml:space="preserve">خدمة تخزين </w:t>
      </w:r>
      <w:r w:rsidRPr="00761A52">
        <w:rPr>
          <w:rFonts w:ascii="Simplified Arabic" w:hAnsi="Simplified Arabic" w:eastAsia="Simplified Arabic" w:cs="Simplified Arabic"/>
          <w:kern w:val="0"/>
          <w:szCs w:val="22"/>
          <w:lang w:val="en"/>
          <w14:ligatures w14:val="none"/>
          <w:rtl w:val="true"/>
        </w:rPr>
        <w:t xml:space="preserve">محتوى رسومي ملموس </w:t>
      </w:r>
      <w:r w:rsidR="009B05FF">
        <w:rPr>
          <w:rFonts w:hint="eastAsia" w:ascii="Simplified Arabic" w:hAnsi="Simplified Arabic" w:eastAsia="Simplified Arabic" w:cs="Simplified Arabic"/>
          <w:kern w:val="0"/>
          <w:szCs w:val="22"/>
          <w:lang w:val="en"/>
          <w14:ligatures w14:val="none"/>
          <w:rtl w:val="true"/>
        </w:rPr>
        <w:t xml:space="preserve">عبر الإنترنت</w:t>
      </w:r>
      <w:r w:rsidRPr="00761A52">
        <w:rPr>
          <w:rFonts w:ascii="Simplified Arabic" w:hAnsi="Simplified Arabic" w:eastAsia="Simplified Arabic" w:cs="Simplified Arabic"/>
          <w:kern w:val="0"/>
          <w:szCs w:val="22"/>
          <w:lang w:val="en"/>
          <w14:ligatures w14:val="none"/>
          <w:rtl w:val="true"/>
        </w:rPr>
        <w:t xml:space="preserve"> قائمة على السحابة </w:t>
      </w:r>
      <w:r w:rsidRPr="00761A52">
        <w:rPr>
          <w:rFonts w:ascii="Simplified Arabic" w:hAnsi="Simplified Arabic" w:eastAsia="Simplified Arabic" w:cs="Simplified Arabic"/>
          <w:kern w:val="0"/>
          <w:szCs w:val="22"/>
          <w:lang w:val="en"/>
          <w14:ligatures w14:val="none"/>
          <w:rtl w:val="true"/>
        </w:rPr>
        <w:t xml:space="preserve">تقدمها شركة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محرك الأقراص الشخصي</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تحميل المحتوى الرسومي اللمسي الذي تم إنشاؤه في تطبيق Dot Canvas إلى محرك الأقراص الشخصي الخاص بهم. يتيح هذا التخزين الشخصي القائم على السحابة الوصول إلى المحتوى عبر أجهزة متعددة دون قيود.</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محرك الأقراص العام</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استكشاف مختلف المحتويات الرسومية اللمسية المشتركة المنظمة حسب </w:t>
      </w:r>
      <w:r w:rsidRPr="00761A52" w:rsidR="00ED4B54">
        <w:rPr>
          <w:rFonts w:ascii="Simplified Arabic" w:hAnsi="Simplified Arabic" w:eastAsia="Simplified Arabic" w:cs="Simplified Arabic"/>
          <w:kern w:val="0"/>
          <w:szCs w:val="22"/>
          <w:lang w:val="en"/>
          <w14:ligatures w14:val="none"/>
          <w:rtl w:val="true"/>
        </w:rPr>
        <w:t xml:space="preserve">الموضوعات </w:t>
      </w:r>
      <w:r w:rsidRPr="00761A52">
        <w:rPr>
          <w:rFonts w:ascii="Simplified Arabic" w:hAnsi="Simplified Arabic" w:eastAsia="Simplified Arabic" w:cs="Simplified Arabic"/>
          <w:kern w:val="0"/>
          <w:szCs w:val="22"/>
          <w:lang w:val="en"/>
          <w14:ligatures w14:val="none"/>
          <w:rtl w:val="true"/>
        </w:rPr>
        <w:t xml:space="preserve">ومشاركة رسوماتهم الخاصة </w:t>
      </w:r>
      <w:r w:rsidR="00ED4B54">
        <w:rPr>
          <w:rFonts w:ascii="Simplified Arabic" w:hAnsi="Simplified Arabic" w:eastAsia="Simplified Arabic" w:cs="Simplified Arabic"/>
          <w:kern w:val="0"/>
          <w:szCs w:val="22"/>
          <w:lang w:val="en"/>
          <w14:ligatures w14:val="none"/>
          <w:rtl w:val="true"/>
        </w:rPr>
        <w:t xml:space="preserve">مع </w:t>
      </w:r>
      <w:r w:rsidRPr="00761A52">
        <w:rPr>
          <w:rFonts w:ascii="Simplified Arabic" w:hAnsi="Simplified Arabic" w:eastAsia="Simplified Arabic" w:cs="Simplified Arabic"/>
          <w:kern w:val="0"/>
          <w:szCs w:val="22"/>
          <w:lang w:val="en"/>
          <w14:ligatures w14:val="none"/>
          <w:rtl w:val="true"/>
        </w:rPr>
        <w:t xml:space="preserve">محرك الأقراص العام ليتمكن الآخرون من الوصول إليها.</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tl w:val="true"/>
        </w:rPr>
        <w:t xml:space="preserve"> </w:t>
      </w:r>
      <w:r w:rsidRPr="00761A52" w:rsidR="00761A52">
        <w:rPr>
          <w:rtl w:val="true"/>
        </w:rPr>
        <w:t xml:space="preserve">الإعدادات</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قم بإعداد </w:t>
      </w:r>
      <w:r w:rsidRPr="00761A52">
        <w:rPr>
          <w:rFonts w:ascii="Simplified Arabic" w:hAnsi="Simplified Arabic" w:eastAsia="Simplified Arabic" w:cs="Simplified Arabic"/>
          <w:kern w:val="0"/>
          <w:szCs w:val="22"/>
          <w:lang w:val="en"/>
          <w14:ligatures w14:val="none"/>
          <w:rtl w:val="true"/>
        </w:rPr>
        <w:t xml:space="preserve">اتصال</w:t>
      </w:r>
      <w:r w:rsidRPr="00761A52">
        <w:rPr>
          <w:rFonts w:ascii="Simplified Arabic" w:hAnsi="Simplified Arabic" w:eastAsia="Simplified Arabic" w:cs="Simplified Arabic"/>
          <w:kern w:val="0"/>
          <w:szCs w:val="22"/>
          <w:lang w:val="en"/>
          <w14:ligatures w14:val="none"/>
          <w:rtl w:val="true"/>
        </w:rPr>
        <w:t xml:space="preserve">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أو حدد لغة برايل مدعومة من تطبيق Dot Canvas</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Simplified Arabic" w:hAnsi="Simplified Arabic" w:eastAsia="Simplified Arabic" w:cs="Simplified Arabic"/>
          <w:kern w:val="0"/>
          <w:szCs w:val="22"/>
          <w:lang w:val="en"/>
          <w14:ligatures w14:val="none"/>
          <w:rtl w:val="true"/>
        </w:rPr>
        <w:t xml:space="preserve"/>
      </w:r>
      <w:bookmarkEnd w:id="148"/>
      <w:r w:rsidRPr="00761A52">
        <w:rPr>
          <w:rFonts w:ascii="Simplified Arabic" w:hAnsi="Simplified Arabic" w:eastAsia="Simplified Arabic" w:cs="Simplified Arabic"/>
          <w:kern w:val="0"/>
          <w:szCs w:val="22"/>
          <w:lang w:val="en"/>
          <w14:ligatures w14:val="none"/>
          <w:rtl w:val="true"/>
        </w:rPr>
        <w:t xml:space="preserve">قم بتوصيل </w:t>
      </w:r>
      <w:r w:rsidRPr="00761A52">
        <w:rPr>
          <w:rFonts w:ascii="Simplified Arabic" w:hAnsi="Simplified Arabic" w:eastAsia="Simplified Arabic" w:cs="Simplified Arabic"/>
          <w:kern w:val="0"/>
          <w:szCs w:val="22"/>
          <w:lang w:val="en"/>
          <w14:ligatures w14:val="none"/>
          <w:rtl w:val="true"/>
        </w:rPr>
        <w:t xml:space="preserve">تطبيق Dot Canvas أو فصله عن </w:t>
      </w:r>
      <w:r w:rsidR="008E5D62">
        <w:rPr>
          <w:rFonts w:ascii="Simplified Arabic" w:hAnsi="Simplified Arabic" w:eastAsia="Simplified Arabic" w:cs="Simplified Arabic"/>
          <w:kern w:val="0"/>
          <w:szCs w:val="22"/>
          <w:lang w:val="en"/>
          <w14:ligatures w14:val="none"/>
          <w:rtl w:val="true"/>
        </w:rPr>
        <w:t xml:space="preserve">Dot Pad</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w:t>
      </w:r>
      <w:r w:rsidRPr="00761A52" w:rsidR="00ED4B54">
        <w:rPr>
          <w:rFonts w:ascii="Simplified Arabic" w:hAnsi="Simplified Arabic" w:eastAsia="Simplified Arabic" w:cs="Simplified Arabic"/>
          <w:kern w:val="0"/>
          <w:szCs w:val="22"/>
          <w:lang w:val="en"/>
          <w14:ligatures w14:val="none"/>
          <w:rtl w:val="true"/>
        </w:rPr>
        <w:t xml:space="preserve">لغة</w:t>
      </w:r>
      <w:r w:rsidRPr="00761A52">
        <w:rPr>
          <w:rFonts w:ascii="Simplified Arabic" w:hAnsi="Simplified Arabic" w:eastAsia="Simplified Arabic" w:cs="Simplified Arabic"/>
          <w:kern w:val="0"/>
          <w:szCs w:val="22"/>
          <w:lang w:val="en"/>
          <w14:ligatures w14:val="none"/>
          <w:rtl w:val="true"/>
        </w:rPr>
        <w:t xml:space="preserve"> برايل</w:t>
      </w:r>
      <w:r w:rsidRPr="00761A52" w:rsidR="00ED4B54">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لغة برايل التي سيتم عرضها على شاشة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المكونة من 20 خلية</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يجب أن تكون لغة برايل متوافقة مع لغة الإدخال.</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اللغات البرايلية الـ 23 التي يدعمها تطبيق Dot Canvas حاليًا هي كما يلي:</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الكورية، الإنجليزية، الصينية، اليابانية، الفيتنامية، التايلاندية، العربية، الفرنسية، الإيطالية، الإسبانية، الكاتالونية، الألمانية، التشيكية، البولندية، النرويجية، الروسية، البرتغالية، الدنماركية، اليونانية، السويدية، الفنلندية، الكازاخستانية، الخميرية.</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tl w:val="true"/>
        </w:rPr>
        <w:t xml:space="preserve"> </w:t>
      </w:r>
      <w:r w:rsidRPr="00761A52" w:rsidR="00761A52">
        <w:rPr>
          <w:rtl w:val="true"/>
        </w:rPr>
        <w:t xml:space="preserve">استخدام </w:t>
      </w:r>
      <w:r w:rsidRPr="00761A52" w:rsidR="00761A52">
        <w:rPr>
          <w:rtl w:val="true"/>
        </w:rPr>
        <w:t xml:space="preserve">أزرار </w:t>
      </w:r>
      <w:r w:rsidR="008E5D62">
        <w:rPr>
          <w:rtl w:val="true"/>
        </w:rPr>
        <w:t xml:space="preserve">Dot Pad </w:t>
      </w:r>
      <w:r w:rsidRPr="00761A52" w:rsidR="00761A52">
        <w:rPr>
          <w:rtl w:val="true"/>
        </w:rPr>
        <w:t xml:space="preserve">في تطبيق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 w:val="20"/>
          <w:szCs w:val="20"/>
          <w14:ligatures w14:val="none"/>
          <w:rtl w:val="true"/>
        </w:rPr>
        <w:t xml:space="preserve"> </w:t>
      </w:r>
      <w:r w:rsidRPr="00761A52">
        <w:rPr>
          <w:rFonts w:ascii="Simplified Arabic" w:hAnsi="Simplified Arabic" w:eastAsia="Simplified Arabic" w:cs="Simplified Arabic"/>
          <w:kern w:val="0"/>
          <w:szCs w:val="22"/>
          <w:lang w:val="en"/>
          <w14:ligatures w14:val="none"/>
          <w:rtl w:val="true"/>
        </w:rPr>
        <w:t xml:space="preserve">التنقل في عرض النص المكون من 20 خلية على </w:t>
      </w:r>
      <w:r w:rsidR="008E5D62">
        <w:rPr>
          <w:rFonts w:ascii="Simplified Arabic" w:hAnsi="Simplified Arabic" w:eastAsia="Simplified Arabic" w:cs="Simplified Arabic"/>
          <w:kern w:val="0"/>
          <w:szCs w:val="22"/>
          <w:lang w:val="en"/>
          <w14:ligatures w14:val="none"/>
          <w:rtl w:val="tru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 w:val="20"/>
          <w:szCs w:val="20"/>
          <w:lang w:val="en"/>
          <w14:ligatures w14:val="none"/>
          <w:rtl w:val="true"/>
        </w:rPr>
        <w:lastRenderedPageBreak/>
      </w:r>
      <w:r w:rsidRPr="00761A52">
        <w:rPr>
          <w:rFonts w:ascii="Simplified Arabic" w:hAnsi="Simplified Arabic" w:eastAsia="Simplified Arabic" w:cs="Simplified Arabic"/>
          <w:noProof/>
          <w:kern w:val="0"/>
          <w:sz w:val="20"/>
          <w:szCs w:val="20"/>
          <w:lang w:val="en"/>
          <w14:ligatures w14:val="none"/>
          <w:rtl w:val="tru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 w:val="20"/>
          <w:szCs w:val="20"/>
          <w:lang w:val="en"/>
          <w14:ligatures w14:val="none"/>
          <w:rtl w:val="tru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إذا </w:t>
      </w:r>
      <w:r w:rsidRPr="00761A52">
        <w:rPr>
          <w:rFonts w:ascii="Simplified Arabic" w:hAnsi="Simplified Arabic" w:eastAsia="Simplified Arabic" w:cs="Simplified Arabic"/>
          <w:kern w:val="0"/>
          <w:szCs w:val="22"/>
          <w14:ligatures w14:val="none"/>
          <w:rtl w:val="true"/>
        </w:rPr>
        <w:t xml:space="preserve">أصبح </w:t>
      </w:r>
      <w:r w:rsidR="009B05FF">
        <w:rPr>
          <w:rFonts w:hint="eastAsia" w:ascii="Simplified Arabic" w:hAnsi="Simplified Arabic" w:eastAsia="Simplified Arabic" w:cs="Simplified Arabic"/>
          <w:kern w:val="0"/>
          <w:szCs w:val="22"/>
          <w14:ligatures w14:val="none"/>
          <w:rtl w:val="true"/>
        </w:rPr>
        <w:t xml:space="preserve">المحتوى </w:t>
      </w:r>
      <w:r w:rsidRPr="00761A52">
        <w:rPr>
          <w:rFonts w:ascii="Simplified Arabic" w:hAnsi="Simplified Arabic" w:eastAsia="Simplified Arabic" w:cs="Simplified Arabic"/>
          <w:kern w:val="0"/>
          <w:szCs w:val="22"/>
          <w14:ligatures w14:val="none"/>
          <w:rtl w:val="true"/>
        </w:rPr>
        <w:t xml:space="preserve">في منطقة النص المكونة من 20 خلية طويلاً، يمكن للمستخدمين التنقل عبر المحتوى باستخدام أزرار مفاتيح التحريك.</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زر التنقل الأيمن: الانتقال إلى السطر التالي (20 خلية)</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زر التنقل الأيسر: الانتقال إلى السطر السابق (20 خلية)</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التنقل في عرض الرسوم البيانية والمتعددة الأسطر المكون من 300 خلية على </w:t>
      </w:r>
      <w:r w:rsidR="008E5D62">
        <w:rPr>
          <w:rFonts w:ascii="Simplified Arabic" w:hAnsi="Simplified Arabic" w:eastAsia="Simplified Arabic" w:cs="Simplified Arabic"/>
          <w:kern w:val="0"/>
          <w:szCs w:val="22"/>
          <w14:ligatures w14:val="none"/>
          <w:rtl w:val="tru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Cs w:val="22"/>
          <w:lang w:val="en"/>
          <w14:ligatures w14:val="none"/>
          <w:rtl w:val="tru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Cs w:val="22"/>
          <w:lang w:val="en"/>
          <w14:ligatures w14:val="none"/>
          <w:rtl w:val="tru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إذا أصبح المحتوى في منطقة الرسوم/الخطوط المتعددة المكونة من 300 خلية طويلاً، يمكن للمستخدمين التنقل عبر المحتوى باستخدام الأزرار F1 و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زر F4: الانتقال إلى الصفحة التالية (300 خلية)</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زر F1: الانتقال إلى الصفحة السابقة (300 خلية)</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Simplified Arabic" w:hAnsi="Simplified Arabic" w:eastAsia="Simplified Arabic" w:cs="Simplified Arabic"/>
          <w:kern w:val="0"/>
          <w:szCs w:val="22"/>
          <w14:ligatures w14:val="none"/>
          <w:rtl w:val="true"/>
        </w:rPr>
        <w:t xml:space="preserve">أزرار الاختصار في </w:t>
      </w:r>
      <w:r>
        <w:rPr>
          <w:rFonts w:ascii="Simplified Arabic" w:hAnsi="Simplified Arabic" w:eastAsia="Simplified Arabic" w:cs="Simplified Arabic"/>
          <w:kern w:val="0"/>
          <w:szCs w:val="22"/>
          <w14:ligatures w14:val="none"/>
          <w:rtl w:val="true"/>
        </w:rPr>
        <w:t xml:space="preserve">Dot Pad </w:t>
      </w:r>
      <w:r w:rsidRPr="00761A52" w:rsidR="00761A52">
        <w:rPr>
          <w:rFonts w:ascii="Simplified Arabic" w:hAnsi="Simplified Arabic" w:eastAsia="Simplified Arabic" w:cs="Simplified Arabic"/>
          <w:kern w:val="0"/>
          <w:szCs w:val="22"/>
          <w14:ligatures w14:val="none"/>
          <w:rtl w:val="true"/>
        </w:rPr>
        <w:t xml:space="preserve">لأدوات الرسم</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عند توصيل </w:t>
      </w:r>
      <w:r w:rsidR="008E5D62">
        <w:rPr>
          <w:rFonts w:ascii="Simplified Arabic" w:hAnsi="Simplified Arabic" w:eastAsia="Simplified Arabic" w:cs="Simplified Arabic"/>
          <w:kern w:val="0"/>
          <w:szCs w:val="22"/>
          <w14:ligatures w14:val="none"/>
          <w:rtl w:val="true"/>
        </w:rPr>
        <w:t xml:space="preserve">Dot Pad </w:t>
      </w:r>
      <w:r w:rsidRPr="00761A52">
        <w:rPr>
          <w:rFonts w:ascii="Simplified Arabic" w:hAnsi="Simplified Arabic" w:eastAsia="Simplified Arabic" w:cs="Simplified Arabic"/>
          <w:kern w:val="0"/>
          <w:szCs w:val="22"/>
          <w14:ligatures w14:val="none"/>
          <w:rtl w:val="true"/>
        </w:rPr>
        <w:t xml:space="preserve">بتطبيق Dot Canvas، يمكن للمستخدمين استخدام الوظائف المختلفة بسهولة باستخدام </w:t>
      </w:r>
      <w:r w:rsidRPr="00761A52">
        <w:rPr>
          <w:rFonts w:ascii="Simplified Arabic" w:hAnsi="Simplified Arabic" w:eastAsia="Simplified Arabic" w:cs="Simplified Arabic"/>
          <w:kern w:val="0"/>
          <w:szCs w:val="22"/>
          <w14:ligatures w14:val="none"/>
          <w:rtl w:val="true"/>
        </w:rPr>
        <w:t xml:space="preserve">أزرار</w:t>
      </w:r>
      <w:r w:rsidRPr="00761A52">
        <w:rPr>
          <w:rFonts w:ascii="Simplified Arabic" w:hAnsi="Simplified Arabic" w:eastAsia="Simplified Arabic" w:cs="Simplified Arabic"/>
          <w:kern w:val="0"/>
          <w:szCs w:val="22"/>
          <w14:ligatures w14:val="none"/>
          <w:rtl w:val="true"/>
        </w:rPr>
        <w:t xml:space="preserve"> </w:t>
      </w:r>
      <w:r w:rsidR="008E5D62">
        <w:rPr>
          <w:rFonts w:ascii="Simplified Arabic" w:hAnsi="Simplified Arabic" w:eastAsia="Simplified Arabic" w:cs="Simplified Arabic"/>
          <w:kern w:val="0"/>
          <w:szCs w:val="22"/>
          <w14:ligatures w14:val="none"/>
          <w:rtl w:val="true"/>
        </w:rPr>
        <w:t xml:space="preserve">Dot Pad</w:t>
      </w:r>
      <w:r w:rsidRPr="00761A52">
        <w:rPr>
          <w:rFonts w:ascii="Simplified Arabic" w:hAnsi="Simplified Arabic" w:eastAsia="Simplified Arabic" w:cs="Simplified Arabic"/>
          <w:kern w:val="0"/>
          <w:szCs w:val="22"/>
          <w14:ligatures w14:val="none"/>
          <w:rtl w:val="tru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تحديد أداة القلم</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 w:val="20"/>
          <w:szCs w:val="20"/>
          <w:lang w:val="en"/>
          <w14:ligatures w14:val="none"/>
          <w:rtl w:val="tru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في </w:t>
      </w:r>
      <w:r w:rsidR="009B05FF">
        <w:rPr>
          <w:rFonts w:hint="eastAsia" w:ascii="Simplified Arabic" w:hAnsi="Simplified Arabic" w:eastAsia="Simplified Arabic" w:cs="Simplified Arabic"/>
          <w:kern w:val="0"/>
          <w:szCs w:val="22"/>
          <w:lang w:val="en"/>
          <w14:ligatures w14:val="none"/>
          <w:rtl w:val="true"/>
        </w:rPr>
        <w:t xml:space="preserve">صفحة</w:t>
      </w:r>
      <w:r w:rsidRPr="00761A52">
        <w:rPr>
          <w:rFonts w:ascii="Simplified Arabic" w:hAnsi="Simplified Arabic" w:eastAsia="Simplified Arabic" w:cs="Simplified Arabic"/>
          <w:kern w:val="0"/>
          <w:szCs w:val="22"/>
          <w:lang w:val="en"/>
          <w14:ligatures w14:val="none"/>
          <w:rtl w:val="true"/>
        </w:rPr>
        <w:t xml:space="preserve"> إنشاء لوحة </w:t>
      </w:r>
      <w:r w:rsidRPr="00761A52">
        <w:rPr>
          <w:rFonts w:ascii="Simplified Arabic" w:hAnsi="Simplified Arabic" w:eastAsia="Simplified Arabic" w:cs="Simplified Arabic"/>
          <w:kern w:val="0"/>
          <w:szCs w:val="22"/>
          <w:lang w:val="en"/>
          <w14:ligatures w14:val="none"/>
          <w:rtl w:val="true"/>
        </w:rPr>
        <w:t xml:space="preserve">الرسم، يؤدي الضغط على الزر F2 إلى تحديد "أداة القلم" من بين أدوات الرسم.</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Simplified Arabic" w:hAnsi="Simplified Arabic" w:eastAsia="Simplified Arabic" w:cs="Simplified Arabic"/>
          <w:kern w:val="0"/>
          <w:szCs w:val="22"/>
          <w14:ligatures w14:val="none"/>
          <w:rtl w:val="true"/>
        </w:rPr>
        <w:t xml:space="preserve">مسح الكل</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 w:val="20"/>
          <w:szCs w:val="20"/>
          <w:lang w:val="en"/>
          <w14:ligatures w14:val="none"/>
          <w:rtl w:val="tru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Simplified Arabic" w:hAnsi="Simplified Arabic" w:eastAsia="Simplified Arabic" w:cs="Simplified Arabic"/>
          <w:kern w:val="0"/>
          <w:szCs w:val="22"/>
          <w14:ligatures w14:val="none"/>
          <w:rtl w:val="true"/>
        </w:rPr>
        <w:t xml:space="preserve">يمكن للمستخدمين الضغط على </w:t>
      </w:r>
      <w:r w:rsidRPr="008B29A2">
        <w:rPr>
          <w:rFonts w:ascii="Simplified Arabic" w:hAnsi="Simplified Arabic" w:eastAsia="Simplified Arabic" w:cs="Simplified Arabic"/>
          <w:b/>
          <w:bCs/>
          <w:kern w:val="0"/>
          <w:szCs w:val="22"/>
          <w14:ligatures w14:val="none"/>
          <w:rtl w:val="true"/>
        </w:rPr>
        <w:t xml:space="preserve">المفتاح F3 </w:t>
      </w:r>
      <w:r w:rsidRPr="008B29A2">
        <w:rPr>
          <w:rFonts w:ascii="Simplified Arabic" w:hAnsi="Simplified Arabic" w:eastAsia="Simplified Arabic" w:cs="Simplified Arabic"/>
          <w:kern w:val="0"/>
          <w:szCs w:val="22"/>
          <w14:ligatures w14:val="none"/>
          <w:rtl w:val="true"/>
        </w:rPr>
        <w:t xml:space="preserve">لتنشيط </w:t>
      </w:r>
      <w:r w:rsidRPr="008B29A2">
        <w:rPr>
          <w:rFonts w:ascii="Simplified Arabic" w:hAnsi="Simplified Arabic" w:eastAsia="Simplified Arabic" w:cs="Simplified Arabic"/>
          <w:kern w:val="0"/>
          <w:szCs w:val="22"/>
          <w14:ligatures w14:val="none"/>
          <w:rtl w:val="true"/>
        </w:rPr>
        <w:t xml:space="preserve">وظيفة</w:t>
      </w:r>
      <w:r w:rsidRPr="008B29A2">
        <w:rPr>
          <w:rFonts w:ascii="Simplified Arabic" w:hAnsi="Simplified Arabic" w:eastAsia="Simplified Arabic" w:cs="Simplified Arabic"/>
          <w:kern w:val="0"/>
          <w:szCs w:val="22"/>
          <w14:ligatures w14:val="none"/>
          <w:rtl w:val="true"/>
        </w:rPr>
        <w:t xml:space="preserve"> </w:t>
      </w:r>
      <w:r w:rsidRPr="008B29A2">
        <w:rPr>
          <w:rFonts w:ascii="Simplified Arabic" w:hAnsi="Simplified Arabic" w:eastAsia="Simplified Arabic" w:cs="Simplified Arabic"/>
          <w:b/>
          <w:bCs/>
          <w:kern w:val="0"/>
          <w:szCs w:val="22"/>
          <w14:ligatures w14:val="none"/>
          <w:rtl w:val="true"/>
        </w:rPr>
        <w:t xml:space="preserve">التراجع </w:t>
      </w:r>
      <w:r w:rsidRPr="008B29A2">
        <w:rPr>
          <w:rFonts w:ascii="Simplified Arabic" w:hAnsi="Simplified Arabic" w:eastAsia="Simplified Arabic" w:cs="Simplified Arabic"/>
          <w:kern w:val="0"/>
          <w:szCs w:val="22"/>
          <w14:ligatures w14:val="none"/>
          <w:rtl w:val="true"/>
        </w:rPr>
        <w:t xml:space="preserve">في أداة الرسم.</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إضافة صفحة جديدة</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 w:val="20"/>
          <w:szCs w:val="20"/>
          <w:lang w:val="en"/>
          <w14:ligatures w14:val="none"/>
          <w:rtl w:val="tru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الضغط على F1 و F2 معًا لإضافة صفحة جديدة إلى اللوحة. يمكن للمستخدمين الانتقال إلى الصفحة التالية بالضغط على الزرين F1 و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حذف الصفحة الحالية</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 w:val="20"/>
          <w:szCs w:val="20"/>
          <w:lang w:val="en"/>
          <w14:ligatures w14:val="none"/>
          <w:rtl w:val="tru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حذف اللوحة الحالية بالضغط على الزرين F3 و F4 معًا. بعد حذف الصفحة، يمكن للمستخدمين الانتقال بين الصفحات باستخدام الزرين F1 و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تغيير وضع اللوحة</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noProof/>
          <w:kern w:val="0"/>
          <w:sz w:val="20"/>
          <w:szCs w:val="20"/>
          <w:lang w:val="en"/>
          <w14:ligatures w14:val="none"/>
          <w:rtl w:val="tru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باعتباره تطبيقًا سهل الاستخدام، يوفر Dot Canvas وضعًا يتيح للمستخدمين ذوي الإعاقة البصرية الرسم واستخدام الأدوات بسهولة. يمكن للمستخدمين الضغط على المفتاحين F2 و F3 معًا لتغيير الوضع.</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Simplified Arabic" w:hAnsi="Simplified Arabic" w:eastAsia="Simplified Arabic" w:cs="Simplified Arabic"/>
          <w:i/>
          <w:kern w:val="0"/>
          <w:szCs w:val="22"/>
          <w:lang w:val="en"/>
          <w14:ligatures w14:val="none"/>
          <w:rtl w:val="true"/>
        </w:rPr>
        <w:t xml:space="preserve">※ أنواع وضع اللوحة</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وضع التنقل في اللوحة</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 قبل الرسم على جهاز iPad، يمكن للمستخدمين </w:t>
      </w:r>
      <w:r w:rsidRPr="00761A52" w:rsidR="00ED4B54">
        <w:rPr>
          <w:rFonts w:ascii="Simplified Arabic" w:hAnsi="Simplified Arabic" w:eastAsia="Simplified Arabic" w:cs="Simplified Arabic"/>
          <w:kern w:val="0"/>
          <w:szCs w:val="22"/>
          <w14:ligatures w14:val="none"/>
          <w:rtl w:val="true"/>
        </w:rPr>
        <w:t xml:space="preserve">تحديد </w:t>
      </w:r>
      <w:r w:rsidRPr="00761A52">
        <w:rPr>
          <w:rFonts w:ascii="Simplified Arabic" w:hAnsi="Simplified Arabic" w:eastAsia="Simplified Arabic" w:cs="Simplified Arabic"/>
          <w:kern w:val="0"/>
          <w:szCs w:val="22"/>
          <w14:ligatures w14:val="none"/>
          <w:rtl w:val="true"/>
        </w:rPr>
        <w:t xml:space="preserve">موضع أصابعهم.</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إذا لمسوا شاشة iPad </w:t>
      </w:r>
      <w:r w:rsidRPr="00761A52">
        <w:rPr>
          <w:rFonts w:ascii="Simplified Arabic" w:hAnsi="Simplified Arabic" w:eastAsia="Simplified Arabic" w:cs="Simplified Arabic"/>
          <w:kern w:val="0"/>
          <w:szCs w:val="22"/>
          <w14:ligatures w14:val="none"/>
          <w:rtl w:val="true"/>
        </w:rPr>
        <w:t xml:space="preserve">في وضع التنقل، </w:t>
      </w:r>
      <w:r w:rsidRPr="00761A52">
        <w:rPr>
          <w:rFonts w:ascii="Simplified Arabic" w:hAnsi="Simplified Arabic" w:eastAsia="Simplified Arabic" w:cs="Simplified Arabic"/>
          <w:kern w:val="0"/>
          <w:szCs w:val="22"/>
          <w14:ligatures w14:val="none"/>
          <w:rtl w:val="true"/>
        </w:rPr>
        <w:t xml:space="preserve">فسيعرض </w:t>
      </w:r>
      <w:r w:rsidR="008E5D62">
        <w:rPr>
          <w:rFonts w:ascii="Simplified Arabic" w:hAnsi="Simplified Arabic" w:eastAsia="Simplified Arabic" w:cs="Simplified Arabic"/>
          <w:kern w:val="0"/>
          <w:szCs w:val="22"/>
          <w14:ligatures w14:val="none"/>
          <w:rtl w:val="true"/>
        </w:rPr>
        <w:t xml:space="preserve">Dot Pad</w:t>
      </w:r>
      <w:r w:rsidRPr="00761A52">
        <w:rPr>
          <w:rFonts w:ascii="Simplified Arabic" w:hAnsi="Simplified Arabic" w:eastAsia="Simplified Arabic" w:cs="Simplified Arabic"/>
          <w:kern w:val="0"/>
          <w:szCs w:val="22"/>
          <w14:ligatures w14:val="none"/>
          <w:rtl w:val="true"/>
        </w:rPr>
        <w:t xml:space="preserve">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موضع الإصبع باستخدام مؤشر متقاطع. عندما يتوقف الإصبع في موضع معين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موضع معين، </w:t>
      </w:r>
      <w:r w:rsidRPr="00761A52">
        <w:rPr>
          <w:rFonts w:ascii="Simplified Arabic" w:hAnsi="Simplified Arabic" w:eastAsia="Simplified Arabic" w:cs="Simplified Arabic"/>
          <w:kern w:val="0"/>
          <w:szCs w:val="22"/>
          <w14:ligatures w14:val="none"/>
          <w:rtl w:val="true"/>
        </w:rPr>
        <w:t xml:space="preserve">سيبدأ المؤشر في الوميض.</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وضع الرسم</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 بعد تحديد الموضع لبدء الرسم باستخدام وضع التنقل، يمكن للمستخدمين بدء الرسم باستخدام وضع الرسم بالضغط على F2 و F3 في نفس الوقت.</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وضع التنقل في القائمة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 في وضع التنقل في القائمة، يمكن للمستخدمين التنقل في قائمة أدوات الرسم الموجودة في الجزء العلوي من اللوحة. عندما يكون الوضع في وضع التنقل في القائمة، يتم تعطيل اللوحة، ولن يتمكن المستخدمون من الرسم على اللوحة حتى عند النقر على منطقة اللوحة.</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tl w:val="true"/>
        </w:rPr>
        <w:lastRenderedPageBreak/>
      </w:r>
      <w:r w:rsidRPr="00761A52">
        <w:rPr>
          <w:lang w:val="en"/>
          <w:rtl w:val="true"/>
        </w:rPr>
        <w:t xml:space="preserve">استخدام Dot Canvas Web</w:t>
      </w:r>
      <w:bookmarkEnd w:id="153"/>
      <w:bookmarkEnd w:id="154"/>
      <w:bookmarkEnd w:id="155"/>
      <w:bookmarkEnd w:id="156"/>
      <w:r w:rsidRPr="00761A52">
        <w:rPr>
          <w:lang w:val="en"/>
          <w:rtl w:val="true"/>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rPr>
          <w:rtl w:val="true"/>
        </w:rPr>
        <w:t xml:space="preserve">تقديم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Simplified Arabic" w:hAnsi="Simplified Arabic" w:cs="Simplified Arabic"/>
          <w:lang w:val="en"/>
          <w:rtl w:val="true"/>
        </w:rPr>
        <w:t xml:space="preserve">Dot Canvas Web هو </w:t>
      </w:r>
      <w:r w:rsidRPr="0078191E" w:rsidR="00A50074">
        <w:rPr>
          <w:rFonts w:ascii="Simplified Arabic" w:hAnsi="Simplified Arabic" w:cs="Simplified Arabic"/>
          <w:lang w:val="en"/>
          <w:rtl w:val="true"/>
        </w:rPr>
        <w:t xml:space="preserve">إصدار ويب من </w:t>
      </w:r>
      <w:r w:rsidRPr="0078191E">
        <w:rPr>
          <w:rFonts w:ascii="Simplified Arabic" w:hAnsi="Simplified Arabic" w:cs="Simplified Arabic"/>
          <w:lang w:val="en"/>
          <w:rtl w:val="true"/>
        </w:rPr>
        <w:t xml:space="preserve">أداة </w:t>
      </w:r>
      <w:r w:rsidRPr="0078191E" w:rsidR="00A50074">
        <w:rPr>
          <w:rFonts w:ascii="Simplified Arabic" w:hAnsi="Simplified Arabic" w:cs="Simplified Arabic"/>
          <w:lang w:val="en"/>
          <w:rtl w:val="true"/>
        </w:rPr>
        <w:t xml:space="preserve">إنشاء</w:t>
      </w:r>
      <w:r w:rsidRPr="0078191E">
        <w:rPr>
          <w:rFonts w:ascii="Simplified Arabic" w:hAnsi="Simplified Arabic" w:cs="Simplified Arabic"/>
          <w:lang w:val="en"/>
          <w:rtl w:val="true"/>
        </w:rPr>
        <w:t xml:space="preserve"> الرسومات</w:t>
      </w:r>
      <w:r w:rsidRPr="0078191E" w:rsidR="00A50074">
        <w:rPr>
          <w:rFonts w:ascii="Simplified Arabic" w:hAnsi="Simplified Arabic" w:cs="Simplified Arabic"/>
          <w:lang w:val="en"/>
          <w:rtl w:val="true"/>
        </w:rPr>
        <w:t xml:space="preserve"> اللمسية </w:t>
      </w:r>
      <w:r w:rsidRPr="0078191E" w:rsidR="00A50074">
        <w:rPr>
          <w:rFonts w:ascii="Simplified Arabic" w:hAnsi="Simplified Arabic" w:cs="Simplified Arabic"/>
          <w:lang w:val="en"/>
          <w:rtl w:val="true"/>
        </w:rPr>
        <w:t xml:space="preserve">المُحسّنة لـ </w:t>
      </w:r>
      <w:r w:rsidR="008E5D62">
        <w:rPr>
          <w:rFonts w:ascii="Simplified Arabic" w:hAnsi="Simplified Arabic" w:cs="Simplified Arabic"/>
          <w:lang w:val="en"/>
          <w:rtl w:val="true"/>
        </w:rPr>
        <w:t xml:space="preserve">Dot Pad</w:t>
      </w:r>
      <w:r w:rsidRPr="0078191E">
        <w:rPr>
          <w:rFonts w:ascii="Simplified Arabic" w:hAnsi="Simplified Arabic" w:cs="Simplified Arabic"/>
          <w:lang w:val="en"/>
          <w:rtl w:val="true"/>
        </w:rPr>
        <w:t xml:space="preserve">، حيث يمكن للمستخدمين إنشاء وحفظ ومشاركة الرسومات اللمسية الرقمية. </w:t>
      </w:r>
      <w:r w:rsidRPr="0078191E" w:rsidR="00A50074">
        <w:rPr>
          <w:rFonts w:ascii="Simplified Arabic" w:hAnsi="Simplified Arabic" w:cs="Simplified Arabic"/>
          <w:lang w:val="en"/>
          <w:rtl w:val="true"/>
        </w:rPr>
        <w:t xml:space="preserve">بفضل </w:t>
      </w:r>
      <w:r w:rsidRPr="0078191E" w:rsidR="00A50074">
        <w:rPr>
          <w:rFonts w:ascii="Simplified Arabic" w:hAnsi="Simplified Arabic" w:cs="Simplified Arabic"/>
          <w:lang w:val="en"/>
          <w:rtl w:val="true"/>
        </w:rPr>
        <w:t xml:space="preserve">الأدوات</w:t>
      </w:r>
      <w:r w:rsidRPr="0078191E" w:rsidR="00A50074">
        <w:rPr>
          <w:rFonts w:ascii="Simplified Arabic" w:hAnsi="Simplified Arabic" w:cs="Simplified Arabic"/>
          <w:lang w:val="en"/>
          <w:rtl w:val="true"/>
        </w:rPr>
        <w:t xml:space="preserve"> سهلة </w:t>
      </w:r>
      <w:r w:rsidRPr="0078191E" w:rsidR="00F95629">
        <w:rPr>
          <w:rFonts w:ascii="Simplified Arabic" w:hAnsi="Simplified Arabic" w:cs="Simplified Arabic"/>
          <w:lang w:val="en"/>
          <w:rtl w:val="true"/>
        </w:rPr>
        <w:t xml:space="preserve">الاستخدام، </w:t>
      </w:r>
      <w:r w:rsidRPr="0078191E" w:rsidR="00A50074">
        <w:rPr>
          <w:rFonts w:ascii="Simplified Arabic" w:hAnsi="Simplified Arabic" w:cs="Simplified Arabic"/>
          <w:lang w:val="en"/>
          <w:rtl w:val="true"/>
        </w:rPr>
        <w:t xml:space="preserve">يمكن لأي شخص إنشاء </w:t>
      </w:r>
      <w:r w:rsidRPr="0078191E" w:rsidR="00A50074">
        <w:rPr>
          <w:rFonts w:ascii="Simplified Arabic" w:hAnsi="Simplified Arabic" w:cs="Simplified Arabic"/>
          <w:lang w:val="en"/>
          <w:rtl w:val="true"/>
        </w:rPr>
        <w:t xml:space="preserve">وتحرير </w:t>
      </w:r>
      <w:r w:rsidRPr="0078191E" w:rsidR="00F95629">
        <w:rPr>
          <w:rFonts w:ascii="Simplified Arabic" w:hAnsi="Simplified Arabic" w:cs="Simplified Arabic"/>
          <w:lang w:val="en"/>
          <w:rtl w:val="true"/>
        </w:rPr>
        <w:t xml:space="preserve">وحفظ </w:t>
      </w:r>
      <w:r w:rsidRPr="0078191E" w:rsidR="00A50074">
        <w:rPr>
          <w:rFonts w:ascii="Simplified Arabic" w:hAnsi="Simplified Arabic" w:cs="Simplified Arabic"/>
          <w:lang w:val="en"/>
          <w:rtl w:val="true"/>
        </w:rPr>
        <w:t xml:space="preserve">المحتوى اللمسي الخاص به </w:t>
      </w:r>
      <w:r w:rsidRPr="0078191E" w:rsidR="00A50074">
        <w:rPr>
          <w:rFonts w:ascii="Simplified Arabic" w:hAnsi="Simplified Arabic" w:cs="Simplified Arabic"/>
          <w:lang w:val="en"/>
          <w:rtl w:val="true"/>
        </w:rPr>
        <w:t xml:space="preserve">بسهولة</w:t>
      </w:r>
      <w:r w:rsidRPr="0078191E" w:rsidR="00F95629">
        <w:rPr>
          <w:rFonts w:ascii="Simplified Arabic" w:hAnsi="Simplified Arabic" w:cs="Simplified Arabic"/>
          <w:lang w:val="en"/>
          <w:rtl w:val="true"/>
        </w:rPr>
        <w:t xml:space="preserve">، واستخدام هذا المحتوى وفقًا لاحتياجاته الخاصة، سواء كان ذلك للتعليم أو المشاريع الإبداعية أو غيرها من التطبيقات</w:t>
      </w:r>
      <w:r w:rsidRPr="0078191E" w:rsidR="00ED4B54">
        <w:rPr>
          <w:rFonts w:ascii="Simplified Arabic" w:hAnsi="Simplified Arabic" w:cs="Simplified Arabic"/>
          <w:lang w:val="en"/>
          <w:rtl w:val="true"/>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تحميل ملفات الصور على Dot Canvas Web لتحويلها إلى رسومات لمسية تلقائيًا. باستخدام مترجم برايل من Dot، يمكن طباعة برايل من النصوص الموجودة على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في الوقت الفعلي. يتيح Dot Canvas Web </w:t>
      </w:r>
      <w:r w:rsidRPr="00761A52">
        <w:rPr>
          <w:rFonts w:ascii="Simplified Arabic" w:hAnsi="Simplified Arabic" w:eastAsia="Simplified Arabic" w:cs="Simplified Arabic"/>
          <w:kern w:val="0"/>
          <w:szCs w:val="22"/>
          <w:lang w:val="en"/>
          <w14:ligatures w14:val="none"/>
          <w:rtl w:val="true"/>
        </w:rPr>
        <w:t xml:space="preserve">توصيل </w:t>
      </w:r>
      <w:r w:rsidRPr="00761A52">
        <w:rPr>
          <w:rFonts w:ascii="Simplified Arabic" w:hAnsi="Simplified Arabic" w:eastAsia="Simplified Arabic" w:cs="Simplified Arabic"/>
          <w:kern w:val="0"/>
          <w:szCs w:val="22"/>
          <w:lang w:val="en"/>
          <w14:ligatures w14:val="none"/>
          <w:rtl w:val="true"/>
        </w:rPr>
        <w:t xml:space="preserve">عدة وحدات من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وعرضها في وقت واحد.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w:t>
      </w:r>
      <w:r w:rsidRPr="00761A52">
        <w:rPr>
          <w:rFonts w:ascii="Simplified Arabic" w:hAnsi="Simplified Arabic" w:eastAsia="Simplified Arabic" w:cs="Simplified Arabic"/>
          <w:i/>
          <w:kern w:val="0"/>
          <w:szCs w:val="22"/>
          <w:lang w:val="en"/>
          <w14:ligatures w14:val="none"/>
          <w:rtl w:val="true"/>
        </w:rPr>
        <w:t xml:space="preserve">Dot Canvas Web متاح فقط مع أجهزة الكمبيوتر التي تدعم تقنية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rPr>
          <w:rtl w:val="true"/>
        </w:rPr>
        <w:t xml:space="preserve">تصميم شاشة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تصميم شاشة Dot Canvas Web كما يلي.</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قم بإنشاء أو تحرير رسومات ملموسة باستخدام أدوات رسم/تحرير متنوعة.</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اطبع المحتوى الذي قمت بإنشائه على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قم بتحميل وحفظ الرسومات اللمسية التي قمت بإنشائها على محرك الأقراص الشخصي </w:t>
      </w:r>
      <w:r w:rsidR="008B29A2">
        <w:rPr>
          <w:rFonts w:hint="eastAsia" w:ascii="Simplified Arabic" w:hAnsi="Simplified Arabic" w:eastAsia="Simplified Arabic" w:cs="Simplified Arabic"/>
          <w:kern w:val="0"/>
          <w:szCs w:val="22"/>
          <w:lang w:val="en"/>
          <w14:ligatures w14:val="none"/>
          <w:rtl w:val="true"/>
        </w:rPr>
        <w:t xml:space="preserve">أو محرك الأقراص العام</w:t>
      </w:r>
      <w:r w:rsidRPr="00761A52" w:rsidR="00ED4B54">
        <w:rPr>
          <w:rFonts w:ascii="Simplified Arabic" w:hAnsi="Simplified Arabic" w:eastAsia="Simplified Arabic" w:cs="Simplified Arabic"/>
          <w:kern w:val="0"/>
          <w:szCs w:val="22"/>
          <w:lang w:val="en"/>
          <w14:ligatures w14:val="none"/>
          <w:rtl w:val="tru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sidR="00761A52">
        <w:rPr>
          <w:rFonts w:ascii="Simplified Arabic" w:hAnsi="Simplified Arabic" w:eastAsia="Simplified Arabic" w:cs="Simplified Arabic"/>
          <w:kern w:val="0"/>
          <w:szCs w:val="22"/>
          <w:lang w:val="en"/>
          <w14:ligatures w14:val="none"/>
          <w:rtl w:val="true"/>
        </w:rPr>
        <w:t xml:space="preserve">يمكنك مشاركة محتوى محرك الأقراص الشخصي الخاص بك على محرك الأقراص العام</w:t>
      </w:r>
      <w:r>
        <w:rPr>
          <w:rFonts w:hint="eastAsia" w:ascii="Simplified Arabic" w:hAnsi="Simplified Arabic" w:eastAsia="Simplified Arabic" w:cs="Simplified Arabic"/>
          <w:kern w:val="0"/>
          <w:szCs w:val="22"/>
          <w:lang w:val="en"/>
          <w14:ligatures w14:val="none"/>
          <w:rtl w:val="true"/>
        </w:rPr>
        <w:t xml:space="preserve">. في محرك الأقراص العام، </w:t>
      </w:r>
      <w:r>
        <w:rPr>
          <w:rFonts w:ascii="Simplified Arabic" w:hAnsi="Simplified Arabic" w:eastAsia="Simplified Arabic" w:cs="Simplified Arabic"/>
          <w:kern w:val="0"/>
          <w:szCs w:val="22"/>
          <w:lang w:val="en"/>
          <w14:ligatures w14:val="none"/>
          <w:rtl w:val="true"/>
        </w:rPr>
        <w:t xml:space="preserve">يمكنك </w:t>
      </w:r>
      <w:r w:rsidRPr="00761A52" w:rsidR="00761A52">
        <w:rPr>
          <w:rFonts w:ascii="Simplified Arabic" w:hAnsi="Simplified Arabic" w:eastAsia="Simplified Arabic" w:cs="Simplified Arabic"/>
          <w:kern w:val="0"/>
          <w:szCs w:val="22"/>
          <w:lang w:val="en"/>
          <w14:ligatures w14:val="none"/>
          <w:rtl w:val="true"/>
        </w:rPr>
        <w:t xml:space="preserve">الوصول </w:t>
      </w:r>
      <w:r w:rsidR="00204C16">
        <w:rPr>
          <w:rFonts w:hint="eastAsia" w:ascii="Simplified Arabic" w:hAnsi="Simplified Arabic" w:eastAsia="Simplified Arabic" w:cs="Simplified Arabic"/>
          <w:kern w:val="0"/>
          <w:szCs w:val="22"/>
          <w:lang w:val="en"/>
          <w14:ligatures w14:val="none"/>
          <w:rtl w:val="true"/>
        </w:rPr>
        <w:t xml:space="preserve">إلى </w:t>
      </w:r>
      <w:r w:rsidRPr="00761A52" w:rsidR="00761A52">
        <w:rPr>
          <w:rFonts w:ascii="Simplified Arabic" w:hAnsi="Simplified Arabic" w:eastAsia="Simplified Arabic" w:cs="Simplified Arabic"/>
          <w:kern w:val="0"/>
          <w:szCs w:val="22"/>
          <w:lang w:val="en"/>
          <w14:ligatures w14:val="none"/>
          <w:rtl w:val="true"/>
        </w:rPr>
        <w:t xml:space="preserve">المحتوى </w:t>
      </w:r>
      <w:r>
        <w:rPr>
          <w:rFonts w:hint="eastAsia" w:ascii="Simplified Arabic" w:hAnsi="Simplified Arabic" w:eastAsia="Simplified Arabic" w:cs="Simplified Arabic"/>
          <w:kern w:val="0"/>
          <w:szCs w:val="22"/>
          <w:lang w:val="en"/>
          <w14:ligatures w14:val="none"/>
          <w:rtl w:val="true"/>
        </w:rPr>
        <w:t xml:space="preserve">الذي</w:t>
      </w:r>
      <w:r>
        <w:rPr>
          <w:rFonts w:hint="eastAsia" w:ascii="Simplified Arabic" w:hAnsi="Simplified Arabic" w:eastAsia="Simplified Arabic" w:cs="Simplified Arabic"/>
          <w:kern w:val="0"/>
          <w:szCs w:val="22"/>
          <w:lang w:val="en"/>
          <w14:ligatures w14:val="none"/>
          <w:rtl w:val="true"/>
        </w:rPr>
        <w:t xml:space="preserve"> شاركه </w:t>
      </w:r>
      <w:r w:rsidR="00ED4B54">
        <w:rPr>
          <w:rFonts w:ascii="Simplified Arabic" w:hAnsi="Simplified Arabic" w:eastAsia="Simplified Arabic" w:cs="Simplified Arabic"/>
          <w:kern w:val="0"/>
          <w:szCs w:val="22"/>
          <w:lang w:val="en"/>
          <w14:ligatures w14:val="none"/>
          <w:rtl w:val="true"/>
        </w:rPr>
        <w:t xml:space="preserve">الآخرون </w:t>
      </w:r>
      <w:r w:rsidRPr="00761A52" w:rsidR="00761A52">
        <w:rPr>
          <w:rFonts w:ascii="Simplified Arabic" w:hAnsi="Simplified Arabic" w:eastAsia="Simplified Arabic" w:cs="Simplified Arabic"/>
          <w:kern w:val="0"/>
          <w:szCs w:val="22"/>
          <w:lang w:val="en"/>
          <w14:ligatures w14:val="none"/>
          <w:rtl w:val="true"/>
        </w:rPr>
        <w:t xml:space="preserve">وتحريره </w:t>
      </w:r>
      <w:r w:rsidRPr="00761A52" w:rsidR="00761A52">
        <w:rPr>
          <w:rFonts w:ascii="Simplified Arabic" w:hAnsi="Simplified Arabic" w:eastAsia="Simplified Arabic" w:cs="Simplified Arabic"/>
          <w:kern w:val="0"/>
          <w:szCs w:val="22"/>
          <w:lang w:val="en"/>
          <w14:ligatures w14:val="none"/>
          <w:rtl w:val="true"/>
        </w:rPr>
        <w:t xml:space="preserve">وحفظه على </w:t>
      </w:r>
      <w:r w:rsidRPr="00761A52" w:rsidR="00761A52">
        <w:rPr>
          <w:rFonts w:ascii="Simplified Arabic" w:hAnsi="Simplified Arabic" w:eastAsia="Simplified Arabic" w:cs="Simplified Arabic"/>
          <w:kern w:val="0"/>
          <w:szCs w:val="22"/>
          <w:lang w:val="en"/>
          <w14:ligatures w14:val="none"/>
          <w:rtl w:val="true"/>
        </w:rPr>
        <w:t xml:space="preserve">محرك الأقراص الشخصي </w:t>
      </w:r>
      <w:r w:rsidR="00204C16">
        <w:rPr>
          <w:rFonts w:hint="eastAsia" w:ascii="Simplified Arabic" w:hAnsi="Simplified Arabic" w:eastAsia="Simplified Arabic" w:cs="Simplified Arabic"/>
          <w:kern w:val="0"/>
          <w:szCs w:val="22"/>
          <w:lang w:val="en"/>
          <w14:ligatures w14:val="none"/>
          <w:rtl w:val="true"/>
        </w:rPr>
        <w:t xml:space="preserve">الخاص بك</w:t>
      </w:r>
      <w:r w:rsidRPr="00761A52" w:rsid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اطبع المحتوى الذي تم تحميله من محرك الأقراص الشخصي ومحرك الأقراص العام على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دعم Dot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Simplified Arabic" w:hAnsi="Simplified Arabic" w:eastAsia="Simplified Arabic" w:cs="Simplified Arabic"/>
          <w:kern w:val="0"/>
          <w:szCs w:val="22"/>
          <w:lang w:val="en"/>
          <w14:ligatures w14:val="none"/>
          <w:rtl w:val="true"/>
        </w:rPr>
        <w:t xml:space="preserve">قم بتحديث البرنامج الثابت لجهاز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إلى أحدث إصدار.</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أرسل استفسارًا أو اترك تعليقًا</w:t>
      </w:r>
      <w:r w:rsidR="00A50074">
        <w:rPr>
          <w:rFonts w:hint="eastAsia" w:ascii="Simplified Arabic" w:hAnsi="Simplified Arabic" w:eastAsia="Simplified Arabic" w:cs="Simplified Arabic"/>
          <w:kern w:val="0"/>
          <w:szCs w:val="22"/>
          <w:lang w:val="en"/>
          <w14:ligatures w14:val="none"/>
          <w:rtl w:val="tru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rPr>
          <w:rtl w:val="true"/>
        </w:rPr>
        <w:t xml:space="preserve">بدء تشغيل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انتقل إلى </w:t>
      </w:r>
      <w:hyperlink w:history="1" r:id="rId55">
        <w:r w:rsidRPr="00761A52">
          <w:rPr>
            <w:rFonts w:ascii="Simplified Arabic" w:hAnsi="Simplified Arabic" w:eastAsia="Simplified Arabic" w:cs="Simplified Arabic"/>
            <w:color w:val="0000FF"/>
            <w:kern w:val="0"/>
            <w:szCs w:val="22"/>
            <w:u w:val="single"/>
            <w:lang w:val="en"/>
            <w14:ligatures w14:val="none"/>
            <w:rtl w:val="true"/>
          </w:rPr>
          <w:t xml:space="preserve">apps-dotincorp.com</w:t>
        </w:r>
      </w:hyperlink>
      <w:r w:rsidR="00A50074">
        <w:rPr>
          <w:rFonts w:hint="eastAsia" w:ascii="Simplified Arabic" w:hAnsi="Simplified Arabic" w:eastAsia="Simplified Arabic" w:cs="Simplified Arabic"/>
          <w:color w:val="0000FF"/>
          <w:kern w:val="0"/>
          <w:szCs w:val="22"/>
          <w:u w:val="single"/>
          <w:lang w:val="en"/>
          <w14:ligatures w14:val="none"/>
          <w:rtl w:val="tru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أنشئ حسابًا عن طريق التسجيل وتسجيل الدخول إلى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Simplified Arabic" w:hAnsi="Simplified Arabic" w:eastAsia="Simplified Arabic" w:cs="Simplified Arabic"/>
          <w:i/>
          <w:kern w:val="0"/>
          <w:szCs w:val="22"/>
          <w:lang w:val="en"/>
          <w14:ligatures w14:val="none"/>
          <w:rtl w:val="true"/>
        </w:rPr>
        <w:t xml:space="preserve">※ Dot Canvas (Web) و Dot Canvas (App) يشتركان في نفس الحساب</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Simplified Arabic" w:hAnsi="Simplified Arabic" w:eastAsia="Simplified Arabic" w:cs="Simplified Arabic"/>
          <w:i/>
          <w:kern w:val="0"/>
          <w:szCs w:val="22"/>
          <w:lang w:val="en"/>
          <w14:ligatures w14:val="none"/>
          <w:rtl w:val="true"/>
        </w:rPr>
        <w:t xml:space="preserve">※ يوصى باستخدام متصفح Chrome.</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نسيت اسم المستخدم أو كلمة المرور، فاستخدم طريقة التحقق من رمز عنوان البريد الإلكتروني للعثور على اسم المستخدم أو إعادة تعيين كلمة المرور</w:t>
      </w:r>
      <w:r w:rsidR="00A50074">
        <w:rPr>
          <w:rFonts w:hint="eastAsia" w:ascii="Simplified Arabic" w:hAnsi="Simplified Arabic" w:eastAsia="Simplified Arabic" w:cs="Simplified Arabic"/>
          <w:kern w:val="0"/>
          <w:szCs w:val="22"/>
          <w:lang w:val="en"/>
          <w14:ligatures w14:val="none"/>
          <w:rtl w:val="tru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rPr>
          <w:rtl w:val="true"/>
        </w:rPr>
        <w:t xml:space="preserve">توصيل Dot Canvas Web بـ </w:t>
      </w:r>
      <w:r w:rsidR="008E5D62">
        <w:rPr>
          <w:rtl w:val="true"/>
        </w:rPr>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لربط </w:t>
      </w:r>
      <w:r w:rsidR="008E5D62">
        <w:rPr>
          <w:rFonts w:ascii="Simplified Arabic" w:hAnsi="Simplified Arabic" w:eastAsia="Simplified Arabic" w:cs="Simplified Arabic"/>
          <w:kern w:val="0"/>
          <w:szCs w:val="22"/>
          <w14:ligatures w14:val="none"/>
          <w:rtl w:val="true"/>
        </w:rPr>
        <w:t xml:space="preserve">Dot Pad </w:t>
      </w:r>
      <w:r w:rsidRPr="00761A52">
        <w:rPr>
          <w:rFonts w:ascii="Simplified Arabic" w:hAnsi="Simplified Arabic" w:eastAsia="Simplified Arabic" w:cs="Simplified Arabic"/>
          <w:kern w:val="0"/>
          <w:szCs w:val="22"/>
          <w14:ligatures w14:val="none"/>
          <w:rtl w:val="true"/>
        </w:rPr>
        <w:t xml:space="preserve">بـ Dot Canvas Web، اتبع الخطوات التالية:</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افتح Dot Canvas وانقر على أيقونة [Dot Pad] الموجودة في الزاوية العلوية اليمنى من الشاشة.</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انقر على [Search Device] للبحث عن </w:t>
      </w:r>
      <w:r w:rsidRPr="00761A52">
        <w:rPr>
          <w:rFonts w:ascii="Simplified Arabic" w:hAnsi="Simplified Arabic" w:eastAsia="Simplified Arabic" w:cs="Simplified Arabic"/>
          <w:kern w:val="0"/>
          <w:szCs w:val="22"/>
          <w14:ligatures w14:val="none"/>
          <w:rtl w:val="true"/>
        </w:rPr>
        <w:t xml:space="preserve">أجهزة </w:t>
      </w:r>
      <w:r w:rsidR="008E5D62">
        <w:rPr>
          <w:rFonts w:ascii="Simplified Arabic" w:hAnsi="Simplified Arabic" w:eastAsia="Simplified Arabic" w:cs="Simplified Arabic"/>
          <w:kern w:val="0"/>
          <w:szCs w:val="22"/>
          <w14:ligatures w14:val="none"/>
          <w:rtl w:val="true"/>
        </w:rPr>
        <w:t xml:space="preserve">Dot Pad </w:t>
      </w:r>
      <w:r w:rsidRPr="00761A52">
        <w:rPr>
          <w:rFonts w:ascii="Simplified Arabic" w:hAnsi="Simplified Arabic" w:eastAsia="Simplified Arabic" w:cs="Simplified Arabic"/>
          <w:kern w:val="0"/>
          <w:szCs w:val="22"/>
          <w14:ligatures w14:val="none"/>
          <w:rtl w:val="true"/>
        </w:rPr>
        <w:t xml:space="preserve">القريبة</w:t>
      </w:r>
      <w:r w:rsidRPr="00761A52">
        <w:rPr>
          <w:rFonts w:ascii="Simplified Arabic" w:hAnsi="Simplified Arabic" w:eastAsia="Simplified Arabic" w:cs="Simplified Arabic"/>
          <w:kern w:val="0"/>
          <w:szCs w:val="22"/>
          <w14:ligatures w14:val="none"/>
          <w:rtl w:val="tru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حدد </w:t>
      </w:r>
      <w:r w:rsidR="008E5D62">
        <w:rPr>
          <w:rFonts w:ascii="Simplified Arabic" w:hAnsi="Simplified Arabic" w:eastAsia="Simplified Arabic" w:cs="Simplified Arabic"/>
          <w:kern w:val="0"/>
          <w:szCs w:val="22"/>
          <w14:ligatures w14:val="none"/>
          <w:rtl w:val="true"/>
        </w:rPr>
        <w:t xml:space="preserve">Dot Pad </w:t>
      </w:r>
      <w:r w:rsidRPr="00761A52">
        <w:rPr>
          <w:rFonts w:ascii="Simplified Arabic" w:hAnsi="Simplified Arabic" w:eastAsia="Simplified Arabic" w:cs="Simplified Arabic"/>
          <w:kern w:val="0"/>
          <w:szCs w:val="22"/>
          <w14:ligatures w14:val="none"/>
          <w:rtl w:val="true"/>
        </w:rPr>
        <w:t xml:space="preserve">المطلوب </w:t>
      </w:r>
      <w:r w:rsidRPr="00761A52">
        <w:rPr>
          <w:rFonts w:ascii="Simplified Arabic" w:hAnsi="Simplified Arabic" w:eastAsia="Simplified Arabic" w:cs="Simplified Arabic"/>
          <w:kern w:val="0"/>
          <w:szCs w:val="22"/>
          <w14:ligatures w14:val="none"/>
          <w:rtl w:val="true"/>
        </w:rPr>
        <w:t xml:space="preserve">من القائمة وانقر على [إقران] في الأسفل.</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إذا كنت ترغب في توصيل عدة أجهزة، كرر الخطوات.</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Simplified Arabic" w:hAnsi="Simplified Arabic" w:eastAsia="Simplified Arabic" w:cs="Simplified Arabic"/>
          <w:kern w:val="0"/>
          <w:szCs w:val="22"/>
          <w14:ligatures w14:val="none"/>
          <w:rtl w:val="true"/>
        </w:rPr>
        <w:t xml:space="preserve">عندما </w:t>
      </w:r>
      <w:r w:rsidRPr="00761A52">
        <w:rPr>
          <w:rFonts w:ascii="Simplified Arabic" w:hAnsi="Simplified Arabic" w:eastAsia="Simplified Arabic" w:cs="Simplified Arabic"/>
          <w:kern w:val="0"/>
          <w:szCs w:val="22"/>
          <w14:ligatures w14:val="none"/>
          <w:rtl w:val="true"/>
        </w:rPr>
        <w:t xml:space="preserve">يتم توصيل </w:t>
      </w:r>
      <w:r w:rsidR="008E5D62">
        <w:rPr>
          <w:rFonts w:ascii="Simplified Arabic" w:hAnsi="Simplified Arabic" w:eastAsia="Simplified Arabic" w:cs="Simplified Arabic"/>
          <w:kern w:val="0"/>
          <w:szCs w:val="22"/>
          <w14:ligatures w14:val="none"/>
          <w:rtl w:val="true"/>
        </w:rPr>
        <w:t xml:space="preserve">Dot Pad </w:t>
      </w:r>
      <w:r w:rsidRPr="00761A52">
        <w:rPr>
          <w:rFonts w:ascii="Simplified Arabic" w:hAnsi="Simplified Arabic" w:eastAsia="Simplified Arabic" w:cs="Simplified Arabic"/>
          <w:kern w:val="0"/>
          <w:szCs w:val="22"/>
          <w14:ligatures w14:val="none"/>
          <w:rtl w:val="true"/>
        </w:rPr>
        <w:t xml:space="preserve">بنجاح، </w:t>
      </w:r>
      <w:r w:rsidRPr="00761A52">
        <w:rPr>
          <w:rFonts w:ascii="Simplified Arabic" w:hAnsi="Simplified Arabic" w:eastAsia="Simplified Arabic" w:cs="Simplified Arabic"/>
          <w:kern w:val="0"/>
          <w:szCs w:val="22"/>
          <w14:ligatures w14:val="none"/>
          <w:rtl w:val="true"/>
        </w:rPr>
        <w:t xml:space="preserve">يهتز </w:t>
      </w:r>
      <w:r w:rsidR="008E5D62">
        <w:rPr>
          <w:rFonts w:ascii="Simplified Arabic" w:hAnsi="Simplified Arabic" w:eastAsia="Simplified Arabic" w:cs="Simplified Arabic"/>
          <w:kern w:val="0"/>
          <w:szCs w:val="22"/>
          <w14:ligatures w14:val="none"/>
          <w:rtl w:val="true"/>
        </w:rPr>
        <w:t xml:space="preserve">Dot Pad </w:t>
      </w:r>
      <w:r w:rsidRPr="00761A52">
        <w:rPr>
          <w:rFonts w:ascii="Simplified Arabic" w:hAnsi="Simplified Arabic" w:eastAsia="Simplified Arabic" w:cs="Simplified Arabic"/>
          <w:kern w:val="0"/>
          <w:szCs w:val="22"/>
          <w14:ligatures w14:val="none"/>
          <w:rtl w:val="true"/>
        </w:rPr>
        <w:t xml:space="preserve">مرتين.</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rPr>
          <w:rtl w:val="true"/>
        </w:rPr>
        <w:lastRenderedPageBreak/>
      </w:r>
      <w:r w:rsidRPr="00761A52">
        <w:rPr>
          <w:rtl w:val="true"/>
        </w:rPr>
        <w:t xml:space="preserve">استكشاف أخطاء الاتصال وإصلاحها</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w:t>
      </w:r>
      <w:r w:rsidRPr="00761A52">
        <w:rPr>
          <w:rFonts w:ascii="Simplified Arabic" w:hAnsi="Simplified Arabic" w:eastAsia="Simplified Arabic" w:cs="Simplified Arabic"/>
          <w:kern w:val="0"/>
          <w:szCs w:val="22"/>
          <w:lang w:val="en"/>
          <w14:ligatures w14:val="none"/>
          <w:rtl w:val="true"/>
        </w:rPr>
        <w:t xml:space="preserve">لم يكن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الذي تريد توصيله موجودًا في قائمة الأجهزة المتاحة، فيرجى التحقق مما </w:t>
      </w:r>
      <w:r w:rsidR="00A50074">
        <w:rPr>
          <w:rFonts w:hint="eastAsia" w:ascii="Simplified Arabic" w:hAnsi="Simplified Arabic" w:eastAsia="Simplified Arabic" w:cs="Simplified Arabic"/>
          <w:kern w:val="0"/>
          <w:szCs w:val="22"/>
          <w:lang w:val="en"/>
          <w14:ligatures w14:val="none"/>
          <w:rtl w:val="true"/>
        </w:rPr>
        <w:t xml:space="preserve">يلي.</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تحقق من حالة طاقة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w:t>
      </w:r>
      <w:r w:rsidRPr="00761A52">
        <w:rPr>
          <w:rFonts w:ascii="Simplified Arabic" w:hAnsi="Simplified Arabic" w:eastAsia="Simplified Arabic" w:cs="Simplified Arabic"/>
          <w:kern w:val="0"/>
          <w:szCs w:val="22"/>
          <w:lang w:val="en"/>
          <w14:ligatures w14:val="none"/>
          <w:rtl w:val="true"/>
        </w:rPr>
        <w:t xml:space="preserve">كان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مغلقًا، فقم بتشغيله وانقر على [بحث].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تحقق من حالة Bluetooth في الكمبيوتر: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كان Bluetooth للجهاز مغلقًا، فقم بتشغيل Bluetooth وانقر على [بحث].</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تحقق مما إذا </w:t>
      </w:r>
      <w:r w:rsidRPr="00761A52">
        <w:rPr>
          <w:rFonts w:ascii="Simplified Arabic" w:hAnsi="Simplified Arabic" w:eastAsia="Simplified Arabic" w:cs="Simplified Arabic"/>
          <w:kern w:val="0"/>
          <w:szCs w:val="22"/>
          <w:lang w:val="en"/>
          <w14:ligatures w14:val="none"/>
          <w:rtl w:val="true"/>
        </w:rPr>
        <w:t xml:space="preserve">كان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متصلاً بـ iOS VoiceOver. إذا كان مقترنًا بـ VoiceOver، فاتبع الخطوات التالية وقم بإلغاء اقتران الجهاز:</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Apple [الإعدادات] &gt; [إمكانية الوصول] &gt; [VoiceOver] &gt; [برايل]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قم بالتمرير لأسفل واختر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المتصل وانتقل إلى [مزيد من المعلومات]</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انقر على [نسيان هذا الجهاز] وقم بإلغاء إقران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rPr>
          <w:rtl w:val="true"/>
        </w:rPr>
        <w:t xml:space="preserve">فصل </w:t>
      </w:r>
      <w:r w:rsidR="008E5D62">
        <w:rPr>
          <w:rtl w:val="true"/>
        </w:rPr>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انتقل إلى </w:t>
      </w:r>
      <w:r w:rsidRPr="00761A52">
        <w:rPr>
          <w:rFonts w:ascii="Simplified Arabic" w:hAnsi="Simplified Arabic" w:eastAsia="Simplified Arabic" w:cs="Simplified Arabic"/>
          <w:kern w:val="0"/>
          <w:szCs w:val="22"/>
          <w:lang w:val="en"/>
          <w14:ligatures w14:val="none"/>
          <w:rtl w:val="true"/>
        </w:rPr>
        <w:t xml:space="preserve">الشاشة المنبثقة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Connect وحدد [فصل]. </w:t>
      </w:r>
      <w:r w:rsidRPr="00761A52">
        <w:rPr>
          <w:rFonts w:ascii="Simplified Arabic" w:hAnsi="Simplified Arabic" w:eastAsia="Simplified Arabic" w:cs="Simplified Arabic"/>
          <w:kern w:val="0"/>
          <w:szCs w:val="22"/>
          <w:lang w:val="en"/>
          <w14:ligatures w14:val="none"/>
          <w:rtl w:val="true"/>
        </w:rPr>
        <w:t xml:space="preserve">سيتم فصل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مع اهتزازين طويلين.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rPr>
          <w:rtl w:val="true"/>
        </w:rPr>
        <w:t xml:space="preserve">استخدام ميزات Dot Canvas على الويب</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rPr>
          <w:rtl w:val="true"/>
        </w:rPr>
        <w:t xml:space="preserve">إنشاء Canvas</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استخدم أدوات الرسم/التحرير المختلفة لإنشاء أي أشكال وصور بحرية وإدراج نص برايل متعدد الأسطر. تخطيط شاشة Dot Canvas كما يلي:</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أعلى اليمين</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زر الملف الشخصي: يمكن للمستخدمين التحقق من الملف الشخصي للحساب، وتوصيل/فصل </w:t>
      </w:r>
      <w:r w:rsidR="008E5D62">
        <w:rPr>
          <w:rFonts w:ascii="Simplified Arabic" w:hAnsi="Simplified Arabic" w:eastAsia="Simplified Arabic" w:cs="Simplified Arabic"/>
          <w:kern w:val="0"/>
          <w:szCs w:val="22"/>
          <w:lang w:val="en"/>
          <w14:ligatures w14:val="none"/>
          <w:rtl w:val="true"/>
        </w:rPr>
        <w:t xml:space="preserve">Dot </w:t>
      </w:r>
      <w:r w:rsidRPr="00761A52">
        <w:rPr>
          <w:rFonts w:ascii="Simplified Arabic" w:hAnsi="Simplified Arabic" w:eastAsia="Simplified Arabic" w:cs="Simplified Arabic"/>
          <w:kern w:val="0"/>
          <w:szCs w:val="22"/>
          <w:lang w:val="en"/>
          <w14:ligatures w14:val="none"/>
          <w:rtl w:val="true"/>
        </w:rPr>
        <w:t xml:space="preserve">Pad، وتسجيل الدخول/الخروج من الحساب.</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زر اللغة: يمكن للمستخدمين تحديد اللغة الافتراضية باللغة الكورية أو الإنجليزية.</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قائمة إدارة الملفات:</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جديد: يتم إنشاء لوحة جديدة للمستخدم لإنشاء رسومات جديدة.</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فتح: يمكن للمستخدمين فتح </w:t>
      </w:r>
      <w:r w:rsidRPr="00761A52">
        <w:rPr>
          <w:rFonts w:ascii="Simplified Arabic" w:hAnsi="Simplified Arabic" w:eastAsia="Simplified Arabic" w:cs="Simplified Arabic"/>
          <w:kern w:val="0"/>
          <w:szCs w:val="22"/>
          <w:lang w:val="en"/>
          <w14:ligatures w14:val="none"/>
          <w:rtl w:val="true"/>
        </w:rPr>
        <w:t xml:space="preserve">المحتوى من محرك الأقراص الشخصي أو محرك الأقراص العام.</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إضافة: يمكن للمستخدمين إضافة ملفات صور ملموسة </w:t>
      </w:r>
      <w:r w:rsidRPr="00761A52">
        <w:rPr>
          <w:rFonts w:ascii="Simplified Arabic" w:hAnsi="Simplified Arabic" w:eastAsia="Simplified Arabic" w:cs="Simplified Arabic"/>
          <w:kern w:val="0"/>
          <w:szCs w:val="22"/>
          <w:lang w:val="en"/>
          <w14:ligatures w14:val="none"/>
          <w:rtl w:val="true"/>
        </w:rPr>
        <w:t xml:space="preserve">بتنسيق</w:t>
      </w:r>
      <w:r w:rsidRPr="00761A52">
        <w:rPr>
          <w:rFonts w:ascii="Simplified Arabic" w:hAnsi="Simplified Arabic" w:eastAsia="Simplified Arabic" w:cs="Simplified Arabic"/>
          <w:kern w:val="0"/>
          <w:szCs w:val="22"/>
          <w:lang w:val="en"/>
          <w14:ligatures w14:val="none"/>
          <w:rtl w:val="true"/>
        </w:rPr>
        <w:t xml:space="preserve"> DTMs </w:t>
      </w:r>
      <w:r w:rsidR="001749D2">
        <w:rPr>
          <w:rFonts w:hint="eastAsia" w:ascii="Simplified Arabic" w:hAnsi="Simplified Arabic" w:eastAsia="Simplified Arabic" w:cs="Simplified Arabic"/>
          <w:kern w:val="0"/>
          <w:szCs w:val="22"/>
          <w:lang w:val="en"/>
          <w14:ligatures w14:val="none"/>
          <w:rtl w:val="true"/>
        </w:rPr>
        <w:t xml:space="preserve">أو </w:t>
      </w:r>
      <w:r w:rsidR="001749D2">
        <w:rPr>
          <w:rFonts w:hint="eastAsia" w:ascii="Simplified Arabic" w:hAnsi="Simplified Arabic" w:eastAsia="Simplified Arabic" w:cs="Simplified Arabic"/>
          <w:kern w:val="0"/>
          <w:szCs w:val="22"/>
          <w:lang w:val="en"/>
          <w14:ligatures w14:val="none"/>
          <w:rtl w:val="true"/>
        </w:rPr>
        <w:t xml:space="preserve">DTMa</w:t>
      </w:r>
      <w:r w:rsidRPr="00761A52">
        <w:rPr>
          <w:rFonts w:ascii="Simplified Arabic" w:hAnsi="Simplified Arabic" w:eastAsia="Simplified Arabic" w:cs="Simplified Arabic"/>
          <w:kern w:val="0"/>
          <w:szCs w:val="22"/>
          <w:lang w:val="en"/>
          <w14:ligatures w14:val="none"/>
          <w:rtl w:val="true"/>
        </w:rPr>
        <w:t xml:space="preserve">.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Simplified Arabic" w:hAnsi="Simplified Arabic" w:eastAsia="Simplified Arabic" w:cs="Simplified Arabic"/>
          <w:i/>
          <w:kern w:val="0"/>
          <w:szCs w:val="22"/>
          <w:lang w:val="en"/>
          <w14:ligatures w14:val="none"/>
          <w:rtl w:val="true"/>
        </w:rPr>
        <w:t xml:space="preserve">※ DTMs </w:t>
      </w:r>
      <w:r w:rsidR="001749D2">
        <w:rPr>
          <w:rFonts w:hint="eastAsia" w:ascii="Simplified Arabic" w:hAnsi="Simplified Arabic" w:eastAsia="Simplified Arabic" w:cs="Simplified Arabic"/>
          <w:i/>
          <w:kern w:val="0"/>
          <w:szCs w:val="22"/>
          <w:lang w:val="en"/>
          <w14:ligatures w14:val="none"/>
          <w:rtl w:val="true"/>
        </w:rPr>
        <w:t xml:space="preserve">و </w:t>
      </w:r>
      <w:r w:rsidR="001749D2">
        <w:rPr>
          <w:rFonts w:hint="eastAsia" w:ascii="Simplified Arabic" w:hAnsi="Simplified Arabic" w:eastAsia="Simplified Arabic" w:cs="Simplified Arabic"/>
          <w:i/>
          <w:kern w:val="0"/>
          <w:szCs w:val="22"/>
          <w:lang w:val="en"/>
          <w14:ligatures w14:val="none"/>
          <w:rtl w:val="true"/>
        </w:rPr>
        <w:t xml:space="preserve">DTMa </w:t>
      </w:r>
      <w:r w:rsidRPr="00761A52" w:rsidR="00ED4B54">
        <w:rPr>
          <w:rFonts w:ascii="Simplified Arabic" w:hAnsi="Simplified Arabic" w:eastAsia="Simplified Arabic" w:cs="Simplified Arabic"/>
          <w:i/>
          <w:kern w:val="0"/>
          <w:szCs w:val="22"/>
          <w:lang w:val="en"/>
          <w14:ligatures w14:val="none"/>
          <w:rtl w:val="true"/>
        </w:rPr>
        <w:t xml:space="preserve">هما تنسيقا ملفات </w:t>
      </w:r>
      <w:r w:rsidRPr="00761A52">
        <w:rPr>
          <w:rFonts w:ascii="Simplified Arabic" w:hAnsi="Simplified Arabic" w:eastAsia="Simplified Arabic" w:cs="Simplified Arabic"/>
          <w:i/>
          <w:kern w:val="0"/>
          <w:szCs w:val="22"/>
          <w:lang w:val="en"/>
          <w14:ligatures w14:val="none"/>
          <w:rtl w:val="true"/>
        </w:rPr>
        <w:t xml:space="preserve">يدعمهما</w:t>
      </w:r>
      <w:r w:rsidRPr="00761A52">
        <w:rPr>
          <w:rFonts w:ascii="Simplified Arabic" w:hAnsi="Simplified Arabic" w:eastAsia="Simplified Arabic" w:cs="Simplified Arabic"/>
          <w:i/>
          <w:kern w:val="0"/>
          <w:szCs w:val="22"/>
          <w:lang w:val="en"/>
          <w14:ligatures w14:val="none"/>
          <w:rtl w:val="true"/>
        </w:rPr>
        <w:t xml:space="preserve"> </w:t>
      </w:r>
      <w:r w:rsidR="008E5D62">
        <w:rPr>
          <w:rFonts w:ascii="Simplified Arabic" w:hAnsi="Simplified Arabic" w:eastAsia="Simplified Arabic" w:cs="Simplified Arabic"/>
          <w:i/>
          <w:kern w:val="0"/>
          <w:szCs w:val="22"/>
          <w:lang w:val="en"/>
          <w14:ligatures w14:val="none"/>
          <w:rtl w:val="true"/>
        </w:rPr>
        <w:t xml:space="preserve">Dot Pad</w:t>
      </w:r>
      <w:r w:rsidRPr="00761A52">
        <w:rPr>
          <w:rFonts w:ascii="Simplified Arabic" w:hAnsi="Simplified Arabic" w:eastAsia="Simplified Arabic" w:cs="Simplified Arabic"/>
          <w:i/>
          <w:kern w:val="0"/>
          <w:szCs w:val="22"/>
          <w:lang w:val="en"/>
          <w14:ligatures w14:val="none"/>
          <w:rtl w:val="true"/>
        </w:rPr>
        <w:t xml:space="preserve">.</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تصدير: يمكن للمستخدمين حفظ اللوحة القماشية التي تم إنشاؤها حاليًا </w:t>
      </w:r>
      <w:r w:rsidRPr="00761A52">
        <w:rPr>
          <w:rFonts w:ascii="Simplified Arabic" w:hAnsi="Simplified Arabic" w:eastAsia="Simplified Arabic" w:cs="Simplified Arabic"/>
          <w:kern w:val="0"/>
          <w:szCs w:val="22"/>
          <w:lang w:val="en"/>
          <w14:ligatures w14:val="none"/>
          <w:rtl w:val="true"/>
        </w:rPr>
        <w:t xml:space="preserve">كملف</w:t>
      </w:r>
      <w:r w:rsidRPr="00761A52">
        <w:rPr>
          <w:rFonts w:ascii="Simplified Arabic" w:hAnsi="Simplified Arabic" w:eastAsia="Simplified Arabic" w:cs="Simplified Arabic"/>
          <w:kern w:val="0"/>
          <w:szCs w:val="22"/>
          <w:lang w:val="en"/>
          <w14:ligatures w14:val="none"/>
          <w:rtl w:val="true"/>
        </w:rPr>
        <w:t xml:space="preserve"> DTMs </w:t>
      </w:r>
      <w:r w:rsidR="001749D2">
        <w:rPr>
          <w:rFonts w:hint="eastAsia" w:ascii="Simplified Arabic" w:hAnsi="Simplified Arabic" w:eastAsia="Simplified Arabic" w:cs="Simplified Arabic"/>
          <w:kern w:val="0"/>
          <w:szCs w:val="22"/>
          <w:lang w:val="en"/>
          <w14:ligatures w14:val="none"/>
          <w:rtl w:val="true"/>
        </w:rPr>
        <w:t xml:space="preserve">أو </w:t>
      </w:r>
      <w:r w:rsidR="001749D2">
        <w:rPr>
          <w:rFonts w:hint="eastAsia" w:ascii="Simplified Arabic" w:hAnsi="Simplified Arabic" w:eastAsia="Simplified Arabic" w:cs="Simplified Arabic"/>
          <w:kern w:val="0"/>
          <w:szCs w:val="22"/>
          <w:lang w:val="en"/>
          <w14:ligatures w14:val="none"/>
          <w:rtl w:val="true"/>
        </w:rPr>
        <w:t xml:space="preserve">DTMa</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حفظ: يمكن للمستخدمين حفظ اللوحة القماشية الحالية على محرك الأقراص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حفظ باسم: يمكن للمستخدمين حفظ اللوحة الحالية على محرك الأقراص Dot Drive باسم ملف مختلف.</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اسم الملف: سيتم عرض اسم الملف الحالي للوحة الرسم. إذا لم يكن هناك اسم ملف، فسيتم عرضه باسم "بدون عنوان".</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Simplified Arabic" w:hAnsi="Simplified Arabic" w:eastAsia="Simplified Arabic" w:cs="Simplified Arabic"/>
          <w:kern w:val="0"/>
          <w:szCs w:val="22"/>
          <w:lang w:val="en"/>
          <w14:ligatures w14:val="none"/>
          <w:rtl w:val="true"/>
        </w:rPr>
        <w:t xml:space="preserve">قائمة الرسم/التحرير</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تقع على الجانب الأيسر من شاشة Dot Canvas Web.</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تُستخدم لإنشاء أو تحرير رسومات لمسية على اللوحة.</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قائمة الرسم/التحرير هي كما يلي:</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rPr>
          <w:rtl w:val="true"/>
        </w:rPr>
        <w:t xml:space="preserve">الجدول</w:t>
      </w:r>
      <w:r w:rsidR="00B24F9A">
        <w:rPr>
          <w:rFonts w:hint="eastAsia"/>
          <w:rtl w:val="true"/>
        </w:rPr>
        <w:t xml:space="preserve"> 2 </w:t>
      </w:r>
      <w:r w:rsidRPr="00761A52">
        <w:rPr>
          <w:rtl w:val="true"/>
        </w:rPr>
        <w:t xml:space="preserve">أدوات الرسم في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bidiVisual w:val="on"/>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lastRenderedPageBreak/>
            </w: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تراجع/إعادة</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التراجع أو الإعادة عن آخر عمل</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حجم القلم</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اختيار سماكة القلم</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القلم</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ارسم بحرية</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قلم المرآة العمودية</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ارسم صورة متناظرة</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Simplified Arabic" w:hAnsi="Simplified Arabic" w:eastAsia="Simplified Arabic" w:cs="Simplified Arabic"/>
                <w:noProof/>
                <w:kern w:val="0"/>
                <w:szCs w:val="22"/>
                <w14:ligatures w14:val="none"/>
                <w:rtl w:val="tru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حرك</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تعرف على الصور الموجودة في الصفحة الحالية وحركها ككائن واحد</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دلو الطلاء</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w:t>
            </w:r>
            <w:r w:rsidRPr="00761A52">
              <w:rPr>
                <w:rFonts w:ascii="Simplified Arabic" w:hAnsi="Simplified Arabic" w:eastAsia="Simplified Arabic" w:cs="Simplified Arabic"/>
                <w:kern w:val="0"/>
                <w:szCs w:val="22"/>
                <w:lang w:val="en"/>
                <w14:ligatures w14:val="none"/>
                <w:rtl w:val="true"/>
              </w:rPr>
              <w:t xml:space="preserve">املأ المنطقة المحددة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يستخدم للأشكال والخطوط المغلقة</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مسح</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احذف المنطقة التي تريد تعديلها</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حجم الممحاة يتناسب مع حجم القلم.</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مسح</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حذف كل شيء من الصفحة الحالية</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خط</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ارسم خطوطًا مستقيمة وخطوطًا قطرية وما إلى ذلك.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اضغط على [Shift] أثناء الرسم باستخدام هذه الأداة لإنشاء خط مستقيم</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مربع/مستطيل</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ارسم مربعات/مستطيلات</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اضغط على [Shift] واسحب لإنشاء مربع</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دائرة</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ارسم دوائر/أشكال بيضاوية</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اضغط على [Shift] واسحب لإنشاء دائرة مثالية</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مثلث</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ارسم مثلثات ومثلثات قائمة الزاوية وما إلى ذلك</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اضغط على [Shift] واسحب لإنشاء مثلث حاد</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مربع النص</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قم </w:t>
            </w:r>
            <w:r w:rsidRPr="00761A52" w:rsidR="00761A52">
              <w:rPr>
                <w:rFonts w:ascii="Simplified Arabic" w:hAnsi="Simplified Arabic" w:eastAsia="Simplified Arabic" w:cs="Simplified Arabic"/>
                <w:kern w:val="0"/>
                <w:szCs w:val="22"/>
                <w:lang w:val="en"/>
                <w14:ligatures w14:val="none"/>
                <w:rtl w:val="true"/>
              </w:rPr>
              <w:t xml:space="preserve">بإنشاء مربع نص داخل منطقة الرسم </w:t>
            </w:r>
            <w:r w:rsidRPr="00761A52">
              <w:rPr>
                <w:rFonts w:ascii="Simplified Arabic" w:hAnsi="Simplified Arabic" w:eastAsia="Simplified Arabic" w:cs="Simplified Arabic"/>
                <w:kern w:val="0"/>
                <w:szCs w:val="22"/>
                <w:lang w:val="en"/>
                <w14:ligatures w14:val="none"/>
                <w:rtl w:val="true"/>
              </w:rPr>
              <w:t xml:space="preserve">وترجمة </w:t>
            </w:r>
            <w:r w:rsidRPr="00761A52" w:rsidR="00761A52">
              <w:rPr>
                <w:rFonts w:ascii="Simplified Arabic" w:hAnsi="Simplified Arabic" w:eastAsia="Simplified Arabic" w:cs="Simplified Arabic"/>
                <w:kern w:val="0"/>
                <w:szCs w:val="22"/>
                <w:lang w:val="en"/>
                <w14:ligatures w14:val="none"/>
                <w:rtl w:val="true"/>
              </w:rPr>
              <w:t xml:space="preserve">أي نص بداخله إلى لغة برايل</w:t>
            </w:r>
            <w:r w:rsidR="00105FD1">
              <w:rPr>
                <w:rFonts w:hint="eastAsia" w:ascii="Simplified Arabic" w:hAnsi="Simplified Arabic" w:eastAsia="Simplified Arabic" w:cs="Simplified Arabic"/>
                <w:kern w:val="0"/>
                <w:szCs w:val="22"/>
                <w:lang w:val="en"/>
                <w14:ligatures w14:val="none"/>
                <w:rtl w:val="true"/>
              </w:rPr>
              <w:t xml:space="preserve">. </w:t>
            </w:r>
            <w:r w:rsidRPr="00105FD1" w:rsidR="00105FD1">
              <w:rPr>
                <w:rFonts w:ascii="Simplified Arabic" w:hAnsi="Simplified Arabic" w:eastAsia="Simplified Arabic" w:cs="Simplified Arabic"/>
                <w:kern w:val="0"/>
                <w:szCs w:val="22"/>
                <w14:ligatures w14:val="none"/>
                <w:rtl w:val="true"/>
              </w:rPr>
              <w:t xml:space="preserve">قم بإنشاء مربع نص عن طريق السحب بالماوس، وأدخل النص المطلوب، ثم اضغط على [ESC] متبوعًا بـ [Enter] لإدراجه.</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صورة</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تحويل الرسومات اللمسية تلقائيًا عن طريق قراءة ملفات الصور المخزنة وتعيين القيمة الدنيا والقصوى.</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انقر فوق [إدراج] لتحويل الصورة إلى </w:t>
            </w:r>
            <w:r w:rsidRPr="00761A52" w:rsidR="00ED4B54">
              <w:rPr>
                <w:rFonts w:ascii="Simplified Arabic" w:hAnsi="Simplified Arabic" w:eastAsia="Simplified Arabic" w:cs="Simplified Arabic"/>
                <w:kern w:val="0"/>
                <w:szCs w:val="22"/>
                <w:lang w:val="en"/>
                <w14:ligatures w14:val="none"/>
                <w:rtl w:val="true"/>
              </w:rPr>
              <w:t xml:space="preserve">رسومات</w:t>
            </w:r>
            <w:r w:rsidRPr="00761A52">
              <w:rPr>
                <w:rFonts w:ascii="Simplified Arabic" w:hAnsi="Simplified Arabic" w:eastAsia="Simplified Arabic" w:cs="Simplified Arabic"/>
                <w:kern w:val="0"/>
                <w:szCs w:val="22"/>
                <w:lang w:val="en"/>
                <w14:ligatures w14:val="none"/>
                <w:rtl w:val="true"/>
              </w:rPr>
              <w:t xml:space="preserve"> ملموسة </w:t>
            </w:r>
            <w:r w:rsidRPr="00761A52">
              <w:rPr>
                <w:rFonts w:ascii="Simplified Arabic" w:hAnsi="Simplified Arabic" w:eastAsia="Simplified Arabic" w:cs="Simplified Arabic"/>
                <w:kern w:val="0"/>
                <w:szCs w:val="22"/>
                <w:lang w:val="en"/>
                <w14:ligatures w14:val="none"/>
                <w:rtl w:val="true"/>
              </w:rPr>
              <w:t xml:space="preserve">على اللوحة</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القوالب</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Cs/>
                <w:kern w:val="0"/>
                <w:szCs w:val="22"/>
                <w:lang w:val="en"/>
                <w14:ligatures w14:val="none"/>
                <w:rtl w:val="true"/>
              </w:rPr>
              <w:t xml:space="preserve">مستودع ينظم مجموعة متنوعة من الأشكال في مكان واحد</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برايل متعدد</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Simplified Arabic" w:hAnsi="Simplified Arabic" w:eastAsia="Simplified Arabic" w:cs="Simplified Arabic"/>
                <w:bCs/>
                <w:kern w:val="0"/>
                <w:szCs w:val="22"/>
                <w:lang w:val="en"/>
                <w14:ligatures w14:val="none"/>
                <w:rtl w:val="true"/>
              </w:rPr>
              <w:t xml:space="preserve">يتيح للمستخدمين إنشاء برايل متعدد الأسطر عن طريق الكتابة أو استيراد ملفات PDF وتحويلها إلى برايل متعدد الأسطر</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تحديد المستطيل</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استخدم مفاتيح الاختصار لنسخ أو </w:t>
            </w:r>
            <w:r w:rsidRPr="00761A52" w:rsidR="00ED4B54">
              <w:rPr>
                <w:rFonts w:ascii="Simplified Arabic" w:hAnsi="Simplified Arabic" w:eastAsia="Simplified Arabic" w:cs="Simplified Arabic"/>
                <w:kern w:val="0"/>
                <w:szCs w:val="22"/>
                <w:lang w:val="en"/>
                <w14:ligatures w14:val="none"/>
                <w:rtl w:val="true"/>
              </w:rPr>
              <w:t xml:space="preserve">قص </w:t>
            </w:r>
            <w:r w:rsidRPr="00761A52">
              <w:rPr>
                <w:rFonts w:ascii="Simplified Arabic" w:hAnsi="Simplified Arabic" w:eastAsia="Simplified Arabic" w:cs="Simplified Arabic"/>
                <w:kern w:val="0"/>
                <w:szCs w:val="22"/>
                <w:lang w:val="en"/>
                <w14:ligatures w14:val="none"/>
                <w:rtl w:val="true"/>
              </w:rPr>
              <w:t xml:space="preserve">أو لصق أو حذف المنطقة المحددة داخل </w:t>
            </w:r>
            <w:r w:rsidRPr="00761A52" w:rsidR="00ED4B54">
              <w:rPr>
                <w:rFonts w:ascii="Simplified Arabic" w:hAnsi="Simplified Arabic" w:eastAsia="Simplified Arabic" w:cs="Simplified Arabic"/>
                <w:kern w:val="0"/>
                <w:szCs w:val="22"/>
                <w:lang w:val="en"/>
                <w14:ligatures w14:val="none"/>
                <w:rtl w:val="true"/>
              </w:rPr>
              <w:t xml:space="preserve">التحديد.</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Simplified Arabic" w:hAnsi="Simplified Arabic" w:eastAsia="Simplified Arabic" w:cs="Simplified Arabic"/>
                <w:b/>
                <w:bCs/>
                <w:kern w:val="0"/>
                <w:szCs w:val="22"/>
                <w14:ligatures w14:val="none"/>
                <w:rtl w:val="true"/>
              </w:rPr>
              <w:t xml:space="preserve">نسخ المنطقة المحددة</w:t>
            </w:r>
            <w:r w:rsidRPr="002B19B8">
              <w:rPr>
                <w:rFonts w:ascii="Simplified Arabic" w:hAnsi="Simplified Arabic" w:eastAsia="Simplified Arabic" w:cs="Simplified Arabic"/>
                <w:kern w:val="0"/>
                <w:szCs w:val="22"/>
                <w14:ligatures w14:val="none"/>
                <w:rtl w:val="true"/>
              </w:rPr>
              <w:t xml:space="preserve">: [Ctrl + C]</w:t>
            </w:r>
            <w:r w:rsidRPr="002B19B8">
              <w:rPr>
                <w:rFonts w:ascii="Simplified Arabic" w:hAnsi="Simplified Arabic" w:eastAsia="Simplified Arabic" w:cs="Simplified Arabic"/>
                <w:kern w:val="0"/>
                <w:szCs w:val="22"/>
                <w14:ligatures w14:val="none"/>
                <w:rtl w:val="true"/>
              </w:rPr>
              <w:br/>
            </w:r>
            <w:r w:rsidRPr="002B19B8">
              <w:rPr>
                <w:rFonts w:ascii="Simplified Arabic" w:hAnsi="Simplified Arabic" w:eastAsia="Simplified Arabic" w:cs="Simplified Arabic"/>
                <w:b/>
                <w:bCs/>
                <w:kern w:val="0"/>
                <w:szCs w:val="22"/>
                <w14:ligatures w14:val="none"/>
                <w:rtl w:val="true"/>
              </w:rPr>
              <w:t xml:space="preserve">قص المنطقة المحددة</w:t>
            </w:r>
            <w:r w:rsidRPr="002B19B8">
              <w:rPr>
                <w:rFonts w:ascii="Simplified Arabic" w:hAnsi="Simplified Arabic" w:eastAsia="Simplified Arabic" w:cs="Simplified Arabic"/>
                <w:kern w:val="0"/>
                <w:szCs w:val="22"/>
                <w14:ligatures w14:val="none"/>
                <w:rtl w:val="true"/>
              </w:rPr>
              <w:t xml:space="preserve">: [Ctrl + X]</w:t>
            </w:r>
            <w:r w:rsidRPr="002B19B8">
              <w:rPr>
                <w:rFonts w:ascii="Simplified Arabic" w:hAnsi="Simplified Arabic" w:eastAsia="Simplified Arabic" w:cs="Simplified Arabic"/>
                <w:kern w:val="0"/>
                <w:szCs w:val="22"/>
                <w14:ligatures w14:val="none"/>
                <w:rtl w:val="true"/>
              </w:rPr>
              <w:br/>
            </w:r>
            <w:r w:rsidRPr="002B19B8">
              <w:rPr>
                <w:rFonts w:ascii="Simplified Arabic" w:hAnsi="Simplified Arabic" w:eastAsia="Simplified Arabic" w:cs="Simplified Arabic"/>
                <w:b/>
                <w:bCs/>
                <w:kern w:val="0"/>
                <w:szCs w:val="22"/>
                <w14:ligatures w14:val="none"/>
                <w:rtl w:val="true"/>
              </w:rPr>
              <w:t xml:space="preserve">لصق المنطقة المحددة</w:t>
            </w:r>
            <w:r w:rsidRPr="002B19B8">
              <w:rPr>
                <w:rFonts w:ascii="Simplified Arabic" w:hAnsi="Simplified Arabic" w:eastAsia="Simplified Arabic" w:cs="Simplified Arabic"/>
                <w:kern w:val="0"/>
                <w:szCs w:val="22"/>
                <w14:ligatures w14:val="none"/>
                <w:rtl w:val="true"/>
              </w:rPr>
              <w:t xml:space="preserve">: [Ctrl + V]</w:t>
            </w:r>
            <w:r w:rsidRPr="002B19B8">
              <w:rPr>
                <w:rFonts w:ascii="Simplified Arabic" w:hAnsi="Simplified Arabic" w:eastAsia="Simplified Arabic" w:cs="Simplified Arabic"/>
                <w:kern w:val="0"/>
                <w:szCs w:val="22"/>
                <w14:ligatures w14:val="none"/>
                <w:rtl w:val="true"/>
              </w:rPr>
              <w:br/>
            </w:r>
            <w:r w:rsidRPr="002B19B8">
              <w:rPr>
                <w:rFonts w:ascii="Simplified Arabic" w:hAnsi="Simplified Arabic" w:eastAsia="Simplified Arabic" w:cs="Simplified Arabic"/>
                <w:b/>
                <w:bCs/>
                <w:kern w:val="0"/>
                <w:szCs w:val="22"/>
                <w14:ligatures w14:val="none"/>
                <w:rtl w:val="true"/>
              </w:rPr>
              <w:t xml:space="preserve">حذف المنطقة المحددة</w:t>
            </w:r>
            <w:r w:rsidRPr="002B19B8">
              <w:rPr>
                <w:rFonts w:ascii="Simplified Arabic" w:hAnsi="Simplified Arabic" w:eastAsia="Simplified Arabic" w:cs="Simplified Arabic"/>
                <w:kern w:val="0"/>
                <w:szCs w:val="22"/>
                <w14:ligatures w14:val="none"/>
                <w:rtl w:val="true"/>
              </w:rPr>
              <w:t xml:space="preserve">: [Delete]</w:t>
            </w:r>
            <w:r w:rsidRPr="002B19B8">
              <w:rPr>
                <w:rFonts w:ascii="Simplified Arabic" w:hAnsi="Simplified Arabic" w:eastAsia="Simplified Arabic" w:cs="Simplified Arabic"/>
                <w:kern w:val="0"/>
                <w:szCs w:val="22"/>
                <w14:ligatures w14:val="none"/>
                <w:rtl w:val="true"/>
              </w:rPr>
              <w:br/>
            </w:r>
            <w:r w:rsidRPr="002B19B8">
              <w:rPr>
                <w:rFonts w:ascii="Simplified Arabic" w:hAnsi="Simplified Arabic" w:eastAsia="Simplified Arabic" w:cs="Simplified Arabic"/>
                <w:b/>
                <w:bCs/>
                <w:kern w:val="0"/>
                <w:szCs w:val="22"/>
                <w14:ligatures w14:val="none"/>
                <w:rtl w:val="true"/>
              </w:rPr>
              <w:t xml:space="preserve">إلغاء تحديد المنطقة المحددة</w:t>
            </w:r>
            <w:r w:rsidRPr="002B19B8">
              <w:rPr>
                <w:rFonts w:ascii="Simplified Arabic" w:hAnsi="Simplified Arabic" w:eastAsia="Simplified Arabic" w:cs="Simplified Arabic"/>
                <w:kern w:val="0"/>
                <w:szCs w:val="22"/>
                <w14:ligatures w14:val="none"/>
                <w:rtl w:val="tru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تحديد الحبل</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استخدم مفاتيح الاختصار لنسخ </w:t>
            </w:r>
            <w:r w:rsidRPr="00761A52">
              <w:rPr>
                <w:rFonts w:ascii="Simplified Arabic" w:hAnsi="Simplified Arabic" w:eastAsia="Simplified Arabic" w:cs="Simplified Arabic"/>
                <w:kern w:val="0"/>
                <w:szCs w:val="22"/>
                <w:lang w:val="en"/>
                <w14:ligatures w14:val="none"/>
                <w:rtl w:val="true"/>
              </w:rPr>
              <w:t xml:space="preserve">المنطقة المحددة </w:t>
            </w:r>
            <w:r w:rsidRPr="00761A52" w:rsidR="00ED4B54">
              <w:rPr>
                <w:rFonts w:ascii="Simplified Arabic" w:hAnsi="Simplified Arabic" w:eastAsia="Simplified Arabic" w:cs="Simplified Arabic"/>
                <w:kern w:val="0"/>
                <w:szCs w:val="22"/>
                <w:lang w:val="en"/>
                <w14:ligatures w14:val="none"/>
                <w:rtl w:val="true"/>
              </w:rPr>
              <w:t xml:space="preserve">وقصها </w:t>
            </w:r>
            <w:r w:rsidRPr="00761A52">
              <w:rPr>
                <w:rFonts w:ascii="Simplified Arabic" w:hAnsi="Simplified Arabic" w:eastAsia="Simplified Arabic" w:cs="Simplified Arabic"/>
                <w:kern w:val="0"/>
                <w:szCs w:val="22"/>
                <w:lang w:val="en"/>
                <w14:ligatures w14:val="none"/>
                <w:rtl w:val="true"/>
              </w:rPr>
              <w:t xml:space="preserve">ولصقها وحذفها باستخدام </w:t>
            </w:r>
            <w:r w:rsidRPr="00761A52" w:rsidR="00ED4B54">
              <w:rPr>
                <w:rFonts w:ascii="Simplified Arabic" w:hAnsi="Simplified Arabic" w:eastAsia="Simplified Arabic" w:cs="Simplified Arabic"/>
                <w:kern w:val="0"/>
                <w:szCs w:val="22"/>
                <w:lang w:val="en"/>
                <w14:ligatures w14:val="none"/>
                <w:rtl w:val="true"/>
              </w:rPr>
              <w:t xml:space="preserve">أداة</w:t>
            </w:r>
            <w:r w:rsidRPr="00761A52">
              <w:rPr>
                <w:rFonts w:ascii="Simplified Arabic" w:hAnsi="Simplified Arabic" w:eastAsia="Simplified Arabic" w:cs="Simplified Arabic"/>
                <w:kern w:val="0"/>
                <w:szCs w:val="22"/>
                <w:lang w:val="en"/>
                <w14:ligatures w14:val="none"/>
                <w:rtl w:val="true"/>
              </w:rPr>
              <w:t xml:space="preserve"> الحبل</w:t>
            </w:r>
            <w:r w:rsidRPr="00761A52" w:rsidR="00ED4B54">
              <w:rPr>
                <w:rFonts w:ascii="Simplified Arabic" w:hAnsi="Simplified Arabic" w:eastAsia="Simplified Arabic" w:cs="Simplified Arabic"/>
                <w:kern w:val="0"/>
                <w:szCs w:val="22"/>
                <w:lang w:val="en"/>
                <w14:ligatures w14:val="none"/>
                <w:rtl w:val="tru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Simplified Arabic" w:hAnsi="Simplified Arabic" w:eastAsia="Simplified Arabic" w:cs="Simplified Arabic"/>
                <w:b/>
                <w:bCs/>
                <w:kern w:val="0"/>
                <w:szCs w:val="22"/>
                <w14:ligatures w14:val="none"/>
                <w:rtl w:val="true"/>
              </w:rPr>
              <w:t xml:space="preserve">نسخ المنطقة المحددة</w:t>
            </w:r>
            <w:r w:rsidRPr="002B19B8">
              <w:rPr>
                <w:rFonts w:ascii="Simplified Arabic" w:hAnsi="Simplified Arabic" w:eastAsia="Simplified Arabic" w:cs="Simplified Arabic"/>
                <w:kern w:val="0"/>
                <w:szCs w:val="22"/>
                <w14:ligatures w14:val="none"/>
                <w:rtl w:val="true"/>
              </w:rPr>
              <w:t xml:space="preserve">: [Ctrl + C]</w:t>
            </w:r>
            <w:r w:rsidRPr="002B19B8">
              <w:rPr>
                <w:rFonts w:ascii="Simplified Arabic" w:hAnsi="Simplified Arabic" w:eastAsia="Simplified Arabic" w:cs="Simplified Arabic"/>
                <w:kern w:val="0"/>
                <w:szCs w:val="22"/>
                <w14:ligatures w14:val="none"/>
                <w:rtl w:val="true"/>
              </w:rPr>
              <w:br/>
            </w:r>
            <w:r w:rsidRPr="002B19B8">
              <w:rPr>
                <w:rFonts w:ascii="Simplified Arabic" w:hAnsi="Simplified Arabic" w:eastAsia="Simplified Arabic" w:cs="Simplified Arabic"/>
                <w:b/>
                <w:bCs/>
                <w:kern w:val="0"/>
                <w:szCs w:val="22"/>
                <w14:ligatures w14:val="none"/>
                <w:rtl w:val="true"/>
              </w:rPr>
              <w:t xml:space="preserve">قص المنطقة المحددة</w:t>
            </w:r>
            <w:r w:rsidRPr="002B19B8">
              <w:rPr>
                <w:rFonts w:ascii="Simplified Arabic" w:hAnsi="Simplified Arabic" w:eastAsia="Simplified Arabic" w:cs="Simplified Arabic"/>
                <w:kern w:val="0"/>
                <w:szCs w:val="22"/>
                <w14:ligatures w14:val="none"/>
                <w:rtl w:val="true"/>
              </w:rPr>
              <w:t xml:space="preserve">: [Ctrl + X]</w:t>
            </w:r>
            <w:r w:rsidRPr="002B19B8">
              <w:rPr>
                <w:rFonts w:ascii="Simplified Arabic" w:hAnsi="Simplified Arabic" w:eastAsia="Simplified Arabic" w:cs="Simplified Arabic"/>
                <w:kern w:val="0"/>
                <w:szCs w:val="22"/>
                <w14:ligatures w14:val="none"/>
                <w:rtl w:val="true"/>
              </w:rPr>
              <w:br/>
            </w:r>
            <w:r w:rsidRPr="002B19B8">
              <w:rPr>
                <w:rFonts w:ascii="Simplified Arabic" w:hAnsi="Simplified Arabic" w:eastAsia="Simplified Arabic" w:cs="Simplified Arabic"/>
                <w:b/>
                <w:bCs/>
                <w:kern w:val="0"/>
                <w:szCs w:val="22"/>
                <w14:ligatures w14:val="none"/>
                <w:rtl w:val="true"/>
              </w:rPr>
              <w:t xml:space="preserve">لصق المنطقة المحددة</w:t>
            </w:r>
            <w:r w:rsidRPr="002B19B8">
              <w:rPr>
                <w:rFonts w:ascii="Simplified Arabic" w:hAnsi="Simplified Arabic" w:eastAsia="Simplified Arabic" w:cs="Simplified Arabic"/>
                <w:kern w:val="0"/>
                <w:szCs w:val="22"/>
                <w14:ligatures w14:val="none"/>
                <w:rtl w:val="true"/>
              </w:rPr>
              <w:t xml:space="preserve">: [Ctrl + V]</w:t>
            </w:r>
            <w:r w:rsidRPr="002B19B8">
              <w:rPr>
                <w:rFonts w:ascii="Simplified Arabic" w:hAnsi="Simplified Arabic" w:eastAsia="Simplified Arabic" w:cs="Simplified Arabic"/>
                <w:kern w:val="0"/>
                <w:szCs w:val="22"/>
                <w14:ligatures w14:val="none"/>
                <w:rtl w:val="true"/>
              </w:rPr>
              <w:br/>
            </w:r>
            <w:r w:rsidRPr="002B19B8">
              <w:rPr>
                <w:rFonts w:ascii="Simplified Arabic" w:hAnsi="Simplified Arabic" w:eastAsia="Simplified Arabic" w:cs="Simplified Arabic"/>
                <w:b/>
                <w:bCs/>
                <w:kern w:val="0"/>
                <w:szCs w:val="22"/>
                <w14:ligatures w14:val="none"/>
                <w:rtl w:val="true"/>
              </w:rPr>
              <w:t xml:space="preserve">حذف المنطقة المحددة</w:t>
            </w:r>
            <w:r w:rsidRPr="002B19B8">
              <w:rPr>
                <w:rFonts w:ascii="Simplified Arabic" w:hAnsi="Simplified Arabic" w:eastAsia="Simplified Arabic" w:cs="Simplified Arabic"/>
                <w:kern w:val="0"/>
                <w:szCs w:val="22"/>
                <w14:ligatures w14:val="none"/>
                <w:rtl w:val="true"/>
              </w:rPr>
              <w:t xml:space="preserve">: [Delete]</w:t>
            </w:r>
            <w:r w:rsidRPr="002B19B8">
              <w:rPr>
                <w:rFonts w:ascii="Simplified Arabic" w:hAnsi="Simplified Arabic" w:eastAsia="Simplified Arabic" w:cs="Simplified Arabic"/>
                <w:kern w:val="0"/>
                <w:szCs w:val="22"/>
                <w14:ligatures w14:val="none"/>
                <w:rtl w:val="true"/>
              </w:rPr>
              <w:br/>
            </w:r>
            <w:r w:rsidRPr="002B19B8">
              <w:rPr>
                <w:rFonts w:ascii="Simplified Arabic" w:hAnsi="Simplified Arabic" w:eastAsia="Simplified Arabic" w:cs="Simplified Arabic"/>
                <w:b/>
                <w:bCs/>
                <w:kern w:val="0"/>
                <w:szCs w:val="22"/>
                <w14:ligatures w14:val="none"/>
                <w:rtl w:val="true"/>
              </w:rPr>
              <w:t xml:space="preserve">إلغاء تحديد المنطقة المحددة</w:t>
            </w:r>
            <w:r w:rsidRPr="002B19B8">
              <w:rPr>
                <w:rFonts w:ascii="Simplified Arabic" w:hAnsi="Simplified Arabic" w:eastAsia="Simplified Arabic" w:cs="Simplified Arabic"/>
                <w:kern w:val="0"/>
                <w:szCs w:val="22"/>
                <w14:ligatures w14:val="none"/>
                <w:rtl w:val="tru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Simplified Arabic" w:hAnsi="Simplified Arabic" w:eastAsia="Simplified Arabic" w:cs="Simplified Arabic"/>
                <w:noProof/>
                <w:kern w:val="0"/>
                <w:szCs w:val="22"/>
                <w:lang w:val="en"/>
                <w14:ligatures w14:val="none"/>
                <w:rtl w:val="true"/>
              </w:rPr>
              <w:lastRenderedPageBreak/>
            </w:r>
            <w:r w:rsidRPr="00761A52">
              <w:rPr>
                <w:rFonts w:ascii="Simplified Arabic" w:hAnsi="Simplified Arabic" w:eastAsia="Simplified Arabic" w:cs="Simplified Arabic"/>
                <w:noProof/>
                <w:kern w:val="0"/>
                <w:szCs w:val="22"/>
                <w:lang w:val="en"/>
                <w14:ligatures w14:val="none"/>
                <w:rtl w:val="tru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حروف ملموسة</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Simplified Arabic" w:hAnsi="Simplified Arabic" w:eastAsia="Simplified Arabic" w:cs="Simplified Arabic"/>
                <w:bCs/>
                <w:kern w:val="0"/>
                <w:szCs w:val="22"/>
                <w:lang w:val="en"/>
                <w14:ligatures w14:val="none"/>
                <w:rtl w:val="true"/>
              </w:rPr>
              <w:t xml:space="preserve">تحويل النص المكتوب إلى تمثيلات رسومية ملموسة للحروف</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rPr>
          <w:rtl w:val="true"/>
        </w:rPr>
        <w:t xml:space="preserve">الجدول</w:t>
      </w:r>
      <w:r w:rsidR="0078469D">
        <w:rPr>
          <w:rFonts w:hint="eastAsia"/>
          <w:rtl w:val="true"/>
        </w:rPr>
        <w:t xml:space="preserve"> 3 </w:t>
      </w:r>
      <w:r w:rsidRPr="00761A52">
        <w:rPr>
          <w:rtl w:val="true"/>
        </w:rPr>
        <w:t xml:space="preserve">اختصارات أدوات الرسم على قماش النقاط</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bidiVisual w:val="on"/>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Simplified Arabic" w:hAnsi="Simplified Arabic" w:eastAsia="Simplified Arabic" w:cs="Simplified Arabic"/>
                <w:b/>
                <w:kern w:val="0"/>
                <w:szCs w:val="22"/>
                <w:lang w:val="en"/>
                <w14:ligatures w14:val="none"/>
                <w:rtl w:val="true"/>
              </w:rPr>
              <w:t xml:space="preserve">المفاتيح</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أداة التحرير</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المفاتيح</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Simplified Arabic" w:hAnsi="Simplified Arabic" w:eastAsia="Simplified Arabic" w:cs="Simplified Arabic"/>
                <w:b/>
                <w:kern w:val="0"/>
                <w:szCs w:val="22"/>
                <w:lang w:val="en"/>
                <w14:ligatures w14:val="none"/>
                <w:rtl w:val="true"/>
              </w:rPr>
              <w:t xml:space="preserve">أداة التحرير</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الشريط العلوي</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فتح</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حفظ</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Ctrl+Shift+S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حفظ باسم</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وصف الصفحة</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طباعة</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متعدد الصفحات</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تشغيل/إيقاف الشبكة</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أداة التحرير</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قلم</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قلم مرآة عمودي</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المحور الأفقي</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(أثناء استخدام قلم المرآة الرأسي)</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Shift</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المحور الأفقي والرأسي</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(أثناء استخدام قلم المرآة العمودي)</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تحريك</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دلو الطلاء</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ممحاة</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ممحاة الكل</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خط</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مستطيل</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د</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دائرة</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مثلث</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مربع نص</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صورة</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تحديد مستطيل</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تحديد الحبل</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التحديد</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قص المنطقة المحددة</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نسخ المنطقة المحددة</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لصق</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DEL</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حذف المنطقة المحددة</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وضع العرض</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Simplified Arabic" w:hAnsi="Simplified Arabic" w:eastAsia="Simplified Arabic" w:cs="Simplified Arabic"/>
          <w:noProof/>
          <w:kern w:val="0"/>
          <w:szCs w:val="22"/>
          <w:lang w:val="en"/>
          <w14:ligatures w14:val="none"/>
          <w:rtl w:val="true"/>
        </w:rPr>
        <w:lastRenderedPageBreak/>
      </w:r>
      <w:r w:rsidRPr="001148FF">
        <w:rPr>
          <w:rFonts w:ascii="Simplified Arabic" w:hAnsi="Simplified Arabic" w:eastAsia="Simplified Arabic" w:cs="Simplified Arabic"/>
          <w:noProof/>
          <w:kern w:val="0"/>
          <w:szCs w:val="22"/>
          <w:lang w:val="en"/>
          <w14:ligatures w14:val="none"/>
          <w:rtl w:val="tru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يوفر وضع العرض التقديمي </w:t>
      </w:r>
      <w:r w:rsidRPr="00761A52">
        <w:rPr>
          <w:rFonts w:ascii="Simplified Arabic" w:hAnsi="Simplified Arabic" w:eastAsia="Simplified Arabic" w:cs="Simplified Arabic"/>
          <w:kern w:val="0"/>
          <w:szCs w:val="22"/>
          <w:lang w:val="en"/>
          <w14:ligatures w14:val="none"/>
          <w:rtl w:val="true"/>
        </w:rPr>
        <w:t xml:space="preserve">تجربة تعليمية </w:t>
      </w:r>
      <w:r w:rsidRPr="00761A52" w:rsidR="001610D9">
        <w:rPr>
          <w:rFonts w:ascii="Simplified Arabic" w:hAnsi="Simplified Arabic" w:eastAsia="Simplified Arabic" w:cs="Simplified Arabic"/>
          <w:kern w:val="0"/>
          <w:szCs w:val="22"/>
          <w:lang w:val="en"/>
          <w14:ligatures w14:val="none"/>
          <w:rtl w:val="true"/>
        </w:rPr>
        <w:t xml:space="preserve">ديناميكية </w:t>
      </w:r>
      <w:r w:rsidRPr="00761A52">
        <w:rPr>
          <w:rFonts w:ascii="Simplified Arabic" w:hAnsi="Simplified Arabic" w:eastAsia="Simplified Arabic" w:cs="Simplified Arabic"/>
          <w:kern w:val="0"/>
          <w:szCs w:val="22"/>
          <w:lang w:val="en"/>
          <w14:ligatures w14:val="none"/>
          <w:rtl w:val="true"/>
        </w:rPr>
        <w:t xml:space="preserve">من خلال استخدام Dot Pad والرسومات الرقمية الملموسة في بيئة الفصل الدراسي.</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حدد </w:t>
      </w:r>
      <w:r w:rsidRPr="00761A52" w:rsidR="00761A52">
        <w:rPr>
          <w:rFonts w:ascii="Simplified Arabic" w:hAnsi="Simplified Arabic" w:eastAsia="Simplified Arabic" w:cs="Simplified Arabic"/>
          <w:kern w:val="0"/>
          <w:szCs w:val="22"/>
          <w:lang w:val="en"/>
          <w14:ligatures w14:val="none"/>
          <w:rtl w:val="true"/>
        </w:rPr>
        <w:t xml:space="preserve">زر وضع العرض الموجود في الزاوية العلوية اليمنى من شاشة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(1. الطباعة التلقائية) عند </w:t>
      </w:r>
      <w:r w:rsidRPr="00761A52">
        <w:rPr>
          <w:rFonts w:ascii="Simplified Arabic" w:hAnsi="Simplified Arabic" w:eastAsia="Simplified Arabic" w:cs="Simplified Arabic"/>
          <w:kern w:val="0"/>
          <w:szCs w:val="22"/>
          <w:lang w:val="en"/>
          <w14:ligatures w14:val="none"/>
          <w:rtl w:val="true"/>
        </w:rPr>
        <w:t xml:space="preserve">توصيل </w:t>
      </w:r>
      <w:r w:rsidRPr="00761A52">
        <w:rPr>
          <w:rFonts w:ascii="Simplified Arabic" w:hAnsi="Simplified Arabic" w:eastAsia="Simplified Arabic" w:cs="Simplified Arabic"/>
          <w:kern w:val="0"/>
          <w:szCs w:val="22"/>
          <w:lang w:val="en"/>
          <w14:ligatures w14:val="none"/>
          <w:rtl w:val="true"/>
        </w:rPr>
        <w:t xml:space="preserve">DotPad </w:t>
      </w:r>
      <w:r w:rsidRPr="00761A52">
        <w:rPr>
          <w:rFonts w:ascii="Simplified Arabic" w:hAnsi="Simplified Arabic" w:eastAsia="Simplified Arabic" w:cs="Simplified Arabic"/>
          <w:kern w:val="0"/>
          <w:szCs w:val="22"/>
          <w:lang w:val="en"/>
          <w14:ligatures w14:val="none"/>
          <w:rtl w:val="true"/>
        </w:rPr>
        <w:t xml:space="preserve">بـ Dot Canvas Web، يمكن للمستخدمين الاستفادة من ميزة الطباعة التلقائية.</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عند تمكين ميزة الطباعة التلقائية، في كل مرة يحدد المستخدمون منطقة باستخدام مؤشر وضع العرض التقديمي، سيتم عرض المنطقة المحددة تلقائيًا على </w:t>
      </w:r>
      <w:r w:rsidRPr="00761A52">
        <w:rPr>
          <w:rFonts w:ascii="Simplified Arabic" w:hAnsi="Simplified Arabic" w:eastAsia="Simplified Arabic" w:cs="Simplified Arabic"/>
          <w:kern w:val="0"/>
          <w:szCs w:val="22"/>
          <w:lang w:val="en"/>
          <w14:ligatures w14:val="none"/>
          <w:rtl w:val="true"/>
        </w:rPr>
        <w:t xml:space="preserve">DotPad</w:t>
      </w:r>
      <w:r w:rsidRPr="00761A52">
        <w:rPr>
          <w:rFonts w:ascii="Simplified Arabic" w:hAnsi="Simplified Arabic" w:eastAsia="Simplified Arabic" w:cs="Simplified Arabic"/>
          <w:kern w:val="0"/>
          <w:szCs w:val="22"/>
          <w:lang w:val="en"/>
          <w14:ligatures w14:val="none"/>
          <w:rtl w:val="tru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(2. المؤشر) قم بتمييز منطقة معينة على صفحة اللوحة الحالية باستخدام ثلاثة أنواع من المؤشرات، وسيتم عرض المنطقة المحددة على </w:t>
      </w:r>
      <w:r w:rsidRPr="00761A52">
        <w:rPr>
          <w:rFonts w:ascii="Simplified Arabic" w:hAnsi="Simplified Arabic" w:eastAsia="Simplified Arabic" w:cs="Simplified Arabic"/>
          <w:kern w:val="0"/>
          <w:szCs w:val="22"/>
          <w:lang w:val="en"/>
          <w14:ligatures w14:val="none"/>
          <w:rtl w:val="true"/>
        </w:rPr>
        <w:t xml:space="preserve">DotPad</w:t>
      </w:r>
      <w:r w:rsidRPr="00761A52">
        <w:rPr>
          <w:rFonts w:ascii="Simplified Arabic" w:hAnsi="Simplified Arabic" w:eastAsia="Simplified Arabic" w:cs="Simplified Arabic"/>
          <w:kern w:val="0"/>
          <w:szCs w:val="22"/>
          <w:lang w:val="en"/>
          <w14:ligatures w14:val="none"/>
          <w:rtl w:val="tru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Simplified Arabic" w:hAnsi="Simplified Arabic" w:eastAsia="Simplified Arabic" w:cs="Simplified Arabic"/>
          <w:kern w:val="0"/>
          <w:szCs w:val="22"/>
          <w:lang w:val="en"/>
          <w14:ligatures w14:val="none"/>
          <w:rtl w:val="true"/>
        </w:rPr>
        <w:t xml:space="preserve">(3. تكبير وتصغير) </w:t>
      </w:r>
      <w:r w:rsidRPr="008E5D62" w:rsidR="008E5D62">
        <w:rPr>
          <w:rFonts w:ascii="Simplified Arabic" w:hAnsi="Simplified Arabic" w:cs="Simplified Arabic"/>
          <w:rtl w:val="true"/>
        </w:rPr>
        <w:t xml:space="preserve">لتكبير الشاشة، انقر فوق رمز العدسة المكبرة الموجود أسفل النافذة المنبثقة. يمكن تكبير العرض حتى 400٪ (4x).</w:t>
      </w:r>
      <w:r w:rsidRPr="008E5D62" w:rsidR="008E5D62">
        <w:rPr>
          <w:rFonts w:ascii="Simplified Arabic" w:hAnsi="Simplified Arabic" w:cs="Simplified Arabic"/>
          <w:rtl w:val="true"/>
        </w:rPr>
        <w:br/>
      </w:r>
      <w:r w:rsidRPr="008E5D62" w:rsidR="008E5D62">
        <w:rPr>
          <w:rFonts w:ascii="Simplified Arabic" w:hAnsi="Simplified Arabic" w:cs="Simplified Arabic"/>
          <w:rtl w:val="true"/>
        </w:rPr>
        <w:t xml:space="preserve">استخدم أشرطة التمرير الموجودة على يمين وأسفل الشاشة للتنقل في المنطقة المكبرة حسب الحاجة.</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Simplified Arabic" w:hAnsi="Simplified Arabic" w:eastAsia="Simplified Arabic" w:cs="Simplified Arabic"/>
          <w:kern w:val="0"/>
          <w:szCs w:val="22"/>
          <w:lang w:val="en"/>
          <w14:ligatures w14:val="none"/>
          <w:rtl w:val="true"/>
        </w:rPr>
        <w:t xml:space="preserve">شريط إدارة الصفحات المتعددة</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يقع هذا الشريط على الجانب الأيسر من اللوحة. يمكن للمستخدمين اختيار إظهار/إخفاء الشبكة، وترتيب الصفحات، وحذف الصفحات، وإضافة صفحات.</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Simplified Arabic" w:hAnsi="Simplified Arabic" w:eastAsia="Simplified Arabic" w:cs="Simplified Arabic"/>
          <w:i/>
          <w:kern w:val="0"/>
          <w:szCs w:val="22"/>
          <w:lang w:val="en"/>
          <w14:ligatures w14:val="none"/>
          <w:rtl w:val="true"/>
        </w:rPr>
        <w:t xml:space="preserve">※ الشبكة: يمكن للمستخدمين اختيار إظهار الشبكة على منطقة الرسم باستخدام زر تشغيل/إيقاف الشبكة.</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Simplified Arabic" w:hAnsi="Simplified Arabic" w:eastAsia="Simplified Arabic" w:cs="Simplified Arabic"/>
          <w:kern w:val="0"/>
          <w:szCs w:val="22"/>
          <w:lang w:val="en"/>
          <w14:ligatures w14:val="none"/>
          <w:rtl w:val="true"/>
        </w:rPr>
        <w:t xml:space="preserve">مفتاح Ctrl + </w:t>
      </w:r>
      <w:r>
        <w:rPr>
          <w:rFonts w:hint="eastAsia" w:ascii="Simplified Arabic" w:hAnsi="Simplified Arabic" w:eastAsia="Simplified Arabic" w:cs="Simplified Arabic"/>
          <w:kern w:val="0"/>
          <w:szCs w:val="22"/>
          <w:lang w:val="en"/>
          <w14:ligatures w14:val="none"/>
          <w:rtl w:val="true"/>
        </w:rPr>
        <w:t xml:space="preserve">مفاتيح </w:t>
      </w:r>
      <w:r>
        <w:rPr>
          <w:rFonts w:hint="eastAsia" w:ascii="Simplified Arabic" w:hAnsi="Simplified Arabic" w:eastAsia="Simplified Arabic" w:cs="Simplified Arabic"/>
          <w:kern w:val="0"/>
          <w:szCs w:val="22"/>
          <w:lang w:val="en"/>
          <w14:ligatures w14:val="none"/>
          <w:rtl w:val="true"/>
        </w:rPr>
        <w:t xml:space="preserve">الأسهم </w:t>
      </w:r>
      <w:r w:rsidRPr="00761A52" w:rsidR="00761A52">
        <w:rPr>
          <w:rFonts w:ascii="Simplified Arabic" w:hAnsi="Simplified Arabic" w:eastAsia="Simplified Arabic" w:cs="Simplified Arabic"/>
          <w:kern w:val="0"/>
          <w:szCs w:val="22"/>
          <w:lang w:val="en"/>
          <w14:ligatures w14:val="none"/>
          <w:rtl w:val="true"/>
        </w:rPr>
        <w:t xml:space="preserve">لأعلى/لأسفل</w:t>
      </w:r>
      <w:r w:rsidRPr="00761A52" w:rsidR="00761A52">
        <w:rPr>
          <w:rFonts w:ascii="Simplified Arabic" w:hAnsi="Simplified Arabic" w:eastAsia="Simplified Arabic" w:cs="Simplified Arabic"/>
          <w:kern w:val="0"/>
          <w:szCs w:val="22"/>
          <w:lang w:val="en"/>
          <w14:ligatures w14:val="none"/>
          <w:rtl w:val="true"/>
        </w:rPr>
        <w:t xml:space="preserve">: يمكن للمستخدم إعادة ترتيب الصفحات.</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اللوحة</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اللوحة هي شاشة رسم بيضاء تشغل الجزء الأكبر من الشاشة.</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إنشاء </w:t>
      </w:r>
      <w:r w:rsidRPr="00761A52">
        <w:rPr>
          <w:rFonts w:ascii="Simplified Arabic" w:hAnsi="Simplified Arabic" w:eastAsia="Simplified Arabic" w:cs="Simplified Arabic"/>
          <w:kern w:val="0"/>
          <w:szCs w:val="22"/>
          <w:lang w:val="en"/>
          <w14:ligatures w14:val="none"/>
          <w:rtl w:val="true"/>
        </w:rPr>
        <w:t xml:space="preserve">محتوى </w:t>
      </w:r>
      <w:r w:rsidR="001610D9">
        <w:rPr>
          <w:rFonts w:ascii="Simplified Arabic" w:hAnsi="Simplified Arabic" w:eastAsia="Simplified Arabic" w:cs="Simplified Arabic"/>
          <w:kern w:val="0"/>
          <w:szCs w:val="22"/>
          <w:lang w:val="en"/>
          <w14:ligatures w14:val="none"/>
          <w:rtl w:val="true"/>
        </w:rPr>
        <w:t xml:space="preserve">جديد </w:t>
      </w:r>
      <w:r w:rsidRPr="00761A52">
        <w:rPr>
          <w:rFonts w:ascii="Simplified Arabic" w:hAnsi="Simplified Arabic" w:eastAsia="Simplified Arabic" w:cs="Simplified Arabic"/>
          <w:kern w:val="0"/>
          <w:szCs w:val="22"/>
          <w:lang w:val="en"/>
          <w14:ligatures w14:val="none"/>
          <w:rtl w:val="true"/>
        </w:rPr>
        <w:t xml:space="preserve">باستخدام أداة الرسم/التحرير أو فتح </w:t>
      </w:r>
      <w:r w:rsidRPr="00761A52">
        <w:rPr>
          <w:rFonts w:ascii="Simplified Arabic" w:hAnsi="Simplified Arabic" w:eastAsia="Simplified Arabic" w:cs="Simplified Arabic"/>
          <w:kern w:val="0"/>
          <w:szCs w:val="22"/>
          <w:lang w:val="en"/>
          <w14:ligatures w14:val="none"/>
          <w:rtl w:val="true"/>
        </w:rPr>
        <w:t xml:space="preserve">محتوى موجود من محرك الأقراص.</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وصف الصفحة</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تقع على الجانب الأيمن من اللوحة.</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إضافة أوصاف إلى الصور التي يقومون بإنشائها.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Simplified Arabic" w:hAnsi="Simplified Arabic" w:eastAsia="Simplified Arabic" w:cs="Simplified Arabic"/>
          <w:kern w:val="0"/>
          <w:szCs w:val="22"/>
          <w14:ligatures w14:val="none"/>
          <w:rtl w:val="true"/>
        </w:rPr>
        <w:lastRenderedPageBreak/>
      </w:r>
      <w:r w:rsidRPr="001749D2">
        <w:rPr>
          <w:rFonts w:ascii="Simplified Arabic" w:hAnsi="Simplified Arabic" w:eastAsia="Simplified Arabic" w:cs="Simplified Arabic"/>
          <w:kern w:val="0"/>
          <w:szCs w:val="22"/>
          <w14:ligatures w14:val="none"/>
          <w:rtl w:val="true"/>
        </w:rPr>
        <w:t xml:space="preserve">يتم تحويل الأوصاف تلقائيًا إلى لغة برايل ولا يتم عرضها بشكل صحيح إلا إذا كانت لغة الإدخال مطابقة للغة برايل المحددة في إعدادات Dot Canvas</w:t>
      </w:r>
      <w:r w:rsidRPr="001749D2" w:rsidR="00761A52">
        <w:rPr>
          <w:rFonts w:ascii="Simplified Arabic" w:hAnsi="Simplified Arabic" w:eastAsia="Simplified Arabic" w:cs="Simplified Arabic"/>
          <w:kern w:val="0"/>
          <w:szCs w:val="22"/>
          <w:lang w:val="en"/>
          <w14:ligatures w14:val="none"/>
          <w:rtl w:val="tru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إضافة صوت</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إدراج ملف MP3 في صفحة معينة. عند فتح الملف في Dot Cloud، سيتم تشغيل المعلومات الصوتية مع إخراج الصفحة المقابلة.</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طباعة</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تقع أسفل وصف الصفحة.</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بمجرد أن ينقر المستخدم على [طباعة]، سيتم طباعة الصورة الموجودة على اللوحة والوصف المصاحب لها على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rPr>
          <w:rtl w:val="true"/>
        </w:rPr>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حفظ المحتوى الذي أنشأوه على Dot Drive أو مشاركته مع أشخاص آخرين. يمكن للمستخدمين أيضًا طباعة العديد من الرسومات اللمسية على </w:t>
      </w:r>
      <w:r w:rsidR="008E5D62">
        <w:rPr>
          <w:rFonts w:ascii="Simplified Arabic" w:hAnsi="Simplified Arabic" w:eastAsia="Simplified Arabic" w:cs="Simplified Arabic"/>
          <w:kern w:val="0"/>
          <w:szCs w:val="22"/>
          <w:lang w:val="en"/>
          <w14:ligatures w14:val="none"/>
          <w:rtl w:val="true"/>
        </w:rPr>
        <w:t xml:space="preserve">Dot Pad </w:t>
      </w:r>
      <w:r w:rsidRPr="00761A52">
        <w:rPr>
          <w:rFonts w:ascii="Simplified Arabic" w:hAnsi="Simplified Arabic" w:eastAsia="Simplified Arabic" w:cs="Simplified Arabic"/>
          <w:kern w:val="0"/>
          <w:szCs w:val="22"/>
          <w:lang w:val="en"/>
          <w14:ligatures w14:val="none"/>
          <w:rtl w:val="true"/>
        </w:rPr>
        <w:t xml:space="preserve">المحفوظة على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يتم تقسيم محرك الأقراص Dot Drive إلى محرك أقراص شخصي ومحرك أقراص عام. محرك الأقراص الشخصي هو محرك الأقراص المحدد افتراضيًا عندما ينقر المستخدم لأول مرة على [Dot Drive]. تخطيط شاشة Dot Drive كما يلي:</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Personal Drive (محرك الأقراص الشخصي) (محرك أقراص [اسم المستخدم])</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سيتم حفظ الملفات المحفوظة أو المجلدات التي تم إنشاؤها على Dot Canvas هنا.</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يتم عرض المجلدات أولاً قبل الملفات.</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فتح الملفات ومشاركتها وتنزيلها وإعادة تسميتها ونسخها وقصها ولصقها أو حذفها عن طريق النقر بزر الماوس الأيمن على الملف ثم تحديد الخيار المطلوب.</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انقر فوق [+] لإنشاء ملف جديد أو مجلد جديد أو تحميل ملف. يمكن للمستخدمين أيضًا النقر بزر الماوس الأيمن فوق المساحة الفارغة في محرك الأقراص.</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مشاركة الملفات الموجودة في محرك الأقراص الشخصي الخاص بهم إلى محرك الأقراص العام.</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 </w:t>
      </w:r>
      <w:r w:rsidRPr="00761A52">
        <w:rPr>
          <w:rFonts w:ascii="Simplified Arabic" w:hAnsi="Simplified Arabic" w:eastAsia="Simplified Arabic" w:cs="Simplified Arabic"/>
          <w:i/>
          <w:kern w:val="0"/>
          <w:szCs w:val="22"/>
          <w:lang w:val="en"/>
          <w14:ligatures w14:val="none"/>
          <w:rtl w:val="true"/>
        </w:rPr>
        <w:t xml:space="preserve">انقر بزر الماوس الأيمن على الملف الذي تريد مشاركته وانقر على [مشاركة]. إذا قمت بتحرير ملف مشترك، فسيتم تحرير الملف المشترك أيضًا.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i/>
          <w:kern w:val="0"/>
          <w:szCs w:val="22"/>
          <w:lang w:val="en"/>
          <w14:ligatures w14:val="none"/>
          <w:rtl w:val="true"/>
        </w:rPr>
        <w:t xml:space="preserve">※ سيظهر رمز منشئ الملف المشترك من محرك الأقراص الشخصي على الصورة المصغرة.</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محرك الأقراص العام</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يتم حفظ المجلدات والملفات المشتركة هنا.</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عرض الملفات المشتركة على </w:t>
      </w:r>
      <w:r w:rsidR="008E5D62">
        <w:rPr>
          <w:rFonts w:ascii="Simplified Arabic" w:hAnsi="Simplified Arabic" w:eastAsia="Simplified Arabic" w:cs="Simplified Arabic"/>
          <w:kern w:val="0"/>
          <w:szCs w:val="22"/>
          <w:lang w:val="en"/>
          <w14:ligatures w14:val="none"/>
          <w:rtl w:val="true"/>
        </w:rPr>
        <w:t xml:space="preserve">Dot Pad</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تنزيل الملفات المشتركة على الكمبيوتر أو فتح الملف لتحريره على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البحث</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يمكن للمستخدمين تحديد موقع المجلدات والملفات.</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قام المستخدمون بالكتابة في مربع البحث، فسيتم سرد الملفات أو المجلدات التي تطابق الأسماء.</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أزرار الرجوع والتقدم</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نقرت على زر الرجوع، فسيتم إعادة توجيه الصفحة إلى الدليل السابق.</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إذا نقرت على زر التقدم، فسيتم إعادة توجيه الصفحة إلى الدليل التالي.</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Simplified Arabic" w:hAnsi="Simplified Arabic" w:eastAsia="Simplified Arabic" w:cs="Simplified Arabic"/>
          <w:kern w:val="0"/>
          <w:szCs w:val="22"/>
          <w:lang w:val="en"/>
          <w14:ligatures w14:val="none"/>
          <w:rtl w:val="true"/>
        </w:rPr>
        <w:t xml:space="preserve">زر عرض المعرض</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الوضع الافتراضي لـ Dot Drive هو وضع عرض المعرض.</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يتم عرض قائمة المجلدات والملفات في شكل معرض حيث تظهر الرموز.</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زر عرض القائمة</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سيتم عرض الملفات في </w:t>
      </w:r>
      <w:r w:rsidRPr="00761A52">
        <w:rPr>
          <w:rFonts w:ascii="Simplified Arabic" w:hAnsi="Simplified Arabic" w:eastAsia="Simplified Arabic" w:cs="Simplified Arabic"/>
          <w:kern w:val="0"/>
          <w:szCs w:val="22"/>
          <w:lang w:val="en"/>
          <w14:ligatures w14:val="none"/>
          <w:rtl w:val="true"/>
        </w:rPr>
        <w:t xml:space="preserve">وضع </w:t>
      </w:r>
      <w:r w:rsidRPr="00761A52" w:rsidR="001610D9">
        <w:rPr>
          <w:rFonts w:ascii="Simplified Arabic" w:hAnsi="Simplified Arabic" w:eastAsia="Simplified Arabic" w:cs="Simplified Arabic"/>
          <w:kern w:val="0"/>
          <w:szCs w:val="22"/>
          <w:lang w:val="en"/>
          <w14:ligatures w14:val="none"/>
          <w:rtl w:val="true"/>
        </w:rPr>
        <w:t xml:space="preserve">القائمة</w:t>
      </w:r>
      <w:r w:rsidRPr="00761A52">
        <w:rPr>
          <w:rFonts w:ascii="Simplified Arabic" w:hAnsi="Simplified Arabic" w:eastAsia="Simplified Arabic" w:cs="Simplified Arabic"/>
          <w:kern w:val="0"/>
          <w:szCs w:val="22"/>
          <w:lang w:val="en"/>
          <w14:ligatures w14:val="none"/>
          <w:rtl w:val="tru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rPr>
          <w:rtl w:val="true"/>
        </w:rPr>
        <w:lastRenderedPageBreak/>
      </w:r>
      <w:r w:rsidRPr="00761A52">
        <w:rPr>
          <w:rtl w:val="true"/>
        </w:rPr>
        <w:t xml:space="preserve">تحديث البرنامج الثابت </w:t>
      </w:r>
      <w:r w:rsidR="001A6D92">
        <w:rPr>
          <w:rFonts w:hint="eastAsia"/>
          <w:rtl w:val="true"/>
        </w:rPr>
        <w:t xml:space="preserve">في </w:t>
      </w:r>
      <w:r w:rsidRPr="00761A52">
        <w:rPr>
          <w:rtl w:val="true"/>
        </w:rPr>
        <w:t xml:space="preserve">Dot الدعم </w:t>
      </w:r>
      <w:r w:rsidR="001A6D92">
        <w:rPr>
          <w:rFonts w:hint="eastAsia"/>
          <w:rtl w:val="true"/>
        </w:rPr>
        <w:t xml:space="preserve">صفحة</w:t>
      </w:r>
      <w:bookmarkEnd w:id="198"/>
      <w:bookmarkEnd w:id="199"/>
      <w:bookmarkEnd w:id="200"/>
      <w:r w:rsidR="001A6D92">
        <w:rPr>
          <w:rFonts w:hint="eastAsia"/>
          <w:rtl w:val="true"/>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Simplified Arabic" w:hAnsi="Simplified Arabic" w:eastAsia="Simplified Arabic" w:cs="Simplified Arabic"/>
          <w:kern w:val="0"/>
          <w:szCs w:val="22"/>
          <w14:ligatures w14:val="none"/>
          <w:rtl w:val="true"/>
        </w:rPr>
        <w:t xml:space="preserve">يمكنك تحديث البرنامج الثابت لـ Dot Pad من صفحة الدعم على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Simplified Arabic" w:hAnsi="Simplified Arabic" w:eastAsia="Simplified Arabic" w:cs="Simplified Arabic"/>
          <w:kern w:val="0"/>
          <w:szCs w:val="22"/>
          <w:lang w:val="en"/>
          <w14:ligatures w14:val="none"/>
          <w:rtl w:val="true"/>
        </w:rPr>
        <w:t xml:space="preserve">فيما يلي </w:t>
      </w:r>
      <w:r w:rsidRPr="00761A52" w:rsidR="00761A52">
        <w:rPr>
          <w:rFonts w:ascii="Simplified Arabic" w:hAnsi="Simplified Arabic" w:eastAsia="Simplified Arabic" w:cs="Simplified Arabic"/>
          <w:kern w:val="0"/>
          <w:szCs w:val="22"/>
          <w:lang w:val="en"/>
          <w14:ligatures w14:val="none"/>
          <w:rtl w:val="true"/>
        </w:rPr>
        <w:t xml:space="preserve">كيفية تحديث </w:t>
      </w:r>
      <w:r w:rsidRPr="00761A52" w:rsidR="00761A52">
        <w:rPr>
          <w:rFonts w:ascii="Simplified Arabic" w:hAnsi="Simplified Arabic" w:eastAsia="Simplified Arabic" w:cs="Simplified Arabic"/>
          <w:kern w:val="0"/>
          <w:szCs w:val="22"/>
          <w:lang w:val="en"/>
          <w14:ligatures w14:val="none"/>
          <w:rtl w:val="true"/>
        </w:rPr>
        <w:t xml:space="preserve">البرنامج الثابت </w:t>
      </w:r>
      <w:r w:rsidRPr="00761A52" w:rsidR="00761A52">
        <w:rPr>
          <w:rFonts w:ascii="Simplified Arabic" w:hAnsi="Simplified Arabic" w:eastAsia="Simplified Arabic" w:cs="Simplified Arabic"/>
          <w:kern w:val="0"/>
          <w:szCs w:val="22"/>
          <w:lang w:val="en"/>
          <w14:ligatures w14:val="none"/>
          <w:rtl w:val="true"/>
        </w:rPr>
        <w:t xml:space="preserve">لـ </w:t>
      </w:r>
      <w:r w:rsidR="008E5D62">
        <w:rPr>
          <w:rFonts w:ascii="Simplified Arabic" w:hAnsi="Simplified Arabic" w:eastAsia="Simplified Arabic" w:cs="Simplified Arabic"/>
          <w:kern w:val="0"/>
          <w:szCs w:val="22"/>
          <w:lang w:val="en"/>
          <w14:ligatures w14:val="none"/>
          <w:rtl w:val="true"/>
        </w:rPr>
        <w:t xml:space="preserve">Dot Pad</w:t>
      </w:r>
      <w:r w:rsidRPr="00761A52" w:rsidR="00761A52">
        <w:rPr>
          <w:rFonts w:ascii="Simplified Arabic" w:hAnsi="Simplified Arabic" w:eastAsia="Simplified Arabic" w:cs="Simplified Arabic"/>
          <w:kern w:val="0"/>
          <w:szCs w:val="22"/>
          <w:lang w:val="en"/>
          <w14:ligatures w14:val="none"/>
          <w:rtl w:val="tru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Simplified Arabic" w:hAnsi="Simplified Arabic" w:eastAsia="Simplified Arabic" w:cs="Simplified Arabic"/>
          <w:lang w:val="en"/>
          <w:rtl w:val="true"/>
        </w:rPr>
        <w:t xml:space="preserve">انتقل </w:t>
      </w:r>
      <w:r w:rsidRPr="00245D07">
        <w:rPr>
          <w:rFonts w:hint="eastAsia" w:ascii="Simplified Arabic" w:hAnsi="Simplified Arabic" w:eastAsia="Simplified Arabic" w:cs="Simplified Arabic"/>
          <w:lang w:val="en"/>
          <w:rtl w:val="true"/>
        </w:rPr>
        <w:t xml:space="preserve">إلى Dot Canvas </w:t>
      </w:r>
      <w:r>
        <w:rPr>
          <w:rFonts w:hint="eastAsia" w:ascii="Simplified Arabic" w:hAnsi="Simplified Arabic" w:eastAsia="Simplified Arabic" w:cs="Simplified Arabic"/>
          <w:lang w:val="en"/>
          <w:rtl w:val="true"/>
        </w:rPr>
        <w:t xml:space="preserve">Web على </w:t>
      </w:r>
      <w:hyperlink w:history="1" r:id="rId75">
        <w:r w:rsidRPr="00245D07">
          <w:rPr>
            <w:rStyle w:val="Hyperlink"/>
            <w:rFonts w:hint="eastAsia" w:ascii="Simplified Arabic" w:hAnsi="Simplified Arabic" w:eastAsia="Simplified Arabic" w:cs="Simplified Arabic"/>
            <w:lang w:val="en"/>
            <w:rtl w:val="true"/>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Simplified Arabic" w:hAnsi="Simplified Arabic" w:eastAsia="Simplified Arabic" w:cs="Simplified Arabic"/>
          <w:lang w:val="en"/>
          <w:rtl w:val="true"/>
        </w:rPr>
        <w:t xml:space="preserve">حدد علامة التبويب دعم Dot </w:t>
      </w:r>
      <w:r>
        <w:rPr>
          <w:rFonts w:hint="eastAsia" w:ascii="Simplified Arabic" w:hAnsi="Simplified Arabic" w:eastAsia="Simplified Arabic" w:cs="Simplified Arabic"/>
          <w:lang w:val="en"/>
          <w:rtl w:val="true"/>
        </w:rPr>
        <w:t xml:space="preserve">داخل </w:t>
      </w:r>
      <w:r w:rsidRPr="00761A52">
        <w:rPr>
          <w:rFonts w:ascii="Simplified Arabic" w:hAnsi="Simplified Arabic" w:eastAsia="Simplified Arabic" w:cs="Simplified Arabic"/>
          <w:lang w:val="en"/>
          <w:rtl w:val="true"/>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Simplified Arabic" w:hAnsi="Simplified Arabic" w:eastAsia="Simplified Arabic" w:cs="Simplified Arabic"/>
          <w:lang w:val="en"/>
          <w:rtl w:val="true"/>
        </w:rPr>
        <w:t xml:space="preserve">قم بتوصيل </w:t>
      </w:r>
      <w:r w:rsidR="008E5D62">
        <w:rPr>
          <w:rFonts w:ascii="Simplified Arabic" w:hAnsi="Simplified Arabic" w:eastAsia="Simplified Arabic" w:cs="Simplified Arabic"/>
          <w:lang w:val="en"/>
          <w:rtl w:val="true"/>
        </w:rPr>
        <w:t xml:space="preserve">Dot Pad </w:t>
      </w:r>
      <w:r w:rsidRPr="00761A52">
        <w:rPr>
          <w:rFonts w:ascii="Simplified Arabic" w:hAnsi="Simplified Arabic" w:eastAsia="Simplified Arabic" w:cs="Simplified Arabic"/>
          <w:lang w:val="en"/>
          <w:rtl w:val="true"/>
        </w:rPr>
        <w:t xml:space="preserve">بجهاز الكمبيوتر الخاص بك عبر منفذ USB C </w:t>
      </w:r>
      <w:r>
        <w:rPr>
          <w:rFonts w:hint="eastAsia" w:ascii="Simplified Arabic" w:hAnsi="Simplified Arabic" w:eastAsia="Simplified Arabic" w:cs="Simplified Arabic"/>
          <w:lang w:val="en"/>
          <w:rtl w:val="true"/>
        </w:rPr>
        <w:t xml:space="preserve">الموجود </w:t>
      </w:r>
      <w:r w:rsidRPr="00761A52">
        <w:rPr>
          <w:rFonts w:ascii="Simplified Arabic" w:hAnsi="Simplified Arabic" w:eastAsia="Simplified Arabic" w:cs="Simplified Arabic"/>
          <w:lang w:val="en"/>
          <w:rtl w:val="true"/>
        </w:rPr>
        <w:t xml:space="preserve">على الجانب الأيسر من </w:t>
      </w:r>
      <w:r w:rsidR="008E5D62">
        <w:rPr>
          <w:rFonts w:ascii="Simplified Arabic" w:hAnsi="Simplified Arabic" w:eastAsia="Simplified Arabic" w:cs="Simplified Arabic"/>
          <w:lang w:val="en"/>
          <w:rtl w:val="true"/>
        </w:rPr>
        <w:t xml:space="preserve">Dot Pad</w:t>
      </w:r>
      <w:r w:rsidRPr="00761A52">
        <w:rPr>
          <w:rFonts w:ascii="Simplified Arabic" w:hAnsi="Simplified Arabic" w:eastAsia="Simplified Arabic" w:cs="Simplified Arabic"/>
          <w:lang w:val="en"/>
          <w:rtl w:val="true"/>
        </w:rPr>
        <w:t xml:space="preserve">. بعد التوصيل، قم بتشغيل </w:t>
      </w:r>
      <w:r w:rsidR="008E5D62">
        <w:rPr>
          <w:rFonts w:ascii="Simplified Arabic" w:hAnsi="Simplified Arabic" w:eastAsia="Simplified Arabic" w:cs="Simplified Arabic"/>
          <w:lang w:val="en"/>
          <w:rtl w:val="true"/>
        </w:rPr>
        <w:t xml:space="preserve">Dot Pad </w:t>
      </w:r>
      <w:r w:rsidRPr="00761A52">
        <w:rPr>
          <w:rFonts w:ascii="Simplified Arabic" w:hAnsi="Simplified Arabic" w:eastAsia="Simplified Arabic" w:cs="Simplified Arabic"/>
          <w:lang w:val="en"/>
          <w:rtl w:val="true"/>
        </w:rPr>
        <w:t xml:space="preserve">واضغط على زر Connect Device (توصيل الجهاز) في صفحة دعم Dot.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Simplified Arabic" w:hAnsi="Simplified Arabic" w:eastAsia="Simplified Arabic" w:cs="Simplified Arabic"/>
          <w:i/>
          <w:lang w:val="en"/>
          <w:rtl w:val="true"/>
        </w:rPr>
        <w:t xml:space="preserve">※ </w:t>
      </w:r>
      <w:r w:rsidRPr="00245D07">
        <w:rPr>
          <w:rFonts w:ascii="Simplified Arabic" w:hAnsi="Simplified Arabic" w:eastAsia="Simplified Arabic" w:cs="Simplified Arabic"/>
          <w:i/>
          <w:rtl w:val="true"/>
        </w:rPr>
        <w:t xml:space="preserve">تأكد من أن الجهاز يظل قيد التشغيل وأن الكبل متصل بإحكام طوال عملية التحديث.</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Simplified Arabic" w:hAnsi="Simplified Arabic" w:eastAsia="Simplified Arabic" w:cs="Simplified Arabic"/>
          <w:lang w:val="en"/>
          <w:rtl w:val="true"/>
        </w:rPr>
        <w:t xml:space="preserve">قم بتوصيل </w:t>
      </w:r>
      <w:r w:rsidR="008E5D62">
        <w:rPr>
          <w:rFonts w:ascii="Simplified Arabic" w:hAnsi="Simplified Arabic" w:eastAsia="Simplified Arabic" w:cs="Simplified Arabic"/>
          <w:lang w:val="en"/>
          <w:rtl w:val="true"/>
        </w:rPr>
        <w:t xml:space="preserve">Dot Pad </w:t>
      </w:r>
      <w:r w:rsidRPr="00761A52">
        <w:rPr>
          <w:rFonts w:ascii="Simplified Arabic" w:hAnsi="Simplified Arabic" w:eastAsia="Simplified Arabic" w:cs="Simplified Arabic"/>
          <w:lang w:val="en"/>
          <w:rtl w:val="true"/>
        </w:rPr>
        <w:t xml:space="preserve">عن طريق تحديد أحد خيارات المنافذ السلكية التي تظهر في النافذة المنبثقة. إذا تم عرض إشعار بفشل الاتصال، فقم </w:t>
      </w:r>
      <w:r w:rsidRPr="00761A52">
        <w:rPr>
          <w:rFonts w:ascii="Simplified Arabic" w:hAnsi="Simplified Arabic" w:eastAsia="Simplified Arabic" w:cs="Simplified Arabic"/>
          <w:lang w:val="en"/>
          <w:rtl w:val="true"/>
        </w:rPr>
        <w:t xml:space="preserve">بإيقاف تشغيل</w:t>
      </w:r>
      <w:r w:rsidRPr="00761A52">
        <w:rPr>
          <w:rFonts w:ascii="Simplified Arabic" w:hAnsi="Simplified Arabic" w:eastAsia="Simplified Arabic" w:cs="Simplified Arabic"/>
          <w:lang w:val="en"/>
          <w:rtl w:val="true"/>
        </w:rPr>
        <w:t xml:space="preserve"> </w:t>
      </w:r>
      <w:r w:rsidR="008E5D62">
        <w:rPr>
          <w:rFonts w:ascii="Simplified Arabic" w:hAnsi="Simplified Arabic" w:eastAsia="Simplified Arabic" w:cs="Simplified Arabic"/>
          <w:lang w:val="en"/>
          <w:rtl w:val="true"/>
        </w:rPr>
        <w:t xml:space="preserve">Dot Pad </w:t>
      </w:r>
      <w:r w:rsidRPr="00761A52">
        <w:rPr>
          <w:rFonts w:ascii="Simplified Arabic" w:hAnsi="Simplified Arabic" w:eastAsia="Simplified Arabic" w:cs="Simplified Arabic"/>
          <w:lang w:val="en"/>
          <w:rtl w:val="true"/>
        </w:rPr>
        <w:t xml:space="preserve">وتشغيله مرة أخرى وحاول مرة أخرى. بعد التوصيل، يمكنك التحقق من معلومات الجهاز في صفحة Dot Support </w:t>
      </w:r>
      <w:r w:rsidR="001610D9">
        <w:rPr>
          <w:rFonts w:hint="eastAsia" w:ascii="Simplified Arabic" w:hAnsi="Simplified Arabic" w:eastAsia="Simplified Arabic" w:cs="Simplified Arabic"/>
          <w:lang w:val="en"/>
          <w:rtl w:val="true"/>
        </w:rPr>
        <w:t xml:space="preserve">وتحديثه </w:t>
      </w:r>
      <w:r w:rsidRPr="00761A52">
        <w:rPr>
          <w:rFonts w:ascii="Simplified Arabic" w:hAnsi="Simplified Arabic" w:eastAsia="Simplified Arabic" w:cs="Simplified Arabic"/>
          <w:lang w:val="en"/>
          <w:rtl w:val="true"/>
        </w:rPr>
        <w:t xml:space="preserve">إلى أحدث إصدار من البرنامج الثابت.</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Simplified Arabic" w:hAnsi="Simplified Arabic" w:eastAsia="Simplified Arabic" w:cs="Simplified Arabic"/>
          <w:lang w:val="en"/>
          <w:rtl w:val="true"/>
        </w:rPr>
        <w:t xml:space="preserve">حدد زر [تحديث] في أسفل </w:t>
      </w:r>
      <w:r w:rsidRPr="00761A52">
        <w:rPr>
          <w:rFonts w:ascii="Simplified Arabic" w:hAnsi="Simplified Arabic" w:eastAsia="Simplified Arabic" w:cs="Simplified Arabic"/>
          <w:lang w:val="en"/>
          <w:rtl w:val="true"/>
        </w:rPr>
        <w:t xml:space="preserve">معلومات </w:t>
      </w:r>
      <w:r w:rsidRPr="00761A52">
        <w:rPr>
          <w:rFonts w:ascii="Simplified Arabic" w:hAnsi="Simplified Arabic" w:eastAsia="Simplified Arabic" w:cs="Simplified Arabic"/>
          <w:lang w:val="en"/>
          <w:rtl w:val="true"/>
        </w:rPr>
        <w:t xml:space="preserve">إصدار البرنامج الثابت </w:t>
      </w:r>
      <w:r w:rsidRPr="00761A52">
        <w:rPr>
          <w:rFonts w:ascii="Simplified Arabic" w:hAnsi="Simplified Arabic" w:eastAsia="Simplified Arabic" w:cs="Simplified Arabic"/>
          <w:lang w:val="en"/>
          <w:rtl w:val="true"/>
        </w:rPr>
        <w:t xml:space="preserve">لـ </w:t>
      </w:r>
      <w:r w:rsidR="008E5D62">
        <w:rPr>
          <w:rFonts w:ascii="Simplified Arabic" w:hAnsi="Simplified Arabic" w:eastAsia="Simplified Arabic" w:cs="Simplified Arabic"/>
          <w:lang w:val="en"/>
          <w:rtl w:val="true"/>
        </w:rPr>
        <w:t xml:space="preserve">Dot Pad </w:t>
      </w:r>
      <w:r w:rsidRPr="00761A52">
        <w:rPr>
          <w:rFonts w:ascii="Simplified Arabic" w:hAnsi="Simplified Arabic" w:eastAsia="Simplified Arabic" w:cs="Simplified Arabic"/>
          <w:lang w:val="en"/>
          <w:rtl w:val="true"/>
        </w:rPr>
        <w:t xml:space="preserve">للمضي قدمًا في تحديث البرنامج الثابت. يستغرق التحديث حوالي 3 إلى 5 دقائق حسب سرعة الإنترنت.</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Simplified Arabic" w:hAnsi="Simplified Arabic" w:eastAsia="Simplified Arabic" w:cs="Simplified Arabic"/>
          <w:i/>
          <w:lang w:val="en"/>
          <w:rtl w:val="true"/>
        </w:rPr>
        <w:t xml:space="preserve">※ إذا كان البرنامج الثابت هو أحدث إصدار، فسيظهر إشعار "أحدث إصدار من البرنامج الثابت".</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Simplified Arabic" w:hAnsi="Simplified Arabic" w:eastAsia="Simplified Arabic" w:cs="Simplified Arabic"/>
          <w:iCs/>
          <w:lang w:val="en"/>
          <w:rtl w:val="true"/>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Simplified Arabic" w:hAnsi="Simplified Arabic" w:eastAsia="Simplified Arabic" w:cs="Simplified Arabic"/>
          <w:b/>
          <w:bCs/>
          <w:kern w:val="0"/>
          <w:sz w:val="56"/>
          <w:szCs w:val="56"/>
          <w:lang w:val="en"/>
          <w14:ligatures w14:val="none"/>
          <w:rtl w:val="true"/>
        </w:rPr>
        <w:lastRenderedPageBreak/>
      </w:r>
      <w:r w:rsidRPr="00185916">
        <w:rPr>
          <w:rFonts w:ascii="Simplified Arabic" w:hAnsi="Simplified Arabic" w:eastAsia="Simplified Arabic" w:cs="Simplified Arabic"/>
          <w:b/>
          <w:bCs/>
          <w:kern w:val="0"/>
          <w:sz w:val="56"/>
          <w:szCs w:val="56"/>
          <w:lang w:val="en"/>
          <w14:ligatures w14:val="none"/>
          <w:rtl w:val="true"/>
        </w:rPr>
        <w:t xml:space="preserve">دليل المستخدم</w:t>
      </w:r>
      <w:r>
        <w:rPr>
          <w:rFonts w:hint="eastAsia" w:ascii="Simplified Arabic" w:hAnsi="Simplified Arabic" w:cs="Simplified Arabic"/>
          <w:b/>
          <w:bCs/>
          <w:kern w:val="0"/>
          <w:sz w:val="56"/>
          <w:szCs w:val="56"/>
          <w:lang w:val="en"/>
          <w14:ligatures w14:val="none"/>
          <w:rtl w:val="true"/>
        </w:rPr>
        <w:t xml:space="preserve">:</w:t>
      </w:r>
      <w:bookmarkStart w:name="_heading=h.m0ldr5g0n9ih" w:colFirst="0" w:colLast="0" w:id="207"/>
      <w:bookmarkEnd w:id="207"/>
      <w:r>
        <w:rPr>
          <w:rFonts w:hint="eastAsia" w:ascii="Simplified Arabic" w:hAnsi="Simplified Arabic" w:cs="Simplified Arabic"/>
          <w:b/>
          <w:bCs/>
          <w:kern w:val="0"/>
          <w:sz w:val="56"/>
          <w:szCs w:val="56"/>
          <w:lang w:val="en"/>
          <w14:ligatures w14:val="none"/>
          <w:rtl w:val="true"/>
        </w:rPr>
        <w:t xml:space="preserve"> </w:t>
      </w:r>
      <w:r w:rsidRPr="00185916">
        <w:rPr>
          <w:rFonts w:ascii="Simplified Arabic" w:hAnsi="Simplified Arabic" w:eastAsia="Simplified Arabic" w:cs="Simplified Arabic"/>
          <w:b/>
          <w:bCs/>
          <w:kern w:val="0"/>
          <w:sz w:val="56"/>
          <w:szCs w:val="56"/>
          <w:lang w:val="en"/>
          <w14:ligatures w14:val="none"/>
          <w:rtl w:val="true"/>
        </w:rPr>
        <w:t xml:space="preserve">استخدام Dot Pad 320 مع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tl w:val="true"/>
        </w:rPr>
        <w:t xml:space="preserve">مقدمة</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Simplified Arabic"/>
          <w:kern w:val="0"/>
          <w14:ligatures w14:val="none"/>
          <w:rtl w:val="true"/>
        </w:rPr>
        <w:t xml:space="preserve">نظرة عامة على استخدام NVDA مع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NVDA (</w:t>
      </w:r>
      <w:r w:rsidRPr="00185916">
        <w:rPr>
          <w:rFonts w:ascii="Simplified Arabic" w:hAnsi="Simplified Arabic" w:eastAsia="Simplified Arabic" w:cs="Simplified Arabic"/>
          <w:color w:val="000000"/>
          <w:kern w:val="0"/>
          <w:szCs w:val="22"/>
          <w:lang w:val="en"/>
          <w14:ligatures w14:val="none"/>
          <w:rtl w:val="true"/>
        </w:rPr>
        <w:t xml:space="preserve">NonVisual </w:t>
      </w:r>
      <w:r w:rsidRPr="00185916">
        <w:rPr>
          <w:rFonts w:ascii="Simplified Arabic" w:hAnsi="Simplified Arabic" w:eastAsia="Simplified Arabic" w:cs="Simplified Arabic"/>
          <w:color w:val="000000"/>
          <w:kern w:val="0"/>
          <w:szCs w:val="22"/>
          <w:lang w:val="en"/>
          <w14:ligatures w14:val="none"/>
          <w:rtl w:val="true"/>
        </w:rPr>
        <w:t xml:space="preserve">Desktop Access) هو قارئ شاشة مجاني ومفتوح المصدر تم تطويره وتوزيعه بواسطة NV Access لنظام التشغيل Microsoft Windows. تم تصميم NVDA للأشخاص ذوي الإعاقات البصرية أو ضعف البصر، ويوفر إخراجًا صوتيًا وبرايل، مما يتيح التنقل السلس وإدارة تطبيقات Windows. تم تطوير NVDA بمساهمة من NV Access ومجتمع عالمي، وهو أداة رائدة في مجال إمكانية الوصول في بيئة Windows.</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kern w:val="0"/>
          <w:szCs w:val="22"/>
          <w:lang w:val="en"/>
          <w14:ligatures w14:val="none"/>
          <w:rtl w:val="true"/>
        </w:rPr>
        <w:t xml:space="preserve">قامت Dot Inc. بتطوير وتوفير برنامج تشغيل NVDA Dot Pad 320 لضمان التكامل السلس مع قارئ الشاشة NVDA وشاشة العرض الرسومية اللمسية Dot Pad 320. قم بتثبيت برنامج تشغيل Dot Pad 320 واستمتع بتجربة المعلومات الرقمية بطريقة جديدة وفعالة. استخدم NVDA و Dot Pad 320 لتحسين إمكانية الوصول إلى المعلومات وزيادة كفاءة العمل.</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Simplified Arabic"/>
          <w:kern w:val="0"/>
          <w14:ligatures w14:val="none"/>
          <w:rtl w:val="true"/>
        </w:rPr>
        <w:t xml:space="preserve">نظرة عامة على الميزات</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NVDA هو قارئ شاشة مصمم لمساعدة المستخدمين ذوي الإعاقة البصرية في التنقل والتفاعل مع نظام التشغيل Windows والتطبيقات المختلفة. يعمل برنامج تشغيل NVDA Dot Pad 320 على تحسين NVDA من خلال توصيله بـ Dot Pad 320، مما يوفر شاشة عرض متعددة الأسطر توفر تجربة تتجاوز شاشات برايل التقليدية. تتوفر الميزات التالية بمجرد تثبيت برنامج تشغيل NVDA Dot Pad 320:</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Simplified Arabic" w:hAnsi="Simplified Arabic" w:eastAsia="Simplified Arabic" w:cs="Simplified Arabic"/>
          <w:color w:val="000000"/>
          <w:kern w:val="0"/>
          <w:sz w:val="24"/>
          <w:lang w:val="en"/>
          <w14:ligatures w14:val="none"/>
          <w:rtl w:val="true"/>
        </w:rPr>
        <w:t xml:space="preserve">يكتشف Dot Pad 320 ويتصل به تلقائيًا عند بدء تشغيل NVDA أو تشغيله.</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Simplified Arabic" w:hAnsi="Simplified Arabic" w:eastAsia="Simplified Arabic" w:cs="Simplified Arabic"/>
          <w:color w:val="000000"/>
          <w:kern w:val="0"/>
          <w:sz w:val="24"/>
          <w:lang w:val="en"/>
          <w14:ligatures w14:val="none"/>
          <w:rtl w:val="true"/>
        </w:rPr>
        <w:t xml:space="preserve">يسمح للمستخدمين بتبديل الاتصال بـ Dot Pad 320 عند الاتصال بشاشة برايل مختلفة.</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Simplified Arabic" w:hAnsi="Simplified Arabic" w:eastAsia="Simplified Arabic" w:cs="Simplified Arabic"/>
          <w:color w:val="000000"/>
          <w:kern w:val="0"/>
          <w:sz w:val="24"/>
          <w:lang w:val="en"/>
          <w14:ligatures w14:val="none"/>
          <w:rtl w:val="true"/>
        </w:rPr>
        <w:t xml:space="preserve">يحول مخرجات NVDA إلى بيانات برايل ويعرضها على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Simplified Arabic" w:hAnsi="Simplified Arabic" w:eastAsia="Simplified Arabic" w:cs="Simplified Arabic"/>
          <w:color w:val="000000"/>
          <w:kern w:val="0"/>
          <w:sz w:val="24"/>
          <w:lang w:val="en"/>
          <w14:ligatures w14:val="none"/>
          <w:rtl w:val="true"/>
        </w:rPr>
        <w:t xml:space="preserve">يعرض محتوى الشاشة الذي يقرأه NVDA في وقت واحد في منطقة متعددة الأسطر مكونة من 300 خلية ومنطقة مكونة من 20 خلية في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Simplified Arabic" w:hAnsi="Simplified Arabic" w:eastAsia="Simplified Arabic" w:cs="Simplified Arabic"/>
          <w:color w:val="000000"/>
          <w:kern w:val="0"/>
          <w:sz w:val="24"/>
          <w:lang w:val="en"/>
          <w14:ligatures w14:val="none"/>
          <w:rtl w:val="true"/>
        </w:rPr>
        <w:t xml:space="preserve">يعرض محتوى مختلفًا في وقت واحد على منطقة متعددة الأسطر مكونة من 300 خلية ومنطقة مكونة من 20 خلية مع التحكم في كل منها بشكل مستقل.</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Simplified Arabic" w:hAnsi="Simplified Arabic" w:eastAsia="Simplified Arabic" w:cs="Simplified Arabic"/>
          <w:color w:val="000000"/>
          <w:kern w:val="0"/>
          <w:sz w:val="24"/>
          <w:lang w:val="en"/>
          <w14:ligatures w14:val="none"/>
          <w:rtl w:val="true"/>
        </w:rPr>
        <w:t xml:space="preserve">يخرج بيانات مخططات Microsoft Excel و PowerPoint على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Simplified Arabic" w:hAnsi="Simplified Arabic" w:eastAsia="Simplified Arabic" w:cs="Simplified Arabic"/>
          <w:color w:val="000000"/>
          <w:kern w:val="0"/>
          <w:sz w:val="24"/>
          <w:lang w:val="en"/>
          <w14:ligatures w14:val="none"/>
          <w:rtl w:val="true"/>
        </w:rPr>
        <w:t xml:space="preserve">تحديث العرض على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Simplified Arabic" w:hAnsi="Simplified Arabic" w:eastAsia="Simplified Arabic" w:cs="Simplified Arabic"/>
          <w:color w:val="000000"/>
          <w:kern w:val="0"/>
          <w:sz w:val="24"/>
          <w:lang w:val="en"/>
          <w14:ligatures w14:val="none"/>
          <w:rtl w:val="true"/>
        </w:rPr>
        <w:t xml:space="preserve">يستخدم مفاتيح أزرار Dot Pad 320 للتحكم في وظائف التنقل الأساسية لبرنامج NVDA والتمرير عبر بيانات برايل متعددة الأسطر وبيانات المخططات على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Simplified Arabic"/>
          <w:kern w:val="0"/>
          <w14:ligatures w14:val="none"/>
          <w:rtl w:val="true"/>
        </w:rPr>
        <w:lastRenderedPageBreak/>
      </w:r>
      <w:r w:rsidRPr="00185916">
        <w:rPr>
          <w:rFonts w:eastAsia="Simplified Arabic"/>
          <w:kern w:val="0"/>
          <w14:ligatures w14:val="none"/>
          <w:rtl w:val="true"/>
        </w:rPr>
        <w:t xml:space="preserve">متطلبات النظام</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b/>
          <w:color w:val="000000"/>
          <w:kern w:val="0"/>
          <w:szCs w:val="22"/>
          <w:lang w:val="en"/>
          <w14:ligatures w14:val="none"/>
          <w:rtl w:val="true"/>
        </w:rPr>
        <w:t xml:space="preserve">نظام التشغيل</w:t>
      </w:r>
      <w:r w:rsidRPr="00185916">
        <w:rPr>
          <w:rFonts w:ascii="Simplified Arabic" w:hAnsi="Simplified Arabic" w:eastAsia="Simplified Arabic" w:cs="Simplified Arabic"/>
          <w:color w:val="000000"/>
          <w:kern w:val="0"/>
          <w:szCs w:val="22"/>
          <w:lang w:val="en"/>
          <w14:ligatures w14:val="none"/>
          <w:rtl w:val="true"/>
        </w:rPr>
        <w:t xml:space="preserve">: Windows 8.1 أو أعلى</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 يوصى باستخدام Windows 10 أو أعلى.</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b/>
          <w:color w:val="000000"/>
          <w:kern w:val="0"/>
          <w:szCs w:val="22"/>
          <w:lang w:val="en"/>
          <w14:ligatures w14:val="none"/>
          <w:rtl w:val="true"/>
        </w:rPr>
        <w:t xml:space="preserve">إصدار NVDA</w:t>
      </w:r>
      <w:r w:rsidRPr="00185916">
        <w:rPr>
          <w:rFonts w:ascii="Simplified Arabic" w:hAnsi="Simplified Arabic" w:eastAsia="Simplified Arabic" w:cs="Simplified Arabic"/>
          <w:color w:val="000000"/>
          <w:kern w:val="0"/>
          <w:szCs w:val="22"/>
          <w:lang w:val="en"/>
          <w14:ligatures w14:val="none"/>
          <w:rtl w:val="true"/>
        </w:rPr>
        <w:t xml:space="preserve">: NVDA 2023.4 أو أعلى</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 يوصى باستخدام NVDA 2024.1 أو أعلى.</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Simplified Arabic"/>
          <w:kern w:val="0"/>
          <w:sz w:val="34"/>
          <w:szCs w:val="34"/>
          <w:lang w:val="en"/>
          <w14:ligatures w14:val="none"/>
          <w:rtl w:val="true"/>
        </w:rPr>
        <w:t xml:space="preserve">دليل البدء لاستخدام NVDA مع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Simplified Arabic"/>
          <w:kern w:val="0"/>
          <w14:ligatures w14:val="none"/>
          <w:rtl w:val="true"/>
        </w:rPr>
        <w:t xml:space="preserve">التثبيت والإعداد</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يغطي هذا القسم تثبيت وتشغيل NVDA وبرنامج تشغيل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Simplified Arabic" w:hAnsi="Simplified Arabic" w:eastAsia="Simplified Arabic" w:cs="Simplified Arabic"/>
          <w:kern w:val="0"/>
          <w:sz w:val="24"/>
          <w14:ligatures w14:val="none"/>
          <w:rtl w:val="true"/>
        </w:rPr>
        <w:t xml:space="preserve">تثبيت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قبل أن تتمكن من استخدام NVDA مع Dot Pad 320، يجب تثبيت NVDA. يمكن تنزيل NVDA من </w:t>
      </w:r>
      <w:r w:rsidRPr="00185916">
        <w:rPr>
          <w:rFonts w:ascii="Simplified Arabic" w:hAnsi="Simplified Arabic" w:eastAsia="Simplified Arabic" w:cs="Simplified Arabic"/>
          <w:color w:val="000000"/>
          <w:kern w:val="0"/>
          <w:szCs w:val="22"/>
          <w:lang w:val="en"/>
          <w14:ligatures w14:val="none"/>
          <w:rtl w:val="true"/>
        </w:rPr>
        <w:t xml:space="preserve">صفحة</w:t>
      </w:r>
      <w:r w:rsidRPr="00185916">
        <w:rPr>
          <w:rFonts w:ascii="Simplified Arabic" w:hAnsi="Simplified Arabic" w:eastAsia="Simplified Arabic" w:cs="Simplified Arabic"/>
          <w:color w:val="000000"/>
          <w:kern w:val="0"/>
          <w:szCs w:val="22"/>
          <w:lang w:val="en"/>
          <w14:ligatures w14:val="none"/>
          <w:rtl w:val="true"/>
        </w:rPr>
        <w:t xml:space="preserve"> </w:t>
      </w:r>
      <w:hyperlink r:id="rId76">
        <w:r w:rsidRPr="00185916">
          <w:rPr>
            <w:rFonts w:ascii="Simplified Arabic" w:hAnsi="Simplified Arabic" w:eastAsia="Simplified Arabic" w:cs="Simplified Arabic"/>
            <w:color w:val="000000"/>
            <w:kern w:val="0"/>
            <w:szCs w:val="22"/>
            <w:lang w:val="en"/>
            <w14:ligatures w14:val="none"/>
            <w:rtl w:val="true"/>
          </w:rPr>
          <w:t xml:space="preserve">"</w:t>
        </w:r>
      </w:hyperlink>
      <w:hyperlink r:id="rId77">
        <w:r w:rsidRPr="00185916">
          <w:rPr>
            <w:rFonts w:ascii="Simplified Arabic" w:hAnsi="Simplified Arabic" w:eastAsia="Simplified Arabic" w:cs="Simplified Arabic"/>
            <w:color w:val="0000FF"/>
            <w:kern w:val="0"/>
            <w:szCs w:val="22"/>
            <w:u w:val="single"/>
            <w:lang w:val="en"/>
            <w14:ligatures w14:val="none"/>
            <w:rtl w:val="true"/>
          </w:rPr>
          <w:t xml:space="preserve">التنزيل</w:t>
        </w:r>
      </w:hyperlink>
      <w:hyperlink r:id="rId78">
        <w:r w:rsidRPr="00185916">
          <w:rPr>
            <w:rFonts w:ascii="Simplified Arabic" w:hAnsi="Simplified Arabic" w:eastAsia="Simplified Arabic" w:cs="Simplified Arabic"/>
            <w:color w:val="000000"/>
            <w:kern w:val="0"/>
            <w:szCs w:val="22"/>
            <w:lang w:val="en"/>
            <w14:ligatures w14:val="none"/>
            <w:rtl w:val="true"/>
          </w:rPr>
          <w:t xml:space="preserve">"</w:t>
        </w:r>
      </w:hyperlink>
      <w:r w:rsidRPr="00185916">
        <w:rPr>
          <w:rFonts w:ascii="Simplified Arabic" w:hAnsi="Simplified Arabic" w:eastAsia="Simplified Arabic" w:cs="Simplified Arabic"/>
          <w:color w:val="000000"/>
          <w:kern w:val="0"/>
          <w:szCs w:val="22"/>
          <w:lang w:val="en"/>
          <w14:ligatures w14:val="none"/>
          <w:rtl w:val="true"/>
        </w:rPr>
        <w:t xml:space="preserve"> على موقع NV Access الإلكتروني. للحصول على معلومات تفصيلية حول تنزيل NVDA والإعداد الأولي وتشغيله، يرجى الرجوع إلى </w:t>
      </w:r>
      <w:hyperlink w:anchor="NVDAQuickStartGuide" r:id="rId79">
        <w:r w:rsidRPr="00185916">
          <w:rPr>
            <w:rFonts w:ascii="Simplified Arabic" w:hAnsi="Simplified Arabic" w:eastAsia="Simplified Arabic" w:cs="Simplified Arabic"/>
            <w:color w:val="0000FF"/>
            <w:kern w:val="0"/>
            <w:szCs w:val="22"/>
            <w:u w:val="single"/>
            <w:lang w:val="en"/>
            <w14:ligatures w14:val="none"/>
            <w:rtl w:val="true"/>
          </w:rPr>
          <w:t xml:space="preserve">"دليل مستخدم NVDA</w:t>
        </w:r>
      </w:hyperlink>
      <w:r w:rsidRPr="00185916">
        <w:rPr>
          <w:rFonts w:ascii="Simplified Arabic" w:hAnsi="Simplified Arabic" w:eastAsia="Simplified Arabic" w:cs="Simplified Arabic"/>
          <w:color w:val="000000"/>
          <w:kern w:val="0"/>
          <w:szCs w:val="22"/>
          <w:lang w:val="en"/>
          <w14:ligatures w14:val="none"/>
          <w:rtl w:val="true"/>
        </w:rPr>
        <w:t xml:space="preserve">"</w:t>
      </w:r>
      <w:r w:rsidRPr="00185916">
        <w:rPr>
          <w:rFonts w:ascii="Simplified Arabic" w:hAnsi="Simplified Arabic" w:eastAsia="Simplified Arabic" w:cs="Simplified Arabic"/>
          <w:color w:val="000000"/>
          <w:kern w:val="0"/>
          <w:szCs w:val="22"/>
          <w:lang w:val="en"/>
          <w14:ligatures w14:val="none"/>
          <w:rtl w:val="tru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Simplified Arabic" w:hAnsi="Simplified Arabic" w:eastAsia="Simplified Arabic" w:cs="Simplified Arabic"/>
          <w:kern w:val="0"/>
          <w:sz w:val="24"/>
          <w14:ligatures w14:val="none"/>
          <w:rtl w:val="true"/>
        </w:rPr>
        <w:t xml:space="preserve">تثبيت برنامج تشغيل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لتوصيل NVDA واستخدامه مع Dot Pad 320، يجب تثبيت برنامج تشغيل NVDA Dot Pad 320. ترشدك الخطوات التالية خلال تثبيت ملف برنامج تشغيل NVDA Dot Pad 320 وتشغيله:</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انقر على الرابط </w:t>
      </w:r>
      <w:hyperlink r:id="rId80">
        <w:r w:rsidRPr="00185916">
          <w:rPr>
            <w:rFonts w:ascii="Simplified Arabic" w:hAnsi="Simplified Arabic" w:eastAsia="Simplified Arabic" w:cs="Simplified Arabic"/>
            <w:color w:val="0000FF"/>
            <w:kern w:val="0"/>
            <w:szCs w:val="22"/>
            <w:u w:val="single"/>
            <w:lang w:val="en"/>
            <w14:ligatures w14:val="none"/>
            <w:rtl w:val="true"/>
          </w:rPr>
          <w:t xml:space="preserve">"تنزيل برنامج تشغيل NVDA Dot Pad 320"</w:t>
        </w:r>
      </w:hyperlink>
      <w:r w:rsidRPr="00185916">
        <w:rPr>
          <w:rFonts w:ascii="Simplified Arabic" w:hAnsi="Simplified Arabic" w:eastAsia="Simplified Arabic" w:cs="Simplified Arabic"/>
          <w:color w:val="000000"/>
          <w:kern w:val="0"/>
          <w:szCs w:val="22"/>
          <w:lang w:val="en"/>
          <w14:ligatures w14:val="none"/>
          <w:rtl w:val="true"/>
        </w:rPr>
        <w:t xml:space="preserve"> أو امسح الرمز QR أدناه لتنزيل ملف تثبيت برنامج تشغيل NVDA Dot Pad 320.</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Simplified Arabic" w:hAnsi="Simplified Arabic" w:eastAsia="Simplified Arabic" w:cs="Simplified Arabic"/>
          <w:noProof/>
          <w:color w:val="000000"/>
          <w:kern w:val="0"/>
          <w:sz w:val="24"/>
          <w:lang w:val="en"/>
          <w14:ligatures w14:val="none"/>
          <w:rtl w:val="tru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قم بتنزيل ملف تثبيت برنامج تشغيل NVDA Dot Pad 320 على الكمبيوتر المحمول أو الكمبيوتر الذي ستقوم بتشغيله عليه.</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قم بتشغيل ملف تثبيت برنامج تشغيل NVDA Dot Pad 320 الذي تم تنزيله أثناء تشغيل NVDA الإصدار 2023.4 أو أعلى.</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إذا ظهرت نافذة منبثقة تسألك "هل ترغب في تثبيت الوظيفة الإضافية NVDA؟"، فحدد نعم (Y) لتثبيت الوظيفة الإضافية.</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إذا ظهرت نافذة منبثقة تسألك: "هل ترغب في إعادة تشغيل NVDA؟"، فحدد نعم (Y) لإعادة تشغيل NVDA وتطبيق التغييرات من الوظيفة الإضافية.</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بمجرد إعادة تشغيل NVDA، يكون تثبيت برنامج تشغيل NVDA Dot Pad 320 قد اكتمل بنجاح.</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Simplified Arabic"/>
          <w:kern w:val="0"/>
          <w14:ligatures w14:val="none"/>
          <w:rtl w:val="true"/>
        </w:rPr>
        <w:t xml:space="preserve">توصيل Dot Pad 320 بـ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يمكن توصيل Dot Pad 320 بـ NVDA لاسلكيًا باستخدام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 تأكد من تثبيت برنامج تشغيل NVDA Dot Pad 320 قبل محاولة توصيل Dot Pad 320 بـ NVDA.</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يمكن للمستخدمين الاتصال تلقائيًا بأي Dot Pad 320 معترف به في المنطقة المجاورة أو </w:t>
      </w:r>
      <w:r w:rsidRPr="00185916">
        <w:rPr>
          <w:rFonts w:ascii="Simplified Arabic" w:hAnsi="Simplified Arabic" w:eastAsia="Simplified Arabic" w:cs="Simplified Arabic"/>
          <w:color w:val="000000"/>
          <w:kern w:val="0"/>
          <w:szCs w:val="22"/>
          <w:lang w:val="en"/>
          <w14:ligatures w14:val="none"/>
          <w:rtl w:val="true"/>
        </w:rPr>
        <w:t xml:space="preserve">تحديد Dot Pad 320 معين </w:t>
      </w:r>
      <w:r w:rsidRPr="00185916">
        <w:rPr>
          <w:rFonts w:ascii="Simplified Arabic" w:hAnsi="Simplified Arabic" w:eastAsia="Simplified Arabic" w:cs="Simplified Arabic"/>
          <w:color w:val="000000"/>
          <w:kern w:val="0"/>
          <w:szCs w:val="22"/>
          <w:lang w:val="en"/>
          <w14:ligatures w14:val="none"/>
          <w:rtl w:val="true"/>
        </w:rPr>
        <w:t xml:space="preserve">يدويًا </w:t>
      </w:r>
      <w:r w:rsidRPr="00185916">
        <w:rPr>
          <w:rFonts w:ascii="Simplified Arabic" w:hAnsi="Simplified Arabic" w:eastAsia="Simplified Arabic" w:cs="Simplified Arabic"/>
          <w:color w:val="000000"/>
          <w:kern w:val="0"/>
          <w:szCs w:val="22"/>
          <w:lang w:val="en"/>
          <w14:ligatures w14:val="none"/>
          <w:rtl w:val="true"/>
        </w:rPr>
        <w:t xml:space="preserve">والاتصال به</w:t>
      </w:r>
      <w:r w:rsidRPr="00185916">
        <w:rPr>
          <w:rFonts w:ascii="Simplified Arabic" w:hAnsi="Simplified Arabic" w:eastAsia="Simplified Arabic" w:cs="Simplified Arabic"/>
          <w:color w:val="000000"/>
          <w:kern w:val="0"/>
          <w:szCs w:val="22"/>
          <w:lang w:val="en"/>
          <w14:ligatures w14:val="none"/>
          <w:rtl w:val="true"/>
        </w:rPr>
        <w:lastRenderedPageBreak/>
      </w:r>
      <w:r w:rsidRPr="00185916">
        <w:rPr>
          <w:rFonts w:ascii="Simplified Arabic" w:hAnsi="Simplified Arabic" w:eastAsia="Simplified Arabic" w:cs="Simplified Arabic"/>
          <w:color w:val="000000"/>
          <w:kern w:val="0"/>
          <w:szCs w:val="22"/>
          <w:lang w:val="en"/>
          <w14:ligatures w14:val="none"/>
          <w:rtl w:val="true"/>
        </w:rPr>
        <w:t xml:space="preserve"> .</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Simplified Arabic" w:hAnsi="Simplified Arabic" w:eastAsia="Simplified Arabic" w:cs="Simplified Arabic"/>
          <w:kern w:val="0"/>
          <w:sz w:val="24"/>
          <w14:ligatures w14:val="none"/>
          <w:rtl w:val="true"/>
        </w:rPr>
        <w:t xml:space="preserve">الاتصال التلقائي</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عند تشغيل NVDA، يكتشف أي Dot Pad 320 نشط في الجوار ويحاول تلقائيًا الاتصال بالجهاز الذي لديه أقوى إشارة اتصال.</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 إذا كان هناك شاشة برايل أخرى متصلة بالفعل، فقد لا تعمل ميزة الاتصال التلقائي في Dot Pad 320.</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انتقل إلى قائمة NVDA &gt; الإعدادات &gt; إعدادات NVDA &gt; برايل.</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اضبط شاشة برايل للاتصال تلقائيًا.</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في مربع الاختيار الخاص بالشاشات التي سيتم البحث عنها تلقائيًا، حدد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اضغط على الزر "موافق"، وسيتم تلقائيًا تحديد Dot Pad 320 الذي يتمتع بأقوى إشارة اتصال بالقرب من الجهاز المضيف (الكمبيوتر الشخصي) وتوصيله.</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 عند تثبيت برنامج تشغيل NVDA Dot Pad 320، يتم عادةً تحديد Dot Pad 320 مسبقًا في قائمة شاشات العرض للبحث التلقائي.</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Simplified Arabic" w:hAnsi="Simplified Arabic" w:eastAsia="Simplified Arabic" w:cs="Simplified Arabic"/>
          <w:kern w:val="0"/>
          <w:sz w:val="24"/>
          <w14:ligatures w14:val="none"/>
          <w:rtl w:val="true"/>
        </w:rPr>
        <w:t xml:space="preserve">الاتصال اليدوي</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إذا كان NVDA متصلاً بالفعل بشاشة برايل أخرى أو إذا فشل الاتصال التلقائي، يمكن للمستخدمين تحديد Dot Pad 320 يدويًا والاتصال به من خلال إعدادات NVDA.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انتقل إلى قائمة NVDA &gt; الإعدادات &gt; إعدادات NVDA &gt; برايل.</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انقر فوق الزر "تغيير" وحدد Dot Pad 320 من قائمة شاشات برايل التي تظهر.</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اضغط على مفتاح Tab لتحديد اسم Bluetooth الخاص بـ Dot Pad 320 من قائمة المنافذ.</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اضغط على زر "موافق"، وستؤكد اهتزازات الاتصال بـ Dot Pad الذي يحمل اسم Bluetooth المطابق، وستبدأ إخراج برايل.</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بمجرد اكتمال التحديد، اضغط على زر "تطبيق" ثم زر "موافق" لإنهاء الاتصال.</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Simplified Arabic"/>
          <w:kern w:val="0"/>
          <w14:ligatures w14:val="none"/>
          <w:rtl w:val="true"/>
        </w:rPr>
        <w:t xml:space="preserve">تعلم الاختصارات والعمليات الأساسية لبرنامج NVDA</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قبل استخدام Dot Pad 320 مع NVDA، من المفيد أن تتعرف على الاختصارات والعمليات الأساسية لبرنامج NVDA. ستتيح لك هذه المعرفة الاستفادة بشكل فعال من ميزات كل من NVDA و Dot Pad 320. راجع دليل المستخدم لبرنامج NVDA للتعرف على مفاتيح الأوامر الأساسية والاختصارات الشائعة الاستخدام.</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Simplified Arabic" w:hAnsi="Simplified Arabic" w:eastAsia="Simplified Arabic" w:cs="Simplified Arabic"/>
            <w:color w:val="0000FF"/>
            <w:kern w:val="0"/>
            <w:szCs w:val="22"/>
            <w:u w:val="single"/>
            <w:lang w:val="en"/>
            <w14:ligatures w14:val="none"/>
            <w:rtl w:val="true"/>
          </w:rPr>
          <w:t xml:space="preserve">تشغيل NVDA</w:t>
        </w:r>
      </w:hyperlink>
      <w:r w:rsidRPr="00185916">
        <w:rPr>
          <w:rFonts w:ascii="Simplified Arabic" w:hAnsi="Simplified Arabic" w:eastAsia="Simplified Arabic" w:cs="Simplified Arabic"/>
          <w:noProof/>
          <w:kern w:val="0"/>
          <w:szCs w:val="22"/>
          <w:lang w:val="en"/>
          <w14:ligatures w14:val="none"/>
          <w:rtl w:val="tru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Simplified Arabic" w:hAnsi="Simplified Arabic" w:eastAsia="Simplified Arabic" w:cs="Simplified Arabic"/>
            <w:color w:val="0000FF"/>
            <w:kern w:val="0"/>
            <w:szCs w:val="22"/>
            <w:u w:val="single"/>
            <w:lang w:val="en"/>
            <w14:ligatures w14:val="none"/>
            <w:rtl w:val="true"/>
          </w:rPr>
          <w:t xml:space="preserve">الأوامر الأساسية لبرنامج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Simplified Arabic"/>
          <w:kern w:val="0"/>
          <w:sz w:val="34"/>
          <w:szCs w:val="34"/>
          <w:lang w:val="en"/>
          <w14:ligatures w14:val="none"/>
          <w:rtl w:val="true"/>
        </w:rPr>
        <w:t xml:space="preserve">التنقل في NVDA باستخدام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يستخدم NVDA نوعين من المؤشرات: </w:t>
      </w:r>
      <w:r w:rsidRPr="00185916">
        <w:rPr>
          <w:rFonts w:ascii="Simplified Arabic" w:hAnsi="Simplified Arabic" w:eastAsia="Simplified Arabic" w:cs="Simplified Arabic"/>
          <w:color w:val="000000"/>
          <w:kern w:val="0"/>
          <w:szCs w:val="22"/>
          <w:lang w:val="en"/>
          <w14:ligatures w14:val="none"/>
          <w:rtl w:val="true"/>
        </w:rPr>
        <w:t xml:space="preserve">تركيز</w:t>
      </w:r>
      <w:r w:rsidRPr="00185916">
        <w:rPr>
          <w:rFonts w:ascii="Simplified Arabic" w:hAnsi="Simplified Arabic" w:eastAsia="Simplified Arabic" w:cs="Simplified Arabic"/>
          <w:color w:val="000000"/>
          <w:kern w:val="0"/>
          <w:szCs w:val="22"/>
          <w:lang w:val="en"/>
          <w14:ligatures w14:val="none"/>
          <w:rtl w:val="true"/>
        </w:rPr>
        <w:t xml:space="preserve"> النظام </w:t>
      </w:r>
      <w:r w:rsidRPr="00185916">
        <w:rPr>
          <w:rFonts w:ascii="Simplified Arabic" w:hAnsi="Simplified Arabic" w:eastAsia="Simplified Arabic" w:cs="Simplified Arabic"/>
          <w:color w:val="000000"/>
          <w:kern w:val="0"/>
          <w:szCs w:val="22"/>
          <w:lang w:val="en"/>
          <w14:ligatures w14:val="none"/>
          <w:rtl w:val="true"/>
        </w:rPr>
        <w:t xml:space="preserve">وكائن الملاح. يتميز Dot Pad 320 بمنطقتين للعرض — متعددة الأسطر وخط واحد — وباستخدام برنامج تشغيل NVDA Dot Pad 320، يمكن استخدام كل مؤشر بشكل مناسب داخل هاتين المنطقتين المتميزتين للعرض. تتوافق شاشة برايل أحادية السطر مع تركيز النظام، بينما تتوافق المنطقة متعددة الأسطر مع </w:t>
      </w:r>
      <w:r w:rsidRPr="00185916">
        <w:rPr>
          <w:rFonts w:ascii="Simplified Arabic" w:hAnsi="Simplified Arabic" w:eastAsia="Simplified Arabic" w:cs="Simplified Arabic"/>
          <w:color w:val="000000"/>
          <w:kern w:val="0"/>
          <w:szCs w:val="22"/>
          <w:lang w:val="en"/>
          <w14:ligatures w14:val="none"/>
          <w:rtl w:val="true"/>
        </w:rPr>
        <w:t xml:space="preserve">كائن</w:t>
      </w:r>
      <w:r w:rsidRPr="00185916">
        <w:rPr>
          <w:rFonts w:ascii="Simplified Arabic" w:hAnsi="Simplified Arabic" w:eastAsia="Simplified Arabic" w:cs="Simplified Arabic"/>
          <w:color w:val="000000"/>
          <w:kern w:val="0"/>
          <w:szCs w:val="22"/>
          <w:lang w:val="en"/>
          <w14:ligatures w14:val="none"/>
          <w:rtl w:val="true"/>
        </w:rPr>
        <w:t xml:space="preserve"> الملاح </w:t>
      </w:r>
      <w:r w:rsidRPr="00185916">
        <w:rPr>
          <w:rFonts w:ascii="Simplified Arabic" w:hAnsi="Simplified Arabic" w:eastAsia="Simplified Arabic" w:cs="Simplified Arabic"/>
          <w:color w:val="000000"/>
          <w:kern w:val="0"/>
          <w:szCs w:val="22"/>
          <w:lang w:val="en"/>
          <w14:ligatures w14:val="none"/>
          <w:rtl w:val="true"/>
        </w:rPr>
        <w:t xml:space="preserve">(</w:t>
      </w:r>
      <w:r w:rsidRPr="00185916">
        <w:rPr>
          <w:rFonts w:ascii="Simplified Arabic" w:hAnsi="Simplified Arabic" w:eastAsia="Simplified Arabic" w:cs="Simplified Arabic"/>
          <w:color w:val="000000"/>
          <w:kern w:val="0"/>
          <w:szCs w:val="22"/>
          <w:lang w:val="en"/>
          <w14:ligatures w14:val="none"/>
          <w:rtl w:val="true"/>
        </w:rPr>
        <w:lastRenderedPageBreak/>
      </w:r>
      <w:r w:rsidRPr="00185916">
        <w:rPr>
          <w:rFonts w:ascii="Simplified Arabic" w:hAnsi="Simplified Arabic" w:eastAsia="Simplified Arabic" w:cs="Simplified Arabic"/>
          <w:color w:val="000000"/>
          <w:kern w:val="0"/>
          <w:szCs w:val="22"/>
          <w:lang w:val="en"/>
          <w14:ligatures w14:val="none"/>
          <w:rtl w:val="true"/>
        </w:rPr>
        <w:t xml:space="preserve"> ). يمكن للمستخدمين إدارة كلا المؤشرين بشكل فعال في وقت واحد، مما يتيح سهولة الوصول إلى المعلومات وتجربة جديدة وفعالة في الوصول إلى المعلومات.</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Simplified Arabic"/>
          <w:kern w:val="0"/>
          <w14:ligatures w14:val="none"/>
          <w:rtl w:val="true"/>
        </w:rPr>
        <w:t xml:space="preserve">التنقل في بؤرة تركيز النظام باستخدام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يشير تركيز النظام في NVDA إلى المؤشر الافتراضي في Windows الذي يمكن تحريكه باستخدام مفاتيح الأسهم في لوحة المفاتيح أو مفتاح Tab. يتيح هذا التركيز التفاعل مع مفتاح المسافة أو مفتاح Enter ويشمل جميع عناصر الشاشة التي يمكن التركيز عليها باستخدام مفتاح Tab. على سبيل المثال، يمكن للمستخدمين التنقل بين عناصر التحكم بالضغط على مفتاح Tab و Shift + Tab. وانتقل إلى شريط القوائم باستخدام مفتاح Alt، ثم استخدم مفاتيح الأسهم للتنقل عبر القوائم.</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يقرأ NVDA التغييرات عند </w:t>
      </w:r>
      <w:r w:rsidRPr="00185916">
        <w:rPr>
          <w:rFonts w:ascii="Simplified Arabic" w:hAnsi="Simplified Arabic" w:eastAsia="Simplified Arabic" w:cs="Simplified Arabic"/>
          <w:color w:val="000000"/>
          <w:kern w:val="0"/>
          <w:szCs w:val="22"/>
          <w:lang w:val="en"/>
          <w14:ligatures w14:val="none"/>
          <w:rtl w:val="true"/>
        </w:rPr>
        <w:t xml:space="preserve">تغيير </w:t>
      </w:r>
      <w:r w:rsidRPr="00185916">
        <w:rPr>
          <w:rFonts w:ascii="Simplified Arabic" w:hAnsi="Simplified Arabic" w:eastAsia="Simplified Arabic" w:cs="Simplified Arabic"/>
          <w:color w:val="000000"/>
          <w:kern w:val="0"/>
          <w:szCs w:val="22"/>
          <w:lang w:val="en"/>
          <w14:ligatures w14:val="none"/>
          <w:rtl w:val="true"/>
        </w:rPr>
        <w:t xml:space="preserve">تركيز</w:t>
      </w:r>
      <w:r w:rsidRPr="00185916">
        <w:rPr>
          <w:rFonts w:ascii="Simplified Arabic" w:hAnsi="Simplified Arabic" w:eastAsia="Simplified Arabic" w:cs="Simplified Arabic"/>
          <w:color w:val="000000"/>
          <w:kern w:val="0"/>
          <w:szCs w:val="22"/>
          <w:lang w:val="en"/>
          <w14:ligatures w14:val="none"/>
          <w:rtl w:val="true"/>
        </w:rPr>
        <w:t xml:space="preserve"> النظام</w:t>
      </w:r>
      <w:r w:rsidRPr="00185916">
        <w:rPr>
          <w:rFonts w:ascii="Simplified Arabic" w:hAnsi="Simplified Arabic" w:eastAsia="Simplified Arabic" w:cs="Simplified Arabic"/>
          <w:color w:val="000000"/>
          <w:kern w:val="0"/>
          <w:szCs w:val="22"/>
          <w:lang w:val="en"/>
          <w14:ligatures w14:val="none"/>
          <w:rtl w:val="true"/>
        </w:rPr>
        <w:t xml:space="preserve">. إذا تم تثبيت برنامج تشغيل NVDA Dot Pad 320 وتشغيله بشكل صحيح، يتم عرض محتوى تركيز النظام في نفس الوقت بطريقة برايل على شاشة Dot Pad 320 أحادية السطر.</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تتضمن بعض الأوامر المفيدة للتنقل باستخدام تركيز نظام NVDA ما يلي:</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Simplified Arabic" w:hAnsi="Simplified Arabic" w:eastAsia="Simplified Arabic" w:cs="Simplified Arabic"/>
          <w:b/>
          <w:color w:val="000000"/>
          <w:kern w:val="0"/>
          <w:szCs w:val="22"/>
          <w:lang w:val="en"/>
          <w14:ligatures w14:val="none"/>
          <w:rtl w:val="true"/>
        </w:rPr>
        <w:t xml:space="preserve">الجدول 1 أوامر مفيدة للتنقل باستخدام تركيز نظام NVDA</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bidiVisual w:val="on"/>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الاسم</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سطح المكتب</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الكمبيوتر المحمول</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الوصف</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تقرير التركيز</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يبلغ عن عنصر التحكم الحالي الذي يحتوي على التركيز. الضغط مرتين سيؤدي إلى تهجئة المعلومات. الضغط ثلاث مرات</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سيؤدي إلى تهجئة المعلومات باستخدام وصف الأحرف.</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عنوان النافذة</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يبلغ عن عنوان النافذة النشطة حاليًا.</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الضغط مرتين سيؤدي إلى تهجئة المعلومات. الضغط ثلاث مرات سيؤدي إلى نسخها إلى الحافظة</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قراءة النافذة</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يقرأ النافذة الحالية بالكامل (مفيد للمحادثات)</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قراءة شريط الحالة</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NVDA+end</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NVDA+shift+end</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يبلغ عن شريط الحالة إذا عثر عليه NVDA. الضغط مرتين سيؤدي إلى تهجئة المعلومات. الضغط ثلاث مرات</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سيؤدي إلى نسخها إلى الحافظة</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Simplified Arabic"/>
          <w:kern w:val="0"/>
          <w14:ligatures w14:val="none"/>
          <w:rtl w:val="true"/>
        </w:rPr>
        <w:t xml:space="preserve">التنقل في علامة الإدراج النظامية باستخدام لوحة النقاط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مثل برامج قراءة الشاشة الأخرى، يستخدم NVDA علامة النظام داخل مناطق النص القابلة للتحرير أو المؤشرات الافتراضية، بما في ذلك تلك الموجودة في متصفحات الويب. علامة النظام هي طريقة التنقل في النص داخل منطقة نص قابلة للتحرير أو مؤشر افتراضي. يمكن للمستخدمين التنقل حرفًا حرفًا أو كلمة كلمة أو سطرًا سطرًا باستخدام هذا التنقل. ما لم يتم تكوينه خلافًا لذلك، عندما يتحرك مؤشر نظام NVDA، يتزامن مؤشر برايل في كل من المناطق أحادية السطر ومتعددة الأسطر في Dot Pad ويتحرك وفقًا لذلك.</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تستخدم الأوامر لتحريك علامة النظام التنقل القياسي بمفاتيح الأسهم في Windows. للتنقل بين مناطق النص المختلفة بشكل مستقل باستخدام علامة النظام ومؤشر المراجعة NVDA، اضغط على NVDA + 6 لإيقاف تشغيل "اتبع علامة النظام". عند إيقاف تشغيل هذا الإعداد، لا يؤدي تحريك علامة النظام باستخدام مفاتيح الأسهم إلى تحريك مؤشر المراجعة، وبالتالي لا يتحرك مؤشر برايل في منطقة Dot Pad متعددة الأسطر.</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لمزيد من التفاصيل، راجع القسم </w:t>
      </w:r>
      <w:hyperlink w:anchor="ReviewCursorFollowCaret" r:id="rId84">
        <w:r w:rsidRPr="00185916">
          <w:rPr>
            <w:rFonts w:ascii="Simplified Arabic" w:hAnsi="Simplified Arabic" w:eastAsia="Simplified Arabic" w:cs="Simplified Arabic"/>
            <w:color w:val="0000FF"/>
            <w:kern w:val="0"/>
            <w:szCs w:val="22"/>
            <w:u w:val="single"/>
            <w:lang w:val="en"/>
            <w14:ligatures w14:val="none"/>
            <w:rtl w:val="true"/>
          </w:rPr>
          <w:t xml:space="preserve">&lt;12.1.12.2. اتباع مؤشر النظام&gt;</w:t>
        </w:r>
      </w:hyperlink>
      <w:r w:rsidRPr="00185916">
        <w:rPr>
          <w:rFonts w:ascii="Simplified Arabic" w:hAnsi="Simplified Arabic" w:eastAsia="Simplified Arabic" w:cs="Simplified Arabic"/>
          <w:color w:val="000000"/>
          <w:kern w:val="0"/>
          <w:szCs w:val="22"/>
          <w:lang w:val="en"/>
          <w14:ligatures w14:val="none"/>
          <w:rtl w:val="true"/>
        </w:rPr>
        <w:t xml:space="preserve"> في </w:t>
      </w:r>
      <w:r w:rsidRPr="00185916">
        <w:rPr>
          <w:rFonts w:ascii="Simplified Arabic" w:hAnsi="Simplified Arabic" w:eastAsia="Simplified Arabic" w:cs="Simplified Arabic"/>
          <w:color w:val="000000"/>
          <w:kern w:val="0"/>
          <w:szCs w:val="22"/>
          <w:lang w:val="en"/>
          <w14:ligatures w14:val="none"/>
          <w:rtl w:val="true"/>
        </w:rPr>
        <w:t xml:space="preserve">دليل</w:t>
      </w:r>
      <w:r w:rsidRPr="00185916">
        <w:rPr>
          <w:rFonts w:ascii="Simplified Arabic" w:hAnsi="Simplified Arabic" w:eastAsia="Simplified Arabic" w:cs="Simplified Arabic"/>
          <w:color w:val="000000"/>
          <w:kern w:val="0"/>
          <w:szCs w:val="22"/>
          <w:lang w:val="en"/>
          <w14:ligatures w14:val="none"/>
          <w:rtl w:val="true"/>
        </w:rPr>
        <w:t xml:space="preserve"> المستخدم الرسمي لـ NVDA</w:t>
      </w:r>
      <w:r w:rsidRPr="00185916">
        <w:rPr>
          <w:rFonts w:ascii="Simplified Arabic" w:hAnsi="Simplified Arabic" w:eastAsia="Simplified Arabic" w:cs="Simplified Arabic"/>
          <w:color w:val="000000"/>
          <w:kern w:val="0"/>
          <w:szCs w:val="22"/>
          <w:lang w:val="en"/>
          <w14:ligatures w14:val="none"/>
          <w:rtl w:val="true"/>
        </w:rPr>
        <w:lastRenderedPageBreak/>
      </w:r>
      <w:r w:rsidRPr="00185916">
        <w:rPr>
          <w:rFonts w:ascii="Simplified Arabic" w:hAnsi="Simplified Arabic" w:eastAsia="Simplified Arabic" w:cs="Simplified Arabic"/>
          <w:color w:val="000000"/>
          <w:kern w:val="0"/>
          <w:szCs w:val="22"/>
          <w:lang w:val="en"/>
          <w14:ligatures w14:val="none"/>
          <w:rtl w:val="true"/>
        </w:rPr>
        <w:t xml:space="preserve"> .</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Simplified Arabic"/>
          <w:kern w:val="0"/>
          <w14:ligatures w14:val="none"/>
          <w:rtl w:val="true"/>
        </w:rPr>
        <w:t xml:space="preserve">التنقل في كائن Navigator باستخدام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عادةً، عند استخدام قارئات الشاشة مثل NVDA، يتم التنقل باستخدام تركيز النظام ومؤشر النظام. ومع ذلك، للتنقل في الشاشة بطريقة هرمية أو في حالات خاصة مثل شاشات الإدخال باللمس، يتم استخدام كائن الملاح NVDA. عند التنقل في الشاشة باستخدام كائن الملاح، يتم عرض المحتوى الذي يقرأه NVDA من هذا الكائن بطريقة برايل على شاشة Dot Pad 320 متعددة الأسطر. بالإضافة إلى ذلك، يظهر مؤشر المراجعة NVDA المرتبط بكائن المتصفح أيضًا على شاشة Dot Pad 320 متعددة الأسطر.</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للحصول على معلومات تفصيلية حول كائن الملاح ومؤشر المراجعة، بما في ذلك الاختصارات، يرجى الرجوع إلى الأقسام التالية في دليل مستخدم NVDA:</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Simplified Arabic" w:hAnsi="Simplified Arabic" w:eastAsia="Simplified Arabic" w:cs="Simplified Arabic"/>
            <w:color w:val="0000FF"/>
            <w:kern w:val="0"/>
            <w:szCs w:val="22"/>
            <w:u w:val="single"/>
            <w:lang w:val="en"/>
            <w14:ligatures w14:val="none"/>
            <w:rtl w:val="true"/>
          </w:rPr>
          <w:t xml:space="preserve">5.4 التنقل بين الكائنات</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Simplified Arabic" w:hAnsi="Simplified Arabic" w:eastAsia="Simplified Arabic" w:cs="Simplified Arabic"/>
            <w:color w:val="0000FF"/>
            <w:kern w:val="0"/>
            <w:szCs w:val="22"/>
            <w:u w:val="single"/>
            <w:lang w:val="en"/>
            <w14:ligatures w14:val="none"/>
            <w:rtl w:val="true"/>
          </w:rPr>
          <w:t xml:space="preserve">5.5 مراجعة النص</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Simplified Arabic" w:hAnsi="Simplified Arabic" w:eastAsia="Simplified Arabic" w:cs="Simplified Arabic"/>
            <w:color w:val="0000FF"/>
            <w:kern w:val="0"/>
            <w:szCs w:val="22"/>
            <w:u w:val="single"/>
            <w:lang w:val="en"/>
            <w14:ligatures w14:val="none"/>
            <w:rtl w:val="true"/>
          </w:rPr>
          <w:t xml:space="preserve">5.6 وضع المراجعة</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يعد فهم كائن الملاح ومؤشر المراجعة أمرًا ضروريًا لاستخدام وظيفة شاشة برايل المزدوجة التي يتم تناولها في الأقسام اللاحقة، لذا من الضروري التعرف على هذه الميزات.</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Simplified Arabic"/>
          <w:kern w:val="0"/>
          <w14:ligatures w14:val="none"/>
          <w:rtl w:val="true"/>
        </w:rPr>
        <w:t xml:space="preserve">التنقل في NVDA باستخدام مفاتيح أزرار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يمكن للمستخدمين التحكم مباشرة في NVDA والتنقل في الشاشة باستخدام مفاتيح الأزرار الموجودة على Dot Pad. ويشمل ذلك العديد من الوظائف المتوفرة في شاشات برايل الأخرى، بالإضافة إلى الإمكانات الفريدة لـ Dot Pad 320، مثل التمرير عبر برايل متعدد الأسطر وقراءة بيانات المخططات. فيما يلي الأوامر التي يمكن استخدامها باستخدام مفاتيح الأزرار الموجودة على Dot Pad 320:</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Simplified Arabic" w:hAnsi="Simplified Arabic" w:eastAsia="Simplified Arabic" w:cs="Simplified Arabic"/>
          <w:b/>
          <w:color w:val="000000"/>
          <w:kern w:val="0"/>
          <w:szCs w:val="22"/>
          <w:lang w:val="en"/>
          <w14:ligatures w14:val="none"/>
          <w:rtl w:val="true"/>
        </w:rPr>
        <w:t xml:space="preserve">الجدول 2 استخدام مفاتيح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bidiVisual w:val="on"/>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الاسم</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Dot Pad</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الوصف</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التمرير إلى السطر السابق في</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برايل أحادي السطر</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الجزء الأيسر (مثلث)</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التمرير للخلف عبر نص برايل المعروض في منطقة برايل المكونة من 20 خلية</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من لوحة النقاط.</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التمرير إلى السطر التالي في</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برايل أحادي السطر</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الجزء الأيمن (مثلث)</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قم بالتمرير للأمام عبر النص المكتوب بطريقة برايل المعروض في منطقة برايل المكونة من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خلية في منطقة برايل في لوحة النقاط.</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التمرير للخلف في برايل متعدد الأسطر</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التمرير للخلف في منطقة برايل متعددة الأسطر في لوحة النقاط، حيثما أمكن ذلك.</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في منطقة المخطط، انتقل إلى بيانات المخطط السابقة.</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التمرير للأمام في برايل متعدد الأسطر</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التمرير للأمام في منطقة برايل متعددة الأسطر في لوحة النقاط.</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في منطقة المخطط، انتقل إلى بيانات المخطط التالية.</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الرجوع</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الموقع السابق في مستكشف Windows.</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هذا الإجراء يعادل الضغط على مفتاح Backspace أو Alt + مفتاح السهم الأيسر.</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تنشيط كائن الملاح الحالي</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تنفيذ كائن التنقل المحدد حاليًا.</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هذا </w:t>
            </w:r>
            <w:r w:rsidRPr="00185916">
              <w:rPr>
                <w:rFonts w:ascii="Simplified Arabic" w:hAnsi="Simplified Arabic" w:eastAsia="Simplified Arabic" w:cs="Simplified Arabic"/>
                <w:color w:val="000000"/>
                <w:kern w:val="0"/>
                <w:sz w:val="18"/>
                <w:szCs w:val="18"/>
                <w:lang w:val="en"/>
                <w14:ligatures w14:val="none"/>
                <w:rtl w:val="true"/>
              </w:rPr>
              <w:t xml:space="preserve">مشابه </w:t>
            </w:r>
            <w:r w:rsidRPr="00185916">
              <w:rPr>
                <w:rFonts w:ascii="Simplified Arabic" w:hAnsi="Simplified Arabic" w:eastAsia="Simplified Arabic" w:cs="Simplified Arabic"/>
                <w:color w:val="000000"/>
                <w:kern w:val="0"/>
                <w:sz w:val="18"/>
                <w:szCs w:val="18"/>
                <w:lang w:val="en"/>
                <w14:ligatures w14:val="none"/>
                <w:rtl w:val="true"/>
              </w:rPr>
              <w:t xml:space="preserve">للضغط على NVDA + Enter. إذا كان تركيز النظام متزامنًا مع كائن المتصفح، فإنه</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مما يعادل الضغط على مفتاح Enter.</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lastRenderedPageBreak/>
            </w: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العنصر السابق</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Left Pan +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تركيز النظام إلى العنصر السابق من الموضع الحالي.</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وهذا </w:t>
            </w:r>
            <w:r w:rsidRPr="00185916">
              <w:rPr>
                <w:rFonts w:ascii="Simplified Arabic" w:hAnsi="Simplified Arabic" w:eastAsia="Simplified Arabic" w:cs="Simplified Arabic"/>
                <w:color w:val="000000"/>
                <w:kern w:val="0"/>
                <w:sz w:val="18"/>
                <w:szCs w:val="18"/>
                <w:lang w:val="en"/>
                <w14:ligatures w14:val="none"/>
                <w:rtl w:val="true"/>
              </w:rPr>
              <w:t xml:space="preserve">مشابه </w:t>
            </w:r>
            <w:r w:rsidRPr="00185916">
              <w:rPr>
                <w:rFonts w:ascii="Simplified Arabic" w:hAnsi="Simplified Arabic" w:eastAsia="Simplified Arabic" w:cs="Simplified Arabic"/>
                <w:color w:val="000000"/>
                <w:kern w:val="0"/>
                <w:sz w:val="18"/>
                <w:szCs w:val="18"/>
                <w:lang w:val="en"/>
                <w14:ligatures w14:val="none"/>
                <w:rtl w:val="true"/>
              </w:rPr>
              <w:t xml:space="preserve">للضغط على مفتاح السهم لأعلى على جهاز الكمبيوتر أو</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المسافة + النقطة 1 على شاشة برايل قياسية.</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العنصر التالي</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التحريك الأيمن +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تركيز النظام إلى العنصر التالي من الموضع الحالي.</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وهذا يعادل الضغط على مفتاح السهم لأسفل على جهاز الكمبيوتر</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أو مسافة + النقطة 4 على شاشة برايل قياسية.</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العنصر الأول في النافذة الحالية</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F1 + F2</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تركيز النظام إلى العنصر الأول في النافذة الحالية.</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في التطبيقات مثل برامج تحرير النصوص التي تستخدم علامة الإشارة الخاصة بالنظام، يؤدي هذا</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يحرك المؤشر إلى الحرف الأول.</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العنصر الأخير في النافذة الحالية</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تركيز النظام إلى العنصر الأخير في النافذة الحالية.</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في تطبيقات مثل برامج تحرير النصوص التي تستخدم علامة الإدراج النظامية، يؤدي هذا</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يحرك المؤشر إلى الحرف الأخير.</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Simplified Arabic"/>
          <w:kern w:val="0"/>
          <w:sz w:val="34"/>
          <w:szCs w:val="34"/>
          <w:lang w:val="en"/>
          <w14:ligatures w14:val="none"/>
          <w:rtl w:val="true"/>
        </w:rPr>
        <w:t xml:space="preserve">استخدام NVDA مع شاشة برايل المزدوجة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عند استخدام Dot Pad 320 مع NVDA، من الممكن قراءة محتويات شاشتين مختلفتين في وقت واحد بطريقة برايل. على سبيل المثال، يمكن للمستخدم عرض صفحة ويب في المنطقة متعددة الأسطر أثناء قراءة محتوى محرر النصوص في شاشة برايل أحادية السطر، مما يتيح له العمل بكفاءة. بدلاً من ذلك، يمكن قراءة أقسام مختلفة من مستند في نفس الوقت بطريقة برايل. تستفيد هذه الإمكانية من حقيقة أن </w:t>
      </w:r>
      <w:r w:rsidRPr="00185916">
        <w:rPr>
          <w:rFonts w:ascii="Simplified Arabic" w:hAnsi="Simplified Arabic" w:eastAsia="Simplified Arabic" w:cs="Simplified Arabic"/>
          <w:color w:val="000000"/>
          <w:kern w:val="0"/>
          <w:szCs w:val="22"/>
          <w:lang w:val="en"/>
          <w14:ligatures w14:val="none"/>
          <w:rtl w:val="true"/>
        </w:rPr>
        <w:t xml:space="preserve">تركيز</w:t>
      </w:r>
      <w:r w:rsidRPr="00185916">
        <w:rPr>
          <w:rFonts w:ascii="Simplified Arabic" w:hAnsi="Simplified Arabic" w:eastAsia="Simplified Arabic" w:cs="Simplified Arabic"/>
          <w:color w:val="000000"/>
          <w:kern w:val="0"/>
          <w:szCs w:val="22"/>
          <w:lang w:val="en"/>
          <w14:ligatures w14:val="none"/>
          <w:rtl w:val="true"/>
        </w:rPr>
        <w:t xml:space="preserve"> نظام NVDA </w:t>
      </w:r>
      <w:r w:rsidRPr="00185916">
        <w:rPr>
          <w:rFonts w:ascii="Simplified Arabic" w:hAnsi="Simplified Arabic" w:eastAsia="Simplified Arabic" w:cs="Simplified Arabic"/>
          <w:color w:val="000000"/>
          <w:kern w:val="0"/>
          <w:szCs w:val="22"/>
          <w:lang w:val="en"/>
          <w14:ligatures w14:val="none"/>
          <w:rtl w:val="true"/>
        </w:rPr>
        <w:t xml:space="preserve">وكائن الملاح يمكنهما التركيز على مناطق منفصلة من الشاشة. الخطوات التفصيلية هي كما يلي:</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ركز على المحتوى الذي تريد الرجوع إليه في منطقة برايل متعددة الأسطر.</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اضغط على NVDA + 7 لإيقاف تشغيل "Follow Navigator Object System Focus" (تتبع تركيز نظام كائن المتصفح). </w:t>
      </w:r>
      <w:r w:rsidRPr="00185916">
        <w:rPr>
          <w:rFonts w:ascii="Simplified Arabic" w:hAnsi="Simplified Arabic" w:eastAsia="Simplified Arabic" w:cs="Simplified Arabic"/>
          <w:color w:val="000000"/>
          <w:kern w:val="0"/>
          <w:szCs w:val="22"/>
          <w:lang w:val="en"/>
          <w14:ligatures w14:val="none"/>
          <w:rtl w:val="true"/>
        </w:rPr>
        <w:br/>
      </w:r>
      <w:r w:rsidRPr="00185916">
        <w:rPr>
          <w:rFonts w:ascii="Simplified Arabic" w:hAnsi="Simplified Arabic" w:eastAsia="Simplified Arabic" w:cs="Simplified Arabic"/>
          <w:color w:val="000000"/>
          <w:kern w:val="0"/>
          <w:szCs w:val="22"/>
          <w:lang w:val="en"/>
          <w14:ligatures w14:val="none"/>
          <w:rtl w:val="true"/>
        </w:rPr>
        <w:t xml:space="preserve">يوصى أيضًا بالضغط على NVDA + 6 لإيقاف تشغيل "Follow System Caret" في نفس الوقت.</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يظل كائن الملاح ثابتًا في المنطقة المحددة ولا يتبع تركيز النظام بعد الآن. يتم عرض محتوى كائن الملاح فقط بطريقة برايل في منطقة Dot Pad 320 متعددة الأسطر.</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تنقل بشكل أساسي في منطقة العمل، مثل محرر النصوص، باستخدام تركيز النظام.</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للتنقل باستخدام تركيز كائن الملاح في منطقة متعددة الأسطر، استخدم أوامر لوحة مفاتيح كائن الملاح وأوامر لوحة مفاتيح مؤشر المراجعة.</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فيما يلي الأوامر الخاصة بكائن الملاح والمؤشر المراجعة المفيدة عند استخدام شاشة برايل المزدوجة مع NVDA:</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Simplified Arabic"/>
          <w:kern w:val="0"/>
          <w14:ligatures w14:val="none"/>
          <w:rtl w:val="true"/>
        </w:rPr>
        <w:t xml:space="preserve">أوامر كائن الملاح NVDA</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Simplified Arabic" w:hAnsi="Simplified Arabic" w:eastAsia="Simplified Arabic" w:cs="Simplified Arabic"/>
          <w:b/>
          <w:color w:val="000000"/>
          <w:kern w:val="0"/>
          <w:szCs w:val="22"/>
          <w:lang w:val="en"/>
          <w14:ligatures w14:val="none"/>
          <w:rtl w:val="true"/>
        </w:rPr>
        <w:t xml:space="preserve">الجدول 3 أوامر كائن الملاح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bidiVisual w:val="on"/>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الاسم</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سطح المكتب</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الكمبيوتر المحمول</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الوصف</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lastRenderedPageBreak/>
            </w:r>
            <w:r w:rsidRPr="00185916">
              <w:rPr>
                <w:rFonts w:ascii="Simplified Arabic" w:hAnsi="Simplified Arabic" w:eastAsia="Simplified Arabic" w:cs="Simplified Arabic"/>
                <w:color w:val="000000"/>
                <w:kern w:val="0"/>
                <w:sz w:val="18"/>
                <w:szCs w:val="18"/>
                <w:lang w:val="en"/>
                <w14:ligatures w14:val="none"/>
                <w:rtl w:val="true"/>
              </w:rPr>
              <w:t xml:space="preserve">الإبلاغ عن الكائن الحالي</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يبلغ عن كائن الملاح الحالي. الضغط مرتين يلفظ المعلومات، والضغط 3 مرات ينسخ</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اسم الكائن وقيمته إلى الحافظة.</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الكائن المحتوي</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numpad8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 </w:t>
            </w:r>
            <w:r w:rsidRPr="00185916">
              <w:rPr>
                <w:rFonts w:ascii="Simplified Arabic" w:hAnsi="Simplified Arabic" w:eastAsia="Simplified Arabic" w:cs="Simplified Arabic"/>
                <w:color w:val="000000"/>
                <w:kern w:val="0"/>
                <w:sz w:val="18"/>
                <w:szCs w:val="18"/>
                <w:lang w:val="en"/>
                <w14:ligatures w14:val="none"/>
                <w:rtl w:val="true"/>
              </w:rPr>
              <w:t xml:space="preserve">سهم لأعلى</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ينتقل إلى الكائن الذي يحتوي على الملاح الحالي</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الكائن</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الكائن السابق</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numpad4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السهم الأيسر</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ينتقل إلى الكائن الذي يسبق كائن الملاح الحالي</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الكائن التالي</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numpad6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rightArrow</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الكائن التالي بعد الكائن الحالي في أداة التنقل</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أول كائن مضمن</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numpad2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سهم لأسفل</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ينتقل إلى أول كائن موجود في كائن الملاح الحالي.</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الكائن المحدد</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numpadMinus</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مفتاح المسافة للخلف</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ينتقل إلى الكائن الذي يتمتع حاليًا بتركيز النظام،</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ويضع مؤشر المراجعة في موضع علامة النظام، إذا كانت ظاهرة.</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تركيز النظام أو علامة الإدراج إلى موضع المراجعة الحالي</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numpadMinus</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backspace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بمرة واحدة ينقل تركيز النظام إلى كائن الملاح الحالي، وبمرة ثانية ينقل علامة الإدراج إلى موضع مؤشر المراجعة</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تنشيط كائن الملاح الحالي</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numpadEnter</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NVDA+enter</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ينشط كائن الملاح الحالي (</w:t>
            </w:r>
            <w:r w:rsidRPr="00185916">
              <w:rPr>
                <w:rFonts w:ascii="Simplified Arabic" w:hAnsi="Simplified Arabic" w:eastAsia="Simplified Arabic" w:cs="Simplified Arabic"/>
                <w:color w:val="000000"/>
                <w:kern w:val="0"/>
                <w:sz w:val="18"/>
                <w:szCs w:val="18"/>
                <w:lang w:val="en"/>
                <w14:ligatures w14:val="none"/>
                <w:rtl w:val="true"/>
              </w:rPr>
              <w:t xml:space="preserve">مماثل </w:t>
            </w:r>
            <w:r w:rsidRPr="00185916">
              <w:rPr>
                <w:rFonts w:ascii="Simplified Arabic" w:hAnsi="Simplified Arabic" w:eastAsia="Simplified Arabic" w:cs="Simplified Arabic"/>
                <w:color w:val="000000"/>
                <w:kern w:val="0"/>
                <w:sz w:val="18"/>
                <w:szCs w:val="18"/>
                <w:lang w:val="en"/>
                <w14:ligatures w14:val="none"/>
                <w:rtl w:val="true"/>
              </w:rPr>
              <w:t xml:space="preserve">للنقر بالماوس أو الضغط على مفتاح المسافة عندما يكون عليه تركيز النظام)</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الإبلاغ عن موقع مؤشر المراجعة</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numpadDelete</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w:t>
            </w:r>
            <w:r w:rsidRPr="00185916">
              <w:rPr>
                <w:rFonts w:ascii="Simplified Arabic" w:hAnsi="Simplified Arabic" w:eastAsia="Simplified Arabic" w:cs="Simplified Arabic"/>
                <w:color w:val="000000"/>
                <w:kern w:val="0"/>
                <w:sz w:val="18"/>
                <w:szCs w:val="18"/>
                <w:lang w:val="en"/>
                <w14:ligatures w14:val="none"/>
                <w:rtl w:val="true"/>
              </w:rPr>
              <w:br/>
            </w:r>
            <w:r w:rsidRPr="00185916">
              <w:rPr>
                <w:rFonts w:ascii="Simplified Arabic" w:hAnsi="Simplified Arabic" w:eastAsia="Simplified Arabic" w:cs="Simplified Arabic"/>
                <w:color w:val="000000"/>
                <w:kern w:val="0"/>
                <w:sz w:val="18"/>
                <w:szCs w:val="18"/>
                <w:lang w:val="en"/>
                <w14:ligatures w14:val="none"/>
                <w:rtl w:val="true"/>
              </w:rPr>
              <w:t xml:space="preserve">delete</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يقدم معلومات حول موقع النص أو الكائن عند مؤشر المراجعة. على سبيل المثال، قد يشمل ذلك النسبة المئوية من المستند، والمسافة من حافة الصفحة أو الموضع الدقيق على الشاشة. الضغط مرتين قد يوفر مزيدًا من التفاصيل.</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Simplified Arabic"/>
          <w:kern w:val="0"/>
          <w14:ligatures w14:val="none"/>
          <w:rtl w:val="true"/>
        </w:rPr>
        <w:t xml:space="preserve">أوامر مؤشر المراجعة في NVDA</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Simplified Arabic" w:hAnsi="Simplified Arabic" w:eastAsia="Simplified Arabic" w:cs="Simplified Arabic"/>
          <w:b/>
          <w:color w:val="000000"/>
          <w:kern w:val="0"/>
          <w:szCs w:val="22"/>
          <w:lang w:val="en"/>
          <w14:ligatures w14:val="none"/>
          <w:rtl w:val="true"/>
        </w:rPr>
        <w:t xml:space="preserve">الجدول 4 أوامر مؤشر المراجعة في NVDA</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bidiVisual w:val="on"/>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الاسم</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سطح المكتب</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مفتاح الكمبيوتر المحمول</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الوصف</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السطر العلوي في المراجعة</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shift+numpad7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NVDA+control+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Home</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ينقل مؤشر المراجعة إلى السطر العلوي من النص</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السطر السابق في المراجعة</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NVDA+سهم لأعلى</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ينقل مؤشر المراجعة إلى السطر السابق من النص</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الإبلاغ عن السطر الحالي في المراجعة</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w:t>
            </w:r>
            <w:r w:rsidRPr="00185916">
              <w:rPr>
                <w:rFonts w:ascii="Simplified Arabic" w:hAnsi="Simplified Arabic" w:eastAsia="Simplified Arabic" w:cs="Simplified Arabic"/>
                <w:color w:val="000000"/>
                <w:kern w:val="0"/>
                <w:sz w:val="18"/>
                <w:szCs w:val="18"/>
                <w:lang w:val="en"/>
                <w14:ligatures w14:val="none"/>
                <w:rtl w:val="tru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يعلن عن السطر الحالي من النص حيث يوجد مؤشر المراجعة. الضغط مرتين يتهجأ السطر. الضغط ثلاث</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يؤدي إلى تهجئة السطر باستخدام أوصاف الأحرف.</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السطر التالي</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في المراجعة</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سهم لأسفل</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مؤشر المراجعة إلى السطر التالي من النص</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انتقل إلى الأسفل</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في المراجعة</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shift+numpad9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NVDA+control+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End</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ينقل مؤشر المراجعة إلى السطر السفلي من النص</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w:t>
            </w:r>
            <w:r w:rsidRPr="00185916">
              <w:rPr>
                <w:rFonts w:ascii="Simplified Arabic" w:hAnsi="Simplified Arabic" w:eastAsia="Simplified Arabic" w:cs="Simplified Arabic"/>
                <w:color w:val="000000"/>
                <w:kern w:val="0"/>
                <w:sz w:val="18"/>
                <w:szCs w:val="18"/>
                <w:lang w:val="en"/>
                <w14:ligatures w14:val="none"/>
                <w:rtl w:val="true"/>
              </w:rPr>
              <w:t xml:space="preserve">الكلمة</w:t>
            </w:r>
            <w:r w:rsidRPr="00185916">
              <w:rPr>
                <w:rFonts w:ascii="Simplified Arabic" w:hAnsi="Simplified Arabic" w:eastAsia="Simplified Arabic" w:cs="Simplified Arabic"/>
                <w:color w:val="000000"/>
                <w:kern w:val="0"/>
                <w:sz w:val="18"/>
                <w:szCs w:val="18"/>
                <w:lang w:val="en"/>
                <w14:ligatures w14:val="none"/>
                <w:rtl w:val="true"/>
              </w:rPr>
              <w:t xml:space="preserve"> السابقة </w:t>
            </w:r>
            <w:r w:rsidRPr="00185916">
              <w:rPr>
                <w:rFonts w:ascii="Simplified Arabic" w:hAnsi="Simplified Arabic" w:eastAsia="Simplified Arabic" w:cs="Simplified Arabic"/>
                <w:color w:val="000000"/>
                <w:kern w:val="0"/>
                <w:sz w:val="18"/>
                <w:szCs w:val="18"/>
                <w:lang w:val="en"/>
                <w14:ligatures w14:val="none"/>
                <w:rtl w:val="true"/>
              </w:rPr>
              <w:t xml:space="preserve">في المراجعة</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NVDA+control+ </w:t>
            </w:r>
            <w:r w:rsidRPr="00185916">
              <w:rPr>
                <w:rFonts w:ascii="Simplified Arabic" w:hAnsi="Simplified Arabic" w:eastAsia="Simplified Arabic" w:cs="Simplified Arabic"/>
                <w:color w:val="000000"/>
                <w:kern w:val="0"/>
                <w:sz w:val="18"/>
                <w:szCs w:val="18"/>
                <w:lang w:val="en"/>
                <w14:ligatures w14:val="none"/>
                <w:rtl w:val="true"/>
              </w:rPr>
              <w:t xml:space="preserve">leftArrow</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ينقل مؤشر المراجعة إلى </w:t>
            </w:r>
            <w:r w:rsidRPr="00185916">
              <w:rPr>
                <w:rFonts w:ascii="Simplified Arabic" w:hAnsi="Simplified Arabic" w:eastAsia="Simplified Arabic" w:cs="Simplified Arabic"/>
                <w:color w:val="000000"/>
                <w:kern w:val="0"/>
                <w:sz w:val="18"/>
                <w:szCs w:val="18"/>
                <w:lang w:val="en"/>
                <w14:ligatures w14:val="none"/>
                <w:rtl w:val="true"/>
              </w:rPr>
              <w:t xml:space="preserve">الكلمة</w:t>
            </w:r>
            <w:r w:rsidRPr="00185916">
              <w:rPr>
                <w:rFonts w:ascii="Simplified Arabic" w:hAnsi="Simplified Arabic" w:eastAsia="Simplified Arabic" w:cs="Simplified Arabic"/>
                <w:color w:val="000000"/>
                <w:kern w:val="0"/>
                <w:sz w:val="18"/>
                <w:szCs w:val="18"/>
                <w:lang w:val="en"/>
                <w14:ligatures w14:val="none"/>
                <w:rtl w:val="true"/>
              </w:rPr>
              <w:t xml:space="preserve"> السابقة </w:t>
            </w:r>
            <w:r w:rsidRPr="00185916">
              <w:rPr>
                <w:rFonts w:ascii="Simplified Arabic" w:hAnsi="Simplified Arabic" w:eastAsia="Simplified Arabic" w:cs="Simplified Arabic"/>
                <w:color w:val="000000"/>
                <w:kern w:val="0"/>
                <w:sz w:val="18"/>
                <w:szCs w:val="18"/>
                <w:lang w:val="en"/>
                <w14:ligatures w14:val="none"/>
                <w:rtl w:val="true"/>
              </w:rPr>
              <w:t xml:space="preserve">في النص.</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الإبلاغ عن الكلمة الحالية في المراجعة</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NVDA+control</w:t>
            </w:r>
            <w:r w:rsidRPr="00185916">
              <w:rPr>
                <w:rFonts w:ascii="Simplified Arabic" w:hAnsi="Simplified Arabic" w:eastAsia="Simplified Arabic" w:cs="Simplified Arabic"/>
                <w:color w:val="000000"/>
                <w:kern w:val="0"/>
                <w:sz w:val="18"/>
                <w:szCs w:val="18"/>
                <w:lang w:val="en"/>
                <w14:ligatures w14:val="none"/>
                <w:rtl w:val="tru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يعلن الكلمة الحالية في النص حيث يوجد مؤشر المراجعة</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مؤشر المراجعة. الضغط مرتين يؤدي إلى تهجئة الكلمة. الضغط ثلاث مرات يؤدي إلى تهجئة الكلمة باستخدام أوصاف الأحرف.</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lastRenderedPageBreak/>
            </w: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الكلمة التالية</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كلمة في موضع</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NVDA+control+</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السهم الأيمن</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مؤشر المراجعة إلى الكلمة التالية في النص</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انتقل إلى بداية</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السطر في المراجعة</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shift+numpad1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ينقل مؤشر المراجعة إلى بداية السطر الحالي في</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النص</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الحرف السابق في</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المراجعة</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NVDA+السهم الأيسر</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ينقل مؤشر المراجعة إلى الحرف السابق في السطر الحالي في النص</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الإبلاغ عن الحرف الحالي في المراجعة</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يعلن الحرف الحالي في سطر النص حيث يوجد مؤشر المراجعة. يؤدي الضغط مرتين إلى الإبلاغ عن وصف أو مثال لهذا الحرف. يؤدي الضغط ثلاث مرات إلى الإبلاغ عن القيمة الرقمية للحرف بالقيمة العشرية و</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السداسي عشري.</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الانتقال إلى الحرف التالي في</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المراجعة</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السهم الأيمن</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مؤشر المراجعة إلى الحرف التالي في السطر الحالي من النص</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انتقل إلى نهاية</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السطر في المراجعة</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shift+numpad3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NVDA+end</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نقل مؤشر المراجعة إلى نهاية السطر الحالي من النص</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قل كل شيء مع</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مراجعة</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numpadPlus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يقرأ من الموضع الحالي لمؤشر المراجعة، وينقله</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إلى الأمام أثناء القراءة</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حدد ثم انسخ من المراجعة</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المؤشر</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يبدأ عملية التحديد ثم النسخ من الموضع الحالي لمؤشر المراجعة. لا يتم تنفيذ الإجراء الفعلي حتى</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تخبر NVDA بموضع نهاية النطاق النصي</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تحديد ثم نسخ إلى مؤشر المراجعة</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عند الضغط عليه للمرة الأولى، يتم تحديد النص من الموضع الذي تم تعيينه مسبقًا كعلامة بداية حتى الموضع الحالي لمؤشر المراجعة بما في ذلك. إذا كان بإمكان علامة النظام الوصول إلى النص، فسيتم نقلها إلى النص المحدد. بعد الضغط على هذا المفتاح للمرة الثانية، سيتم نسخ النص إلى</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Simplified Arabic" w:hAnsi="Simplified Arabic" w:eastAsia="Simplified Arabic" w:cs="Simplified Arabic"/>
                <w:color w:val="000000"/>
                <w:kern w:val="0"/>
                <w:sz w:val="18"/>
                <w:szCs w:val="18"/>
                <w:lang w:val="en"/>
                <w14:ligatures w14:val="none"/>
                <w:rtl w:val="true"/>
              </w:rPr>
              <w:t xml:space="preserve">حافظة Windows</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Simplified Arabic"/>
          <w:kern w:val="0"/>
          <w:sz w:val="34"/>
          <w:szCs w:val="34"/>
          <w:lang w:val="en"/>
          <w14:ligatures w14:val="none"/>
          <w:rtl w:val="true"/>
        </w:rPr>
        <w:t xml:space="preserve">تحويل مخططات Microsoft Excel على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عند الاتصال بـ NVDA، إذا كنت تستخدم مستند جدول بيانات أو PowerPoint يتضمن مخططات، يمكنك قراءة محتوى المخططات كنص أثناء التحقق منه كرسم بياني شريطي. يتم تحويل الرسم البياني الشريطي وعرضه في منطقة متعددة الأسطر في Dot Pad 320. بغض النظر عن نوع المخطط في مستند Microsoft، يتم تحويله إلى رسم بياني شريطي عند عرضه على Dot Pad 320. الخطوات التفصيلية هي كما يلي:</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افتح جدول بيانات Microsoft Excel أو مستند PowerPoint يحتوي على مخططات.</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اضغط على CTRL + Alt + 5 للانتقال إلى منطقة المخطط.</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استخدم مفاتيح الأسهم لتحريك التركيز إلى عنوان المخطط.</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تظهر بيانات المخطط كرسم بياني شريطي على شاشة Dot Pad 320 متعددة الأسطر.</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إذا كانت بيانات المخطط كبيرة جدًا بحيث لا يمكن عرضها دفعة واحدة، يمكنك التمرير عبر </w:t>
      </w:r>
      <w:r w:rsidRPr="00185916">
        <w:rPr>
          <w:rFonts w:ascii="Simplified Arabic" w:hAnsi="Simplified Arabic" w:eastAsia="Simplified Arabic" w:cs="Simplified Arabic"/>
          <w:color w:val="000000"/>
          <w:kern w:val="0"/>
          <w:szCs w:val="22"/>
          <w:lang w:val="en"/>
          <w14:ligatures w14:val="none"/>
          <w:rtl w:val="true"/>
        </w:rPr>
        <w:t xml:space="preserve">بيانات</w:t>
      </w:r>
      <w:r w:rsidRPr="00185916">
        <w:rPr>
          <w:rFonts w:ascii="Simplified Arabic" w:hAnsi="Simplified Arabic" w:eastAsia="Simplified Arabic" w:cs="Simplified Arabic"/>
          <w:color w:val="000000"/>
          <w:kern w:val="0"/>
          <w:szCs w:val="22"/>
          <w:lang w:val="en"/>
          <w14:ligatures w14:val="none"/>
          <w:rtl w:val="true"/>
        </w:rPr>
        <w:t xml:space="preserve"> المخطط</w:t>
      </w:r>
      <w:r w:rsidRPr="00185916">
        <w:rPr>
          <w:rFonts w:ascii="Simplified Arabic" w:hAnsi="Simplified Arabic" w:eastAsia="Simplified Arabic" w:cs="Simplified Arabic"/>
          <w:color w:val="000000"/>
          <w:kern w:val="0"/>
          <w:szCs w:val="22"/>
          <w:lang w:val="en"/>
          <w14:ligatures w14:val="none"/>
          <w:rtl w:val="true"/>
        </w:rPr>
        <w:lastRenderedPageBreak/>
      </w:r>
      <w:r w:rsidRPr="00185916">
        <w:rPr>
          <w:rFonts w:ascii="Simplified Arabic" w:hAnsi="Simplified Arabic" w:eastAsia="Simplified Arabic" w:cs="Simplified Arabic"/>
          <w:color w:val="000000"/>
          <w:kern w:val="0"/>
          <w:szCs w:val="22"/>
          <w:lang w:val="en"/>
          <w14:ligatures w14:val="none"/>
          <w:rtl w:val="true"/>
        </w:rPr>
        <w:t xml:space="preserve"> بنفس الطريقة التي تمرر بها عبر النص متعدد الأسطر باستخدام مفاتيح الأزرار في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Simplified Arabic"/>
          <w:kern w:val="0"/>
          <w:sz w:val="34"/>
          <w:szCs w:val="34"/>
          <w:lang w:val="en"/>
          <w14:ligatures w14:val="none"/>
          <w:rtl w:val="true"/>
        </w:rPr>
        <w:t xml:space="preserve">إرشادات لتكوين Dot Pad 320 في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Simplified Arabic"/>
          <w:kern w:val="0"/>
          <w14:ligatures w14:val="none"/>
          <w:rtl w:val="true"/>
        </w:rPr>
        <w:t xml:space="preserve">ضبط إعدادات Dot Pad 320 في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Simplified Arabic" w:hAnsi="Simplified Arabic" w:eastAsia="Simplified Arabic" w:cs="Simplified Arabic"/>
          <w:kern w:val="0"/>
          <w:sz w:val="24"/>
          <w14:ligatures w14:val="none"/>
          <w:rtl w:val="true"/>
        </w:rPr>
        <w:t xml:space="preserve">ربط برايل (افتراضي تلقائي)</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ربط برايل هو الإعداد الذي يحدد محتوى المؤشر الذي سيتم عرضه في برايل عندما يقوم NVDA بإخراج المحتوى على الشاشة. بشكل افتراضي، يتم ضبطه على الربط التلقائي. عند ضبطه على التلقائي، يتم إخراج محتويات كل من كائن الملاح/مؤشر المراجعة وتركيز النظام في برايل كلما تغيرت محتوياتها. يمكن للمستخدمين اختيار ضبط إخراج برايل ليتبع إما تركيز النظام أو محتوى مؤشر المراجعة.</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عند استخدام Dot Pad 320، يوصى بتعيين ربط برايل على تركيز النظام. يفصل هذا التكوين بشكل طبيعي تركيز النظام إلى شاشة برايل أحادية السطر ومحتويات كائن الملاح ومؤشر المراجعة إلى شاشة متعددة الأسطر، مما يمنع حدوث أي لبس. مفتاح الاختصار لتبديل ربط برايل هو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Simplified Arabic"/>
          <w:kern w:val="0"/>
          <w14:ligatures w14:val="none"/>
          <w:rtl w:val="true"/>
        </w:rPr>
        <w:t xml:space="preserve">إعداد مفاتيح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يمكن للمستخدمين تخصيص مفاتيح الأزرار على Dot Pad لتنفيذ أوامر NVDA المختلفة. عملية التكوين </w:t>
      </w:r>
      <w:r w:rsidRPr="00185916">
        <w:rPr>
          <w:rFonts w:ascii="Simplified Arabic" w:hAnsi="Simplified Arabic" w:eastAsia="Simplified Arabic" w:cs="Simplified Arabic"/>
          <w:color w:val="000000"/>
          <w:kern w:val="0"/>
          <w:szCs w:val="22"/>
          <w:lang w:val="en"/>
          <w14:ligatures w14:val="none"/>
          <w:rtl w:val="true"/>
        </w:rPr>
        <w:t xml:space="preserve">مشابهة </w:t>
      </w:r>
      <w:r w:rsidRPr="00185916">
        <w:rPr>
          <w:rFonts w:ascii="Simplified Arabic" w:hAnsi="Simplified Arabic" w:eastAsia="Simplified Arabic" w:cs="Simplified Arabic"/>
          <w:color w:val="000000"/>
          <w:kern w:val="0"/>
          <w:szCs w:val="22"/>
          <w:lang w:val="en"/>
          <w14:ligatures w14:val="none"/>
          <w:rtl w:val="true"/>
        </w:rPr>
        <w:t xml:space="preserve">لإعداد أوامر لوحة المفاتيح القياسية. الخطوات التفصيلية هي كما يلي:</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انتقل إلى قائمة NVDA &gt; التفضيلات &gt; إيماءات الإدخال.</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ابحث عن الوظيفة المطلوبة في فئة الميزات.</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اضغط على مفتاح Tab لتحديد الزر "إضافة".</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اضغط على مفتاح الأزرار على Dot Pad الذي تريد ربطه بهذه الوظيفة. على سبيل المثال، سيؤدي الضغط على مفتاح F1 في هذا الوضع إلى استبدال وظيفته الحالية بالتمرير للخلف عبر برايل متعدد الأسطر.</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سيفتح مربع حوار يسألك عما إذا كنت تريد تطبيق الإعداد على جميع تخطيطات لوحة المفاتيح، أو فقط في تخطيط سطح المكتب، أو فقط في تخطيط لوحة مفاتيح الكمبيوتر المحمول.</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استخدم مفاتيح الأسهم للتركيز على تخطيط لوحة المفاتيح المطلوب واضغط على Enter لتحديده.</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Simplified Arabic" w:hAnsi="Simplified Arabic" w:eastAsia="Simplified Arabic" w:cs="Simplified Arabic"/>
          <w:color w:val="000000"/>
          <w:kern w:val="0"/>
          <w:szCs w:val="22"/>
          <w:lang w:val="en"/>
          <w14:ligatures w14:val="none"/>
          <w:rtl w:val="true"/>
        </w:rPr>
        <w:t xml:space="preserve">تم الآن تسجيل أمر لوحة المفاتيح.</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Simplified Arabic" w:hAnsi="Simplified Arabic" w:eastAsia="Simplified Arabic" w:cs="Simplified Arabic"/>
          <w:color w:val="262626"/>
          <w:kern w:val="0"/>
          <w:sz w:val="84"/>
          <w:szCs w:val="84"/>
          <w:lang w:val="en"/>
          <w14:ligatures w14:val="none"/>
          <w:rtl w:val="tru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Simplified Arabic" w:hAnsi="Simplified Arabic" w:cs="Simplified Arabic"/>
          <w:b/>
          <w:bCs/>
          <w:sz w:val="64"/>
          <w:szCs w:val="64"/>
          <w:lang w:val="en"/>
          <w:rtl w:val="true"/>
        </w:rPr>
        <w:lastRenderedPageBreak/>
      </w:r>
      <w:r w:rsidRPr="002E5920">
        <w:rPr>
          <w:rFonts w:ascii="Simplified Arabic" w:hAnsi="Simplified Arabic" w:cs="Simplified Arabic"/>
          <w:b/>
          <w:bCs/>
          <w:sz w:val="64"/>
          <w:szCs w:val="64"/>
          <w:lang w:val="en"/>
          <w:rtl w:val="true"/>
        </w:rPr>
        <w:t xml:space="preserve">دليل المستخدم: استخدام Dot Pad 320 مع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tl w:val="true"/>
        </w:rPr>
        <w:t xml:space="preserve">مقدمة</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rPr>
          <w:rtl w:val="true"/>
        </w:rPr>
        <w:t xml:space="preserve">مقدمة إلى </w:t>
      </w:r>
      <w:r w:rsidRPr="008D5B54">
        <w:rPr>
          <w:rFonts w:hint="eastAsia"/>
          <w:rtl w:val="true"/>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Simplified Arabic" w:hAnsi="Simplified Arabic" w:cs="Simplified Arabic"/>
          <w:rtl w:val="true"/>
        </w:rPr>
        <w:t xml:space="preserve">يوفر هذا الدليل إرشادات لتوصيل Dot Pad واستخدامه مع JAWS. يفترض هذا الدليل أن JAWS مثبت بالفعل ويعمل وأنك على دراية بوثائقه، حيث يمكنك العثور على معلومات شاملة حول جميع ميزات برايل المتاحة.</w:t>
      </w:r>
    </w:p>
    <w:p w:rsidRPr="008D5B54" w:rsidR="002E5920" w:rsidP="002E5920" w:rsidRDefault="002E5920" w14:paraId="5DF54941" w14:textId="77777777">
      <w:pPr>
        <w:pStyle w:val="Heading3"/>
      </w:pPr>
      <w:bookmarkStart w:name="_Toc209628655" w:id="280"/>
      <w:bookmarkStart w:name="_Toc219371977" w:id="281"/>
      <w:r w:rsidRPr="008D5B54">
        <w:rPr>
          <w:rFonts w:hint="eastAsia"/>
          <w:rtl w:val="true"/>
        </w:rPr>
        <w:t xml:space="preserve">متطلبات النظام</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Simplified Arabic" w:hAnsi="Simplified Arabic" w:cs="Simplified Arabic"/>
          <w:rtl w:val="true"/>
        </w:rPr>
        <w:t xml:space="preserve">لاستخدام Dot Pad مع JAWS، ستحتاج إلى:</w:t>
      </w:r>
    </w:p>
    <w:p w:rsidRPr="008D5B54" w:rsidR="002E5920" w:rsidP="002E5920" w:rsidRDefault="002E5920" w14:paraId="201BA11C" w14:textId="77777777">
      <w:pPr>
        <w:rPr>
          <w:rFonts w:ascii="Times New Roman" w:hAnsi="Times New Roman" w:cs="Times New Roman"/>
          <w:b/>
          <w:bCs/>
        </w:rPr>
      </w:pPr>
      <w:r w:rsidRPr="008D5B54">
        <w:rPr>
          <w:rFonts w:ascii="Simplified Arabic" w:hAnsi="Simplified Arabic" w:cs="Simplified Arabic"/>
          <w:b/>
          <w:bCs/>
          <w:rtl w:val="true"/>
        </w:rPr>
        <w:t xml:space="preserve">Windows</w:t>
      </w:r>
    </w:p>
    <w:p w:rsidRPr="008D5B54" w:rsidR="002E5920" w:rsidP="002E5920" w:rsidRDefault="002E5920" w14:paraId="5F00650B" w14:textId="77777777">
      <w:pPr>
        <w:rPr>
          <w:rFonts w:ascii="Times New Roman" w:hAnsi="Times New Roman" w:cs="Times New Roman"/>
        </w:rPr>
      </w:pPr>
      <w:r w:rsidRPr="008D5B54">
        <w:rPr>
          <w:rFonts w:ascii="Simplified Arabic" w:hAnsi="Simplified Arabic" w:cs="Simplified Arabic"/>
          <w:rtl w:val="true"/>
        </w:rPr>
        <w:t xml:space="preserve">- </w:t>
      </w:r>
      <w:r w:rsidRPr="008D5B54">
        <w:rPr>
          <w:rFonts w:ascii="Simplified Arabic" w:hAnsi="Simplified Arabic" w:cs="Simplified Arabic"/>
          <w:rtl w:val="true"/>
        </w:rPr>
        <w:t xml:space="preserve">الإصدار 10 أو أعلى</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Simplified Arabic" w:hAnsi="Simplified Arabic" w:cs="Simplified Arabic"/>
          <w:b/>
          <w:bCs/>
          <w:spacing w:val="-9"/>
          <w:kern w:val="0"/>
          <w:szCs w:val="22"/>
          <w14:ligatures w14:val="none"/>
          <w:rtl w:val="tru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Simplified Arabic" w:hAnsi="Simplified Arabic" w:eastAsia="Simplified Arabic" w:cs="Simplified Arabic"/>
          <w:spacing w:val="-9"/>
          <w:kern w:val="0"/>
          <w:szCs w:val="22"/>
          <w:lang w:eastAsia="en-US"/>
          <w14:ligatures w14:val="none"/>
          <w:rtl w:val="true"/>
        </w:rPr>
        <w:t xml:space="preserve">- </w:t>
      </w:r>
      <w:r w:rsidRPr="008D5B54">
        <w:rPr>
          <w:rFonts w:hint="eastAsia" w:ascii="Simplified Arabic" w:hAnsi="Simplified Arabic" w:cs="Simplified Arabic"/>
          <w:spacing w:val="-9"/>
          <w:kern w:val="0"/>
          <w:szCs w:val="22"/>
          <w14:ligatures w14:val="none"/>
          <w:rtl w:val="true"/>
        </w:rPr>
        <w:t xml:space="preserve">الإصدار 2025 أو </w:t>
      </w:r>
      <w:r w:rsidRPr="008D5B54">
        <w:rPr>
          <w:rFonts w:ascii="Simplified Arabic" w:hAnsi="Simplified Arabic" w:eastAsia="Simplified Arabic" w:cs="Simplified Arabic"/>
          <w:spacing w:val="-9"/>
          <w:kern w:val="0"/>
          <w:szCs w:val="22"/>
          <w:lang w:eastAsia="en-US"/>
          <w14:ligatures w14:val="none"/>
          <w:rtl w:val="true"/>
        </w:rPr>
        <w:t xml:space="preserve">أعلى</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tl w:val="true"/>
        </w:rPr>
        <w:t xml:space="preserve">نظرة عامة على عملية الاتصال</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rPr>
          <w:rtl w:val="true"/>
        </w:rPr>
        <w:t xml:space="preserve">توصيل Dot Pad بـ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Simplified Arabic" w:hAnsi="Simplified Arabic" w:eastAsia="Simplified Arabic" w:cs="Simplified Arabic"/>
          <w:kern w:val="0"/>
          <w:szCs w:val="22"/>
          <w:lang w:val="en"/>
          <w14:ligatures w14:val="none"/>
          <w:rtl w:val="true"/>
        </w:rPr>
        <w:t xml:space="preserve">D</w:t>
      </w:r>
      <w:bookmarkEnd w:id="286"/>
      <w:r w:rsidRPr="008D5B54">
        <w:rPr>
          <w:rFonts w:ascii="Simplified Arabic" w:hAnsi="Simplified Arabic" w:eastAsia="Simplified Arabic" w:cs="Simplified Arabic"/>
          <w:kern w:val="0"/>
          <w:szCs w:val="22"/>
          <w:lang w:val="en"/>
          <w14:ligatures w14:val="none"/>
          <w:rtl w:val="true"/>
        </w:rPr>
        <w:t xml:space="preserve"> ot </w:t>
      </w:r>
      <w:r w:rsidRPr="008D5B54">
        <w:rPr>
          <w:rFonts w:ascii="Simplified Arabic" w:hAnsi="Simplified Arabic" w:eastAsia="Simplified Arabic" w:cs="Simplified Arabic"/>
          <w:kern w:val="0"/>
          <w:szCs w:val="22"/>
          <w:lang w:val="en"/>
          <w14:ligatures w14:val="none"/>
          <w:rtl w:val="true"/>
        </w:rPr>
        <w:t xml:space="preserve">يتم توصيل Dot Pad بـ JAWS من خلال خطوتين بسيطتين:</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1. </w:t>
      </w:r>
      <w:r w:rsidRPr="008D5B54">
        <w:rPr>
          <w:rFonts w:ascii="Simplified Arabic" w:hAnsi="Simplified Arabic" w:eastAsia="Simplified Arabic" w:cs="Simplified Arabic"/>
          <w:kern w:val="0"/>
          <w:szCs w:val="22"/>
          <w:lang w:val="en"/>
          <w14:ligatures w14:val="none"/>
          <w:rtl w:val="true"/>
        </w:rPr>
        <w:t xml:space="preserve">قم بتوصيل Dot Pad بجهاز الكمبيوتر الخاص بك. يمكنك استخدام كابل USB أو اتصال Bluetooth.</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2. </w:t>
      </w:r>
      <w:r w:rsidRPr="008D5B54">
        <w:rPr>
          <w:rFonts w:ascii="Simplified Arabic" w:hAnsi="Simplified Arabic" w:eastAsia="Simplified Arabic" w:cs="Simplified Arabic"/>
          <w:kern w:val="0"/>
          <w:szCs w:val="22"/>
          <w:lang w:val="en"/>
          <w14:ligatures w14:val="none"/>
          <w:rtl w:val="true"/>
        </w:rPr>
        <w:t xml:space="preserve">قم بتكوين JAWS لاستخدام Dot Pad. يتضمن ذلك إخبار JAWS بالجهاز الذي تستخدمه ونوع الاتصال الذي تريد استخدامه.</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tl w:val="true"/>
        </w:rPr>
        <w:t xml:space="preserve">التوصيل باستخدام كابل USB</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rPr>
          <w:rtl w:val="true"/>
        </w:rPr>
        <w:t xml:space="preserve">لتوصيل Dot Pad باستخدام كابل USB</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أسهل طريقة لتوصيل Dot Pad بجهاز الكمبيوتر الخاص بك هي باستخدام كابل USB. يمكنك استخدام الكابل المرفق مع Dot Pad إذا كان جهاز الكمبيوتر الخاص بك مزودًا بمنفذ USB A. يمكنك أيضًا استخدام كابل USB C إلى USB C إذا كان جهاز الكمبيوتر الخاص بك مزودًا بمنفذ USB C.</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Simplified Arabic" w:hAnsi="Simplified Arabic" w:eastAsia="Simplified Arabic" w:cs="Simplified Arabic"/>
          <w:kern w:val="0"/>
          <w:szCs w:val="22"/>
          <w14:ligatures w14:val="none"/>
          <w:rtl w:val="true"/>
        </w:rPr>
        <w:t xml:space="preserve">1. </w:t>
      </w:r>
      <w:r w:rsidRPr="008D5B54">
        <w:rPr>
          <w:rFonts w:ascii="Simplified Arabic" w:hAnsi="Simplified Arabic" w:eastAsia="Simplified Arabic" w:cs="Simplified Arabic"/>
          <w:kern w:val="0"/>
          <w:szCs w:val="22"/>
          <w14:ligatures w14:val="none"/>
          <w:rtl w:val="true"/>
        </w:rPr>
        <w:t xml:space="preserve">قم بتوصيل أحد طرفي الكابل بمنفذ USB الأيسر في Dot Pad. هذا هو منفذ البيانات وهو مسمى بحرف "d" أعلى الجهاز بالقرب من المنفذ.</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14:ligatures w14:val="none"/>
          <w:rtl w:val="true"/>
        </w:rPr>
        <w:t xml:space="preserve">2. </w:t>
      </w:r>
      <w:r w:rsidRPr="008D5B54">
        <w:rPr>
          <w:rFonts w:ascii="Simplified Arabic" w:hAnsi="Simplified Arabic" w:eastAsia="Simplified Arabic" w:cs="Simplified Arabic"/>
          <w:kern w:val="0"/>
          <w:szCs w:val="22"/>
          <w14:ligatures w14:val="none"/>
          <w:rtl w:val="true"/>
        </w:rPr>
        <w:t xml:space="preserve">قم بتوصيل الطرف الآخر من الكابل بمنفذ USB في جهاز الكمبيوتر الخاص بك.</w:t>
      </w:r>
    </w:p>
    <w:p w:rsidRPr="008D5B54" w:rsidR="002E5920" w:rsidP="002E5920" w:rsidRDefault="002E5920" w14:paraId="453AB678" w14:textId="77777777">
      <w:pPr>
        <w:pStyle w:val="Heading4"/>
      </w:pPr>
      <w:bookmarkStart w:name="_Toc209628660" w:id="291"/>
      <w:bookmarkStart w:name="_Toc219371982" w:id="292"/>
      <w:r w:rsidRPr="008D5B54">
        <w:rPr>
          <w:rFonts w:hint="eastAsia"/>
          <w:rtl w:val="true"/>
        </w:rPr>
        <w:t xml:space="preserve">تكوين JAWS للاتصال عبر USB</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Simplified Arabic" w:hAnsi="Simplified Arabic" w:eastAsia="Simplified Arabic" w:cs="Simplified Arabic"/>
          <w:kern w:val="0"/>
          <w:szCs w:val="22"/>
          <w:lang w:val="en"/>
          <w14:ligatures w14:val="none"/>
          <w:rtl w:val="true"/>
        </w:rPr>
        <w:t xml:space="preserve">بمجرد </w:t>
      </w:r>
      <w:r w:rsidRPr="008D5B54">
        <w:rPr>
          <w:rFonts w:ascii="Simplified Arabic" w:hAnsi="Simplified Arabic" w:eastAsia="Simplified Arabic" w:cs="Simplified Arabic"/>
          <w:kern w:val="0"/>
          <w:szCs w:val="22"/>
          <w:lang w:val="en"/>
          <w14:ligatures w14:val="none"/>
          <w:rtl w:val="true"/>
        </w:rPr>
        <w:t xml:space="preserve">توصيل</w:t>
      </w:r>
      <w:r w:rsidRPr="008D5B54">
        <w:rPr>
          <w:rFonts w:ascii="Simplified Arabic" w:hAnsi="Simplified Arabic" w:eastAsia="Simplified Arabic" w:cs="Simplified Arabic"/>
          <w:kern w:val="0"/>
          <w:szCs w:val="22"/>
          <w:lang w:val="en"/>
          <w14:ligatures w14:val="none"/>
          <w:rtl w:val="true"/>
        </w:rPr>
        <w:t xml:space="preserve"> Dot Pad </w:t>
      </w:r>
      <w:r w:rsidRPr="008D5B54">
        <w:rPr>
          <w:rFonts w:ascii="Simplified Arabic" w:hAnsi="Simplified Arabic" w:eastAsia="Simplified Arabic" w:cs="Simplified Arabic"/>
          <w:kern w:val="0"/>
          <w:szCs w:val="22"/>
          <w:lang w:val="en"/>
          <w14:ligatures w14:val="none"/>
          <w:rtl w:val="true"/>
        </w:rPr>
        <w:t xml:space="preserve">بكابل USB، اتبع هذه الخطوات لتكوينه مع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اضغط على INSERT+J لفتح نافذة JAWS.</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lastRenderedPageBreak/>
      </w:r>
      <w:r w:rsidRPr="008D5B54">
        <w:rPr>
          <w:rFonts w:ascii="Simplified Arabic" w:hAnsi="Simplified Arabic" w:eastAsia="Simplified Arabic" w:cs="Simplified Arabic"/>
          <w:kern w:val="0"/>
          <w:szCs w:val="22"/>
          <w:lang w:val="en"/>
          <w14:ligatures w14:val="none"/>
          <w:rtl w:val="true"/>
        </w:rPr>
        <w:t xml:space="preserve">اضغط على ALT+O لفتح قائمة الخيارات وحدد Braille لفتح مربع حوار Braille Basic Settings (الإعدادات الأساسية لطريقة برايل).</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اضغط على TAB للانتقال إلى الزر Add Braille Display (إضافة شاشة برايل) واضغط على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في قائمة شاشات برايل، اختر Dot Pad، واضغط على SPACEBAR لتحديده، ثم اختر Next.</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في مربع الحوار Select the output port (تحديد منفذ الإخراج)، اختر Next (التالي).</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تأكد من تحديد Dot Pad كشاشة العرض الأساسية.</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حدد إنهاء. سيُطلب منك إعادة تشغيل JAWS لتفعيل التغييرات. حدد موافق لإغلاق هذه الرسالة، ثم حددها مرة أخرى لإغلاق مربع الحوار إعدادات برايل الأساسية.</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أغلق JAWS وأعد تشغيله. أصبح Dot Pad الآن يتصل بـ JAWS عبر USB</w:t>
      </w:r>
    </w:p>
    <w:p w:rsidRPr="008D5B54" w:rsidR="002E5920" w:rsidP="002E5920" w:rsidRDefault="002E5920" w14:paraId="560FE3AD" w14:textId="77777777">
      <w:pPr>
        <w:pStyle w:val="Heading3"/>
      </w:pPr>
      <w:bookmarkStart w:name="_Toc209628661" w:id="293"/>
      <w:bookmarkStart w:name="_Toc219371983" w:id="294"/>
      <w:r w:rsidRPr="008D5B54">
        <w:rPr>
          <w:rtl w:val="true"/>
        </w:rPr>
        <w:t xml:space="preserve">الاتصال </w:t>
      </w:r>
      <w:r w:rsidRPr="008D5B54">
        <w:rPr>
          <w:rFonts w:hint="eastAsia"/>
          <w:rtl w:val="true"/>
        </w:rPr>
        <w:t xml:space="preserve">عبر Bluetooth</w:t>
      </w:r>
      <w:bookmarkEnd w:id="293"/>
      <w:bookmarkEnd w:id="294"/>
      <w:r w:rsidRPr="008D5B54">
        <w:rPr>
          <w:rtl w:val="true"/>
        </w:rPr>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تتم إدارة اتصال Bluetooth بالكامل من خلال إعدادات JAWS Braille. الطريقة الصحيحة للاتصال عبر Bluetooth هي كما يلي:</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اضغط على INSERT+J لفتح نافذة JAWS.</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اضغط على ALT+O لفتح قائمة الخيارات وحدد Braille لفتح مربع الحوار Braille Basic Settings (الإعدادات الأساسية لطريقة برايل).</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اضغط على مفتاح TAB للانتقال إلى زر Add Braille Display (إضافة شاشة برايل) واضغط على مفتاح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في قائمة شاشات برايل، اختر Dot Pad، واضغط على مفتاح المسافة لتحديده، ثم اختر التالي.</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في مربع الحوار "تحديد منفذ الإخراج"، اختر "التالي".</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تأكد من تحديد Dot Pad كشاشة عرض أساسية.</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حدد "إنهاء". سيُطلب منك إعادة تشغيل JAWS لتفعيل التغييرات. حدد "موافق" لإغلاق هذه الرسالة، ثم حدده مرة أخرى لإغلاق مربع الحوار "الإعدادات الأساسية للبرايل".</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قم بتشغيل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أغلق JAWS وأعد تشغيله.</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عند إعادة تشغيل JAWS، سيظهر مربع حوار Bluetooth Scanner (ماسح Bluetooth). حدد Dot Pad من القائمة واختر Connect (اتصال).</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Simplified Arabic" w:hAnsi="Simplified Arabic" w:eastAsia="Simplified Arabic" w:cs="Simplified Arabic"/>
          <w:kern w:val="0"/>
          <w:szCs w:val="22"/>
          <w:lang w:val="en"/>
          <w14:ligatures w14:val="none"/>
          <w:rtl w:val="true"/>
        </w:rPr>
        <w:t xml:space="preserve">سيتم إغلاق مربع الحوار </w:t>
      </w:r>
      <w:r w:rsidRPr="008D5B54">
        <w:rPr>
          <w:rFonts w:hint="eastAsia" w:ascii="Simplified Arabic" w:hAnsi="Simplified Arabic" w:eastAsia="Simplified Arabic" w:cs="Simplified Arabic"/>
          <w:kern w:val="0"/>
          <w:szCs w:val="22"/>
          <w:lang w:val="en"/>
          <w14:ligatures w14:val="none"/>
          <w:rtl w:val="true"/>
        </w:rPr>
        <w:t xml:space="preserve">Bluertooth </w:t>
      </w:r>
      <w:r w:rsidRPr="008D5B54">
        <w:rPr>
          <w:rFonts w:hint="eastAsia" w:ascii="Simplified Arabic" w:hAnsi="Simplified Arabic" w:eastAsia="Simplified Arabic" w:cs="Simplified Arabic"/>
          <w:kern w:val="0"/>
          <w:szCs w:val="22"/>
          <w:lang w:val="en"/>
          <w14:ligatures w14:val="none"/>
          <w:rtl w:val="true"/>
        </w:rPr>
        <w:t xml:space="preserve">Scanner (ماسح Bluetooth)، وسيتواصل Dot Pad مع JAWS عبر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بمجرد تكوين JAWS، سيقوم تلقائيًا بالبحث عن لوحة النقاط والاتصال بها في كل مرة تقوم فيها بإعادة تشغيله. لكي يعمل هذا، يجب عليك تشغيل لوحة النقاط قبل بدء تشغيل JAWS</w:t>
      </w:r>
      <w:r w:rsidRPr="008D5B54">
        <w:rPr>
          <w:rFonts w:hint="eastAsia" w:ascii="Simplified Arabic" w:hAnsi="Simplified Arabic" w:eastAsia="Simplified Arabic" w:cs="Simplified Arabic"/>
          <w:kern w:val="0"/>
          <w:szCs w:val="22"/>
          <w:lang w:val="en"/>
          <w14:ligatures w14:val="none"/>
          <w:rtl w:val="tru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rPr>
          <w:rtl w:val="true"/>
        </w:rPr>
        <w:t xml:space="preserve">نظرة عامة على استخدام JAWS و Braille</w:t>
      </w:r>
      <w:bookmarkEnd w:id="295"/>
      <w:bookmarkEnd w:id="296"/>
      <w:bookmarkEnd w:id="297"/>
    </w:p>
    <w:p w:rsidRPr="008D5B54" w:rsidR="002E5920" w:rsidP="002E5920" w:rsidRDefault="002E5920" w14:paraId="0B8E68CA" w14:textId="77777777">
      <w:pPr>
        <w:rPr>
          <w:lang w:val="en"/>
        </w:rPr>
      </w:pPr>
      <w:r w:rsidRPr="008D5B54">
        <w:rPr>
          <w:rFonts w:ascii="Simplified Arabic" w:hAnsi="Simplified Arabic" w:cs="Simplified Arabic"/>
          <w:lang w:val="en"/>
          <w:rtl w:val="true"/>
        </w:rPr>
        <w:t xml:space="preserve">الآن بعد توصيل Dot Pad، يمكنك اختباره من خلال التنقل في Windows والويب والتطبيقات على جهاز الكمبيوتر الخاص بك. إذا كنت قد استخدمت JAWS من قبل، فستشعر بالراحة التامة. إذا كنت جديدًا على JAWS والبرايل، فيرجى الرجوع إلى قسم "JAWS والبرايل القابل للتحديث" في نظام المساعدة JAWS لمزيد من التفاصيل.</w:t>
      </w:r>
    </w:p>
    <w:p w:rsidRPr="008D5B54" w:rsidR="002E5920" w:rsidP="002E5920" w:rsidRDefault="002E5920" w14:paraId="7156D563" w14:textId="77777777">
      <w:pPr>
        <w:pStyle w:val="Heading3"/>
      </w:pPr>
      <w:bookmarkStart w:name="_Toc209628663" w:id="298"/>
      <w:bookmarkStart w:name="_Toc219371985" w:id="299"/>
      <w:r w:rsidRPr="008D5B54">
        <w:rPr>
          <w:rFonts w:hint="eastAsia"/>
          <w:rtl w:val="true"/>
        </w:rPr>
        <w:t xml:space="preserve">شاشات </w:t>
      </w:r>
      <w:r w:rsidRPr="008D5B54">
        <w:rPr>
          <w:rFonts w:hint="eastAsia"/>
          <w:rtl w:val="true"/>
        </w:rPr>
        <w:t xml:space="preserve">Dot </w:t>
      </w:r>
      <w:r w:rsidRPr="008D5B54">
        <w:rPr>
          <w:rFonts w:hint="eastAsia"/>
          <w:rtl w:val="true"/>
        </w:rPr>
        <w:t xml:space="preserve">Pad</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Simplified Arabic" w:hAnsi="Simplified Arabic" w:cs="Simplified Arabic"/>
          <w:lang w:val="en"/>
          <w:rtl w:val="true"/>
        </w:rPr>
        <w:t xml:space="preserve">يحتوي Dot Pad على شاشتين: شاشة كبيرة متعددة الأسطر وشاشة أحادية السطر. على عكس برامج قراءة الشاشة الأخرى، يستخدم JAWS الشاشة الكبيرة لعرض معظم محتوى برايل. تُستخدم الشاشة أحادية السطر المكونة من 20 خلية لعرض خلايا الحالة</w:t>
      </w:r>
      <w:r w:rsidRPr="008D5B54">
        <w:rPr>
          <w:rFonts w:hint="eastAsia" w:ascii="Simplified Arabic" w:hAnsi="Simplified Arabic" w:cs="Simplified Arabic"/>
          <w:lang w:val="en"/>
          <w:rtl w:val="true"/>
        </w:rPr>
        <w:t xml:space="preserve">.</w:t>
      </w:r>
    </w:p>
    <w:p w:rsidRPr="008D5B54" w:rsidR="002E5920" w:rsidP="002E5920" w:rsidRDefault="002E5920" w14:paraId="16D5BBA7" w14:textId="77777777">
      <w:pPr>
        <w:pStyle w:val="Heading4"/>
      </w:pPr>
      <w:bookmarkStart w:name="_Toc209628664" w:id="300"/>
      <w:bookmarkStart w:name="_Toc219371986" w:id="301"/>
      <w:r w:rsidRPr="008D5B54">
        <w:rPr>
          <w:rtl w:val="true"/>
        </w:rPr>
        <w:t xml:space="preserve">على الشاشة ذات 20 خلية:</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Simplified Arabic" w:hAnsi="Simplified Arabic" w:eastAsia="Simplified Arabic" w:cs="Simplified Arabic"/>
          <w:color w:val="000000" w:themeColor="text1"/>
          <w:kern w:val="0"/>
          <w:szCs w:val="22"/>
          <w:lang w:val="en"/>
          <w14:ligatures w14:val="none"/>
          <w:rtl w:val="true"/>
        </w:rPr>
        <w:t xml:space="preserve">تصميم شاشة Dot Canvas Web كما يلي.</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Simplified Arabic" w:hAnsi="Simplified Arabic" w:eastAsia="Simplified Arabic" w:cs="Simplified Arabic"/>
          <w:color w:val="000000" w:themeColor="text1"/>
          <w:kern w:val="0"/>
          <w:szCs w:val="22"/>
          <w:lang w:val="en"/>
          <w14:ligatures w14:val="none"/>
          <w:rtl w:val="true"/>
        </w:rPr>
        <w:lastRenderedPageBreak/>
      </w:r>
      <w:r w:rsidRPr="008D5B54">
        <w:rPr>
          <w:rFonts w:hint="eastAsia" w:ascii="Simplified Arabic" w:hAnsi="Simplified Arabic" w:eastAsia="Simplified Arabic" w:cs="Simplified Arabic"/>
          <w:color w:val="000000" w:themeColor="text1"/>
          <w:kern w:val="0"/>
          <w:szCs w:val="22"/>
          <w:lang w:val="en"/>
          <w14:ligatures w14:val="none"/>
          <w:rtl w:val="true"/>
        </w:rPr>
        <w:t xml:space="preserve">الخلايا الثلاث الأولى</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Simplified Arabic" w:hAnsi="Simplified Arabic" w:eastAsia="Simplified Arabic" w:cs="Simplified Arabic"/>
          <w:color w:val="000000" w:themeColor="text1"/>
          <w:kern w:val="0"/>
          <w:szCs w:val="22"/>
          <w:lang w:val="en"/>
          <w14:ligatures w14:val="none"/>
          <w:rtl w:val="true"/>
        </w:rPr>
        <w:t xml:space="preserve">تعرض الخلايا الثلاث الأولى موقع البكسل الأفقي (المحور x) (مع مؤشر على الشاشة) ورقم السطر (مع المؤشر الافتراضي) و/أو رقم مؤشر إخراج الكلام (في وضع إخراج الكلام).</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Simplified Arabic" w:hAnsi="Simplified Arabic" w:eastAsia="Simplified Arabic" w:cs="Simplified Arabic"/>
          <w:color w:val="000000" w:themeColor="text1"/>
          <w:kern w:val="0"/>
          <w:szCs w:val="22"/>
          <w:lang w:val="en"/>
          <w14:ligatures w14:val="none"/>
          <w:rtl w:val="true"/>
        </w:rPr>
        <w:t xml:space="preserve">الخلية الرابعة</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Simplified Arabic" w:hAnsi="Simplified Arabic" w:eastAsia="Simplified Arabic" w:cs="Simplified Arabic"/>
          <w:color w:val="000000" w:themeColor="text1"/>
          <w:kern w:val="0"/>
          <w:szCs w:val="22"/>
          <w:lang w:val="en"/>
          <w14:ligatures w14:val="none"/>
          <w:rtl w:val="true"/>
        </w:rPr>
        <w:t xml:space="preserve">تشير الخلية الرابعة إلى المؤشر النشط: p (مؤشر الكمبيوتر)، v (المؤشر الافتراضي)، j (مؤشر JAWS)، </w:t>
      </w:r>
      <w:r w:rsidRPr="008D5B54">
        <w:rPr>
          <w:rFonts w:ascii="Simplified Arabic" w:hAnsi="Simplified Arabic" w:eastAsia="Simplified Arabic" w:cs="Simplified Arabic"/>
          <w:color w:val="000000" w:themeColor="text1"/>
          <w:kern w:val="0"/>
          <w:szCs w:val="22"/>
          <w:lang w:val="en"/>
          <w14:ligatures w14:val="none"/>
          <w:rtl w:val="true"/>
        </w:rPr>
        <w:t xml:space="preserve">i </w:t>
      </w:r>
      <w:r w:rsidRPr="008D5B54">
        <w:rPr>
          <w:rFonts w:ascii="Simplified Arabic" w:hAnsi="Simplified Arabic" w:eastAsia="Simplified Arabic" w:cs="Simplified Arabic"/>
          <w:color w:val="000000" w:themeColor="text1"/>
          <w:kern w:val="0"/>
          <w:szCs w:val="22"/>
          <w:lang w:val="en"/>
          <w14:ligatures w14:val="none"/>
          <w:rtl w:val="true"/>
        </w:rPr>
        <w:t xml:space="preserve">(المؤشر غير المرئي)، أو b (مؤشر برايل)</w:t>
      </w:r>
      <w:r w:rsidRPr="008D5B54">
        <w:rPr>
          <w:rFonts w:hint="eastAsia" w:ascii="Simplified Arabic" w:hAnsi="Simplified Arabic" w:eastAsia="Simplified Arabic" w:cs="Simplified Arabic"/>
          <w:color w:val="000000" w:themeColor="text1"/>
          <w:kern w:val="0"/>
          <w:szCs w:val="22"/>
          <w:lang w:val="en"/>
          <w14:ligatures w14:val="none"/>
          <w:rtl w:val="tru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Simplified Arabic" w:hAnsi="Simplified Arabic" w:eastAsia="Simplified Arabic" w:cs="Simplified Arabic"/>
          <w:color w:val="000000" w:themeColor="text1"/>
          <w:kern w:val="0"/>
          <w:szCs w:val="22"/>
          <w:lang w:val="en"/>
          <w14:ligatures w14:val="none"/>
          <w:rtl w:val="true"/>
        </w:rPr>
        <w:t xml:space="preserve">الخلية الخامسة</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Simplified Arabic" w:hAnsi="Simplified Arabic" w:eastAsia="Simplified Arabic" w:cs="Simplified Arabic"/>
          <w:color w:val="000000" w:themeColor="text1"/>
          <w:kern w:val="0"/>
          <w:szCs w:val="22"/>
          <w:lang w:val="en"/>
          <w14:ligatures w14:val="none"/>
          <w:rtl w:val="true"/>
        </w:rPr>
        <w:t xml:space="preserve">تشير الخلية الخامسة إلى وضع برايل النشط: l (السطر)، s (المنظم)، x (إخراج الكلام)، أو </w:t>
      </w:r>
      <w:r w:rsidRPr="008D5B54">
        <w:rPr>
          <w:rFonts w:ascii="Simplified Arabic" w:hAnsi="Simplified Arabic" w:eastAsia="Simplified Arabic" w:cs="Simplified Arabic"/>
          <w:color w:val="000000" w:themeColor="text1"/>
          <w:kern w:val="0"/>
          <w:szCs w:val="22"/>
          <w:lang w:val="en"/>
          <w14:ligatures w14:val="none"/>
          <w:rtl w:val="true"/>
        </w:rPr>
        <w:t xml:space="preserve">i </w:t>
      </w:r>
      <w:r w:rsidRPr="008D5B54">
        <w:rPr>
          <w:rFonts w:ascii="Simplified Arabic" w:hAnsi="Simplified Arabic" w:eastAsia="Simplified Arabic" w:cs="Simplified Arabic"/>
          <w:color w:val="000000" w:themeColor="text1"/>
          <w:kern w:val="0"/>
          <w:szCs w:val="22"/>
          <w:lang w:val="en"/>
          <w14:ligatures w14:val="none"/>
          <w:rtl w:val="true"/>
        </w:rPr>
        <w:t xml:space="preserve">(السمة).</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Simplified Arabic" w:hAnsi="Simplified Arabic" w:eastAsia="Simplified Arabic" w:cs="Simplified Arabic"/>
          <w:iCs/>
          <w:kern w:val="0"/>
          <w:szCs w:val="22"/>
          <w:lang w:val="en"/>
          <w14:ligatures w14:val="none"/>
          <w:rtl w:val="true"/>
        </w:rPr>
        <w:t xml:space="preserve">إذا كنت تركز على عنصر تحكم في الوضع المنظم، فسيتم عرض نوع عنصر التحكم بشكل افتراضي في خلايا الحالة. على سبيل المثال، </w:t>
      </w:r>
      <w:r w:rsidRPr="008D5B54">
        <w:rPr>
          <w:rFonts w:ascii="Simplified Arabic" w:hAnsi="Simplified Arabic" w:eastAsia="Simplified Arabic" w:cs="Simplified Arabic"/>
          <w:iCs/>
          <w:kern w:val="0"/>
          <w:szCs w:val="22"/>
          <w:lang w:val="en"/>
          <w14:ligatures w14:val="none"/>
          <w:rtl w:val="true"/>
        </w:rPr>
        <w:t xml:space="preserve">سيظهر </w:t>
      </w:r>
      <w:r w:rsidRPr="008D5B54">
        <w:rPr>
          <w:rFonts w:ascii="Simplified Arabic" w:hAnsi="Simplified Arabic" w:eastAsia="Simplified Arabic" w:cs="Simplified Arabic"/>
          <w:iCs/>
          <w:kern w:val="0"/>
          <w:szCs w:val="22"/>
          <w:lang w:val="en"/>
          <w14:ligatures w14:val="none"/>
          <w:rtl w:val="true"/>
        </w:rPr>
        <w:t xml:space="preserve">chk </w:t>
      </w:r>
      <w:r w:rsidRPr="008D5B54">
        <w:rPr>
          <w:rFonts w:ascii="Simplified Arabic" w:hAnsi="Simplified Arabic" w:eastAsia="Simplified Arabic" w:cs="Simplified Arabic"/>
          <w:iCs/>
          <w:kern w:val="0"/>
          <w:szCs w:val="22"/>
          <w:lang w:val="en"/>
          <w14:ligatures w14:val="none"/>
          <w:rtl w:val="true"/>
        </w:rPr>
        <w:t xml:space="preserve">لمربع الاختيار أو </w:t>
      </w:r>
      <w:r w:rsidRPr="008D5B54">
        <w:rPr>
          <w:rFonts w:ascii="Simplified Arabic" w:hAnsi="Simplified Arabic" w:eastAsia="Simplified Arabic" w:cs="Simplified Arabic"/>
          <w:iCs/>
          <w:kern w:val="0"/>
          <w:szCs w:val="22"/>
          <w:lang w:val="en"/>
          <w14:ligatures w14:val="none"/>
          <w:rtl w:val="true"/>
        </w:rPr>
        <w:t xml:space="preserve">btn </w:t>
      </w:r>
      <w:r w:rsidRPr="008D5B54">
        <w:rPr>
          <w:rFonts w:ascii="Simplified Arabic" w:hAnsi="Simplified Arabic" w:eastAsia="Simplified Arabic" w:cs="Simplified Arabic"/>
          <w:iCs/>
          <w:kern w:val="0"/>
          <w:szCs w:val="22"/>
          <w:lang w:val="en"/>
          <w14:ligatures w14:val="none"/>
          <w:rtl w:val="true"/>
        </w:rPr>
        <w:t xml:space="preserve">للزر عند وضعه على أنواع عناصر التحكم هذه. عندما يلزم عرض أنواع متعددة، سيتم دمج الرموز في رمز واحد يناسب منطقة الحالة. على سبيل المثال، سيظهر </w:t>
      </w:r>
      <w:r w:rsidRPr="008D5B54">
        <w:rPr>
          <w:rFonts w:ascii="Simplified Arabic" w:hAnsi="Simplified Arabic" w:eastAsia="Simplified Arabic" w:cs="Simplified Arabic"/>
          <w:iCs/>
          <w:kern w:val="0"/>
          <w:szCs w:val="22"/>
          <w:lang w:val="en"/>
          <w14:ligatures w14:val="none"/>
          <w:rtl w:val="true"/>
        </w:rPr>
        <w:t xml:space="preserve">ilnk</w:t>
      </w:r>
      <w:r w:rsidRPr="008D5B54">
        <w:rPr>
          <w:rFonts w:ascii="Simplified Arabic" w:hAnsi="Simplified Arabic" w:eastAsia="Simplified Arabic" w:cs="Simplified Arabic"/>
          <w:iCs/>
          <w:kern w:val="0"/>
          <w:szCs w:val="22"/>
          <w:lang w:val="en"/>
          <w14:ligatures w14:val="none"/>
          <w:rtl w:val="true"/>
        </w:rPr>
        <w:t xml:space="preserve"> للرسم داخل رابط</w:t>
      </w:r>
      <w:r w:rsidRPr="008D5B54">
        <w:rPr>
          <w:rFonts w:ascii="Simplified Arabic" w:hAnsi="Simplified Arabic" w:eastAsia="Simplified Arabic" w:cs="Simplified Arabic"/>
          <w:iCs/>
          <w:kern w:val="0"/>
          <w:szCs w:val="22"/>
          <w:lang w:val="en"/>
          <w14:ligatures w14:val="none"/>
          <w:rtl w:val="true"/>
        </w:rPr>
        <w:t xml:space="preserve">، وسيظهر ih1 للرسم الذي يعد جزءًا من عنوان المستوى 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iCs/>
          <w:kern w:val="0"/>
          <w:szCs w:val="22"/>
          <w:lang w:val="en"/>
          <w14:ligatures w14:val="none"/>
          <w:rtl w:val="true"/>
        </w:rPr>
        <w:t xml:space="preserve">بعد ذلك، سترى رقمين مفصولين بفاصلة. الرقم الأول هو الخط الأفقي على لوحة النقاط حيث يوجد المؤشر. الرقم بعد الفاصلة هو رقم الحرف في ذلك الخط. يساعدك هذا في العثور بسرعة على المؤشر في أي مكان على الشاشة.</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rPr>
          <w:rtl w:val="true"/>
        </w:rPr>
        <w:t xml:space="preserve">التنقل باستخدام الأزرار الموجودة على لوحة النقاط</w:t>
      </w:r>
      <w:bookmarkEnd w:id="302"/>
      <w:bookmarkEnd w:id="303"/>
      <w:bookmarkEnd w:id="304"/>
      <w:r w:rsidRPr="008D5B54">
        <w:rPr>
          <w:rtl w:val="true"/>
        </w:rPr>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Simplified Arabic" w:hAnsi="Simplified Arabic" w:eastAsia="Simplified Arabic" w:cs="Simplified Arabic"/>
          <w:iCs/>
          <w:kern w:val="0"/>
          <w:szCs w:val="22"/>
          <w:lang w:val="en"/>
          <w14:ligatures w14:val="none"/>
          <w:rtl w:val="true"/>
        </w:rPr>
        <w:t xml:space="preserve">توفر الأزرار الستة الموجودة على لوحة النقاط طريقة مريحة للتنقل والقراءة مباشرة من </w:t>
      </w:r>
      <w:r w:rsidRPr="008D5B54">
        <w:rPr>
          <w:rFonts w:ascii="Simplified Arabic" w:hAnsi="Simplified Arabic" w:eastAsia="Simplified Arabic" w:cs="Simplified Arabic"/>
          <w:iCs/>
          <w:kern w:val="0"/>
          <w:szCs w:val="22"/>
          <w:lang w:val="en"/>
          <w14:ligatures w14:val="none"/>
          <w:rtl w:val="true"/>
        </w:rPr>
        <w:t xml:space="preserve">الجهاز دون الحاجة إلى استخدام لوحة مفاتيح الكمبيوتر. من اليسار إلى اليمين، لها الوظائف التالية:</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التحريك إلى اليسار: يعرض الصفحة السابقة من برايل.</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F1: تحريك منطقة برايل المقسمة إلى اليسار.</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F2: يضغط على مفتاح Escape.</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F3: يضغط على مفتاح Enter.</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F4: تحريك منطقة برايل المقسمة إلى اليمين.</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التحريك إلى اليمين: يعرض الصفحة التالية من برايل</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يمكنك أيضًا استخدام مجموعات المفاتيح التالية:</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التحريك إلى اليسار + F1: يضغط على مفتاح السهم لأعلى.</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التحريك إلى اليسار + F2: يضغط على مفتاح السهم الأيسر.</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F1 + F2: يضغط على مفتاح Home.</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F1 + F3: يضغط على Shift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F2 + F4: يضغط على مفتاح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F3 + F4: يضغط على مفتاح End.</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F3 + تحريك إلى اليمين: يضغط على مفتاح السهم الأيمن.</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F4 + Pan Right: يضغط على مفتاح السهم لأسفل.</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F1 + F4: استدعاء مربع الحوار Set Braille View (تعيين عرض برايل)</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Simplified Arabic" w:hAnsi="Simplified Arabic" w:eastAsia="Simplified Arabic" w:cs="Simplified Arabic"/>
          <w:kern w:val="0"/>
          <w:szCs w:val="22"/>
          <w14:ligatures w14:val="none"/>
          <w:rtl w:val="true"/>
        </w:rPr>
        <w:t xml:space="preserve">إذا نسيت وظيفة هذه المفاتيح، يمكنك تشغيل مساعدة لوحة المفاتيح بالضغط على مفتاح JAWS + 1. ستعرض لوحة النقاط (Dot Pad) المفاتيح التي ضغطت عليها مع وظيفتها. يمكنك إيقاف تشغيل مساعدة لوحة المفاتيح مرة أخرى بالضغط على مفتاح Escape أو F2 على لوحة النقاط (Dot Pad).</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Simplified Arabic" w:hAnsi="Simplified Arabic" w:eastAsia="Simplified Arabic" w:cs="Simplified Arabic"/>
          <w:kern w:val="0"/>
          <w:szCs w:val="22"/>
          <w14:ligatures w14:val="none"/>
          <w:rtl w:val="true"/>
        </w:rPr>
        <w:t xml:space="preserve">يمكن إعادة تعيين جميع هذه المفاتيح إلى أي وظيفة JAWS باستخدام مدير لوحة مفاتيح JAWS. لمعرفة كيفية القيام بذلك، راجع موضوع "استخدام مدير لوحة المفاتيح" في قسم "تخصيص JAWS لـ Windows" في نظام المساعدة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rPr>
          <w:rtl w:val="true"/>
        </w:rPr>
        <w:lastRenderedPageBreak/>
      </w:r>
      <w:r w:rsidRPr="008D5B54">
        <w:rPr>
          <w:rtl w:val="true"/>
        </w:rPr>
        <w:t xml:space="preserve">استخدام برايل المختصر</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Simplified Arabic" w:hAnsi="Simplified Arabic" w:eastAsia="Simplified Arabic" w:cs="Simplified Arabic"/>
          <w:kern w:val="0"/>
          <w:szCs w:val="22"/>
          <w14:ligatures w14:val="none"/>
          <w:rtl w:val="true"/>
        </w:rPr>
        <w:t xml:space="preserve">عند إعداد JAWS لأول مرة، يتم تحديد إدخال برايل الكمبيوتر بشكل افتراضي. لاستخدام برايل المختصر، قم بما يلي:</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Simplified Arabic" w:hAnsi="Simplified Arabic" w:eastAsia="Simplified Arabic" w:cs="Simplified Arabic"/>
          <w:kern w:val="0"/>
          <w:szCs w:val="22"/>
          <w14:ligatures w14:val="none"/>
          <w:rtl w:val="true"/>
        </w:rPr>
        <w:t xml:space="preserve">اضغط على INSERT+F2 وحدد مركز الإعدادات.</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Simplified Arabic" w:hAnsi="Simplified Arabic" w:eastAsia="Simplified Arabic" w:cs="Simplified Arabic"/>
          <w:kern w:val="0"/>
          <w:szCs w:val="22"/>
          <w14:ligatures w14:val="none"/>
          <w:rtl w:val="true"/>
        </w:rPr>
        <w:t xml:space="preserve">لتطبيق التغييرات على جميع التطبيقات، اضغط على CTRL+SHIFT+D لتحميل الإعدادات الافتراضية لبرنامج JAWS. لتطبيق التغييرات على تطبيق معين، حدده من مربع القائمة المنسدلة "التطبيقات".</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Simplified Arabic" w:hAnsi="Simplified Arabic" w:eastAsia="Simplified Arabic" w:cs="Simplified Arabic"/>
          <w:kern w:val="0"/>
          <w:szCs w:val="22"/>
          <w14:ligatures w14:val="none"/>
          <w:rtl w:val="true"/>
        </w:rPr>
        <w:t xml:space="preserve">في مربع تحرير البحث، اكتب "ترجمة" بدون علامات الاقتباس.</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Simplified Arabic" w:hAnsi="Simplified Arabic" w:eastAsia="Simplified Arabic" w:cs="Simplified Arabic"/>
          <w:kern w:val="0"/>
          <w:szCs w:val="22"/>
          <w14:ligatures w14:val="none"/>
          <w:rtl w:val="true"/>
        </w:rPr>
        <w:t xml:space="preserve">اضغط على السهم لأسفل للانتقال إلى "ترجمة" في نتائج البحث المفلترة في عرض الشجرة واضغط على ENTER لنقل التركيز إلى مجموعة "ترجمة". اضغط على السهم لليمين لتوسيع المجموعة.</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Simplified Arabic" w:hAnsi="Simplified Arabic" w:eastAsia="Simplified Arabic" w:cs="Simplified Arabic"/>
          <w:kern w:val="0"/>
          <w:szCs w:val="22"/>
          <w14:ligatures w14:val="none"/>
          <w:rtl w:val="true"/>
        </w:rPr>
        <w:t xml:space="preserve">اضغط على مفتاح المسافة للتنقل بين الإعدادات المختلفة في مربع التحرير والسرد "الإخراج" لتكوين وضع قراءة برايل.</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14:ligatures w14:val="none"/>
          <w:rtl w:val="true"/>
        </w:rPr>
        <w:t xml:space="preserve">الخيار الأول هو دائمًا "برايل الكمبيوتر". تعتمد الخيارات الأخرى المتاحة على اللغة المحددة حاليًا. على سبيل المثال، عند تحديد اللغة الإنجليزية (الولايات المتحدة)، تكون أوضاع الإخراج المتاحة هي الإنجليزية الأمريكية من الدرجة 1، والإنجليزية الأمريكية من الدرجة 2، والبرايل الإنجليزي الموحد من الدرجة 1، والبرايل الإنجليزي الموحد من الدرجة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rPr>
          <w:rtl w:val="true"/>
        </w:rPr>
        <w:t xml:space="preserve">دعم برايل متعدد الأسطر</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tl w:val="true"/>
        </w:rPr>
        <w:t xml:space="preserve">وضع الالتفاف</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Simplified Arabic" w:hAnsi="Simplified Arabic" w:cs="Simplified Arabic"/>
          <w:lang w:val="en"/>
          <w:rtl w:val="true"/>
        </w:rPr>
        <w:t xml:space="preserve">يوفر JAWS دعم برايل متعدد الأسطر فور تشغيله. أثناء التنقل بين صفحات الويب والمستندات، سيعرض JAWS أكبر قدر ممكن من برايل يتناسب مع لوحة النقاط. هذه هي الطريقة الافتراضية لتشغيل JAWS وتُعرف باسم الوضع الملفوف.</w:t>
      </w:r>
    </w:p>
    <w:p w:rsidRPr="008D5B54" w:rsidR="002E5920" w:rsidP="002E5920" w:rsidRDefault="002E5920" w14:paraId="1704068B" w14:textId="77777777">
      <w:pPr>
        <w:pStyle w:val="Heading3"/>
      </w:pPr>
      <w:bookmarkStart w:name="_Toc209628669" w:id="313"/>
      <w:bookmarkStart w:name="_Toc219371991" w:id="314"/>
      <w:r w:rsidRPr="008D5B54">
        <w:rPr>
          <w:rFonts w:hint="eastAsia"/>
          <w:rtl w:val="true"/>
        </w:rPr>
        <w:t xml:space="preserve">وضع الاقتصاص</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Simplified Arabic" w:hAnsi="Simplified Arabic" w:cs="Simplified Arabic"/>
          <w:lang w:val="en"/>
          <w:rtl w:val="true"/>
        </w:rPr>
        <w:t xml:space="preserve">إذا </w:t>
      </w:r>
      <w:r w:rsidRPr="008D5B54">
        <w:rPr>
          <w:rFonts w:ascii="Simplified Arabic" w:hAnsi="Simplified Arabic" w:cs="Simplified Arabic"/>
          <w:lang w:val="en"/>
          <w:rtl w:val="true"/>
        </w:rPr>
        <w:t xml:space="preserve">كنت تعرض جدولًا أو جدول بيانات، فسيتحول JAWS تلقائيًا لعرض أكبر قدر ممكن من العمود الحالي. أثناء التنقل في الجدول، يتم الاحتفاظ بالمحاذاة الرأسية، مما يسهل قراءة المعلومات وفهمها. تُعرف هذه الميزة باسم الوضع المقصوص، وسيتحول JAWS تلقائيًا إليها عندما تكون في جدول أو جدول بيانات</w:t>
      </w:r>
      <w:r w:rsidRPr="008D5B54">
        <w:rPr>
          <w:rFonts w:hint="eastAsia" w:ascii="Simplified Arabic" w:hAnsi="Simplified Arabic" w:cs="Simplified Arabic"/>
          <w:lang w:val="en"/>
          <w:rtl w:val="true"/>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tl w:val="true"/>
        </w:rPr>
        <w:t xml:space="preserve">ضبط وضع برايل</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cs="Simplified Arabic"/>
          <w:lang w:val="en"/>
          <w:rtl w:val="true"/>
        </w:rPr>
        <w:t xml:space="preserve">يمكنك استخدام مربع الحوار "تعيين عرض برايل" للتبديل يدويًا بين هذه الأوضاع إذا كنت ترغب في ذلك. يمكنك تنشيط مربع الحوار هذا بالضغط على F1+F4 على لوحة النقاط. راجع وثائق JAWS لمزيد من التفاصيل.</w:t>
      </w:r>
    </w:p>
    <w:p w:rsidRPr="008D5B54" w:rsidR="002E5920" w:rsidP="002E5920" w:rsidRDefault="002E5920" w14:paraId="0D1CD9BA" w14:textId="77777777">
      <w:pPr>
        <w:pStyle w:val="Heading2"/>
      </w:pPr>
      <w:bookmarkStart w:name="_Toc209628671" w:id="317"/>
      <w:bookmarkStart w:name="_Toc219371993" w:id="318"/>
      <w:r w:rsidRPr="008D5B54">
        <w:rPr>
          <w:rFonts w:hint="eastAsia"/>
          <w:rtl w:val="true"/>
        </w:rPr>
        <w:t xml:space="preserve">استخدام تقسيم برايل</w:t>
      </w:r>
      <w:bookmarkEnd w:id="317"/>
      <w:bookmarkEnd w:id="318"/>
    </w:p>
    <w:p w:rsidRPr="008D5B54" w:rsidR="002E5920" w:rsidP="002E5920" w:rsidRDefault="002E5920" w14:paraId="26D96D38" w14:textId="77777777">
      <w:pPr>
        <w:rPr>
          <w:lang w:val="en"/>
        </w:rPr>
      </w:pPr>
      <w:r w:rsidRPr="008D5B54">
        <w:rPr>
          <w:rFonts w:ascii="Simplified Arabic" w:hAnsi="Simplified Arabic" w:cs="Simplified Arabic"/>
          <w:lang w:val="en"/>
          <w:rtl w:val="true"/>
        </w:rPr>
        <w:t xml:space="preserve">يتيح لك تقسيم برايل عرض المحتوى من مواقع مختلفة على نفس شاشة برايل. عند تنشيط عرض تقسيم برايل، يتم تقسيم الشاشة إلى منطقتين مفصولتين بخط أفقي.</w:t>
      </w:r>
    </w:p>
    <w:p w:rsidRPr="008D5B54" w:rsidR="002E5920" w:rsidP="002E5920" w:rsidRDefault="002E5920" w14:paraId="7E3FBD1B" w14:textId="77777777">
      <w:pPr>
        <w:pStyle w:val="Heading3"/>
      </w:pPr>
      <w:bookmarkStart w:name="_Toc209628672" w:id="319"/>
      <w:bookmarkStart w:name="_Toc219371994" w:id="320"/>
      <w:r w:rsidRPr="008D5B54">
        <w:rPr>
          <w:rtl w:val="true"/>
        </w:rPr>
        <w:t xml:space="preserve">تنشيط تقسيم برايل</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Simplified Arabic" w:hAnsi="Simplified Arabic" w:cs="Simplified Arabic"/>
          <w:lang w:val="en"/>
          <w:rtl w:val="true"/>
        </w:rPr>
        <w:t xml:space="preserve">لتمكين عرض البرايل المقسم، اضغط على ALT+INSERT+V (ALT+CAPS LOCK+V في تخطيط الكمبيوتر المحمول) لفتح مربع الحوار "تحديد عرض البرايل". أو يمكنك الضغط على F1+F4 على لوحة النقاط.</w:t>
      </w:r>
    </w:p>
    <w:p w:rsidRPr="008D5B54" w:rsidR="002E5920" w:rsidP="002E5920" w:rsidRDefault="002E5920" w14:paraId="272B41FA" w14:textId="77777777">
      <w:pPr>
        <w:rPr>
          <w:rFonts w:ascii="Times New Roman" w:hAnsi="Times New Roman" w:cs="Times New Roman"/>
          <w:lang w:val="en"/>
        </w:rPr>
      </w:pPr>
      <w:r w:rsidRPr="008D5B54">
        <w:rPr>
          <w:rFonts w:ascii="Simplified Arabic" w:hAnsi="Simplified Arabic" w:cs="Simplified Arabic"/>
          <w:lang w:val="en"/>
          <w:rtl w:val="true"/>
        </w:rPr>
        <w:t xml:space="preserve">عندما يفتح مربع الحوار، ستظهر لك قائمة بالعروض المتاحة. حدد العرض الذي تريد استخدامه ثم حدد "موافق". يظل العرض النشط ساريًا خلال جلسة JAWS الحالية. ستؤدي إعادة تشغيل JAWS إلى إرجاعك إلى الإعدادات الافتراضية.</w:t>
      </w:r>
    </w:p>
    <w:p w:rsidRPr="008D5B54" w:rsidR="002E5920" w:rsidP="002E5920" w:rsidRDefault="002E5920" w14:paraId="418EE0C6" w14:textId="77777777">
      <w:pPr>
        <w:rPr>
          <w:rFonts w:ascii="Times New Roman" w:hAnsi="Times New Roman" w:cs="Times New Roman"/>
          <w:lang w:val="en"/>
        </w:rPr>
      </w:pPr>
      <w:r w:rsidRPr="008D5B54">
        <w:rPr>
          <w:rFonts w:ascii="Simplified Arabic" w:hAnsi="Simplified Arabic" w:cs="Simplified Arabic"/>
          <w:lang w:val="en"/>
          <w:rtl w:val="true"/>
        </w:rPr>
        <w:lastRenderedPageBreak/>
      </w:r>
      <w:r w:rsidRPr="008D5B54">
        <w:rPr>
          <w:rFonts w:ascii="Simplified Arabic" w:hAnsi="Simplified Arabic" w:cs="Simplified Arabic"/>
          <w:lang w:val="en"/>
          <w:rtl w:val="true"/>
        </w:rPr>
        <w:t xml:space="preserve">عندما تكون طريقة العرض المقسمة نشطة، يتم عرض موقعك الحالي في المنطقة الأولى (الجزء العلوي)، ويتم عرض محتوى طريقة العرض النشطة في المنطقة الثانية (الجزء السفلي). إذا كنت تريد تغيير ذلك، فافتح مربع الحوار Select Braille View (تحديد طريقة عرض برايل) مرة أخرى وحدد الزر Swap split (تبديل التقسيم).</w:t>
      </w:r>
    </w:p>
    <w:p w:rsidRPr="008D5B54" w:rsidR="002E5920" w:rsidP="002E5920" w:rsidRDefault="002E5920" w14:paraId="2151D450" w14:textId="77777777">
      <w:pPr>
        <w:rPr>
          <w:rFonts w:ascii="Times New Roman" w:hAnsi="Times New Roman" w:cs="Times New Roman"/>
          <w:lang w:val="en"/>
        </w:rPr>
      </w:pPr>
      <w:r w:rsidRPr="008D5B54">
        <w:rPr>
          <w:rFonts w:ascii="Simplified Arabic" w:hAnsi="Simplified Arabic" w:cs="Simplified Arabic"/>
          <w:lang w:val="en"/>
          <w:rtl w:val="true"/>
        </w:rPr>
        <w:t xml:space="preserve">بالنسبة لمعظم العروض، يمكنك التنقل بشكل مستقل في المنطقة المقسمة. للتنقل في النص في العرض المقسم، استخدم مفتاحي F1 و F4 على لوحة النقاط للتحريك إلى اليسار أو اليمين.</w:t>
      </w:r>
    </w:p>
    <w:p w:rsidRPr="008D5B54" w:rsidR="002E5920" w:rsidP="002E5920" w:rsidRDefault="002E5920" w14:paraId="5B4AC65F" w14:textId="77777777">
      <w:pPr>
        <w:rPr>
          <w:rFonts w:ascii="Times New Roman" w:hAnsi="Times New Roman" w:cs="Times New Roman"/>
          <w:lang w:val="en"/>
        </w:rPr>
      </w:pPr>
      <w:r w:rsidRPr="008D5B54">
        <w:rPr>
          <w:rFonts w:ascii="Simplified Arabic" w:hAnsi="Simplified Arabic" w:cs="Simplified Arabic"/>
          <w:lang w:val="en"/>
          <w:rtl w:val="true"/>
        </w:rPr>
        <w:t xml:space="preserve">الافتراضي هو "بدون تقسيم"، حيث يتم استخدام العرض متعدد الأسطر بالكامل لعرض برايل في التطبيق الحالي.</w:t>
      </w:r>
    </w:p>
    <w:p w:rsidRPr="008D5B54" w:rsidR="002E5920" w:rsidP="002E5920" w:rsidRDefault="002E5920" w14:paraId="5EA90506" w14:textId="77777777">
      <w:pPr>
        <w:rPr>
          <w:rFonts w:ascii="Times New Roman" w:hAnsi="Times New Roman" w:cs="Times New Roman"/>
          <w:lang w:val="en"/>
        </w:rPr>
      </w:pPr>
      <w:r w:rsidRPr="008D5B54">
        <w:rPr>
          <w:rFonts w:ascii="Simplified Arabic" w:hAnsi="Simplified Arabic" w:cs="Simplified Arabic"/>
          <w:lang w:val="en"/>
          <w:rtl w:val="true"/>
        </w:rPr>
        <w:t xml:space="preserve">هناك عدة طرق عرض برايل مقسمة، يمكنك قراءة المزيد عنها في وثائق JAWS. على سبيل المثال، يؤدي تحديد Buffered Text (نص مؤقت) إلى التقاط النص في موقعك الحالي وعرضه في المنطقة الثانية. بمجرد إنشاء المخزن المؤقت، يمكنك التنقل إلى موقع آخر، أو حتى مستند أو تطبيق مختلف، بينما يظل النص المؤقت متاحًا.</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Simplified Arabic" w:hAnsi="Simplified Arabic" w:cs="Simplified Arabic"/>
          <w:lang w:val="en"/>
          <w:rtl w:val="true"/>
        </w:rPr>
        <w:t xml:space="preserve">لمزيد من المعلومات حول تقسيم برايل، راجع موضوع "تقسيم برايل" في قسم "استخدام JAWS مع برايل القابل للتحديث" في نظام المساعدة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tl w:val="true"/>
        </w:rPr>
        <w:t xml:space="preserve">الوصول إلى محتوى الرياضيات باستخدام JAWS و Dot Pad</w:t>
      </w:r>
      <w:bookmarkEnd w:id="321"/>
      <w:bookmarkEnd w:id="322"/>
    </w:p>
    <w:p w:rsidRPr="008D5B54" w:rsidR="002E5920" w:rsidP="002E5920" w:rsidRDefault="002E5920" w14:paraId="26BD732F" w14:textId="77777777">
      <w:pPr>
        <w:rPr>
          <w:lang w:val="en"/>
        </w:rPr>
      </w:pPr>
      <w:r w:rsidRPr="008D5B54">
        <w:rPr>
          <w:rFonts w:ascii="Simplified Arabic" w:hAnsi="Simplified Arabic" w:cs="Simplified Arabic"/>
          <w:lang w:val="en"/>
          <w:rtl w:val="true"/>
        </w:rPr>
        <w:t xml:space="preserve">يساعد JAWS الطلاب على قراءة ودراسة المسائل الرياضية في صفحات الويب ومستندات Microsoft Word باستخدام كل من الكلام والبرايل. ويصف التعبيرات الرياضية بلغة واضحة وطبيعية، </w:t>
      </w:r>
      <w:r w:rsidRPr="008D5B54">
        <w:rPr>
          <w:rFonts w:ascii="Simplified Arabic" w:hAnsi="Simplified Arabic" w:cs="Simplified Arabic"/>
          <w:lang w:val="en"/>
          <w:rtl w:val="true"/>
        </w:rPr>
        <w:t xml:space="preserve">على غرار </w:t>
      </w:r>
      <w:r w:rsidRPr="008D5B54">
        <w:rPr>
          <w:rFonts w:ascii="Simplified Arabic" w:hAnsi="Simplified Arabic" w:cs="Simplified Arabic"/>
          <w:lang w:val="en"/>
          <w:rtl w:val="true"/>
        </w:rPr>
        <w:t xml:space="preserve">الطريقة التي يشرحها المعلم في الفصل الدراسي. وهذا يتيح للطلاب الذين يستخدمون JAWS قراءة الرياضيات تمامًا مثل زملائهم المبصرين.</w:t>
      </w:r>
    </w:p>
    <w:p w:rsidRPr="008D5B54" w:rsidR="002E5920" w:rsidP="002E5920" w:rsidRDefault="002E5920" w14:paraId="4CF8A47F" w14:textId="77777777">
      <w:pPr>
        <w:pStyle w:val="Heading3"/>
      </w:pPr>
      <w:bookmarkStart w:name="_Toc209628674" w:id="323"/>
      <w:bookmarkStart w:name="_Toc219371996" w:id="324"/>
      <w:r w:rsidRPr="008D5B54">
        <w:rPr>
          <w:rFonts w:hint="eastAsia"/>
          <w:rtl w:val="true"/>
        </w:rPr>
        <w:t xml:space="preserve">قراءة الرياضيات على الويب</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Simplified Arabic" w:hAnsi="Simplified Arabic" w:cs="Simplified Arabic"/>
          <w:lang w:val="en"/>
          <w:rtl w:val="true"/>
        </w:rPr>
        <w:t xml:space="preserve">يدعم JAWS قراءة محتوى MathML في Microsoft Edge وGoogle Chrome وMozilla Firefox. MathML هي لغة ويب تسمح للمتصفحات بعرض المعادلات الرياضية والعلمية تمامًا كما تظهر على الورق.</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Simplified Arabic" w:hAnsi="Simplified Arabic" w:cs="Simplified Arabic"/>
          <w:lang w:val="en"/>
          <w:rtl w:val="true"/>
        </w:rPr>
        <w:t xml:space="preserve">عندما يعثر JAWS على MathML في صفحة ويب، فإنه يصف التعبير أولاً ثم يقول "محتوى رياضي". إذا كنت تستخدم Dot Pad مع تمكين Braille المختصر، فسيعرض Dot Pad "Math" متبوعًا بالتعبير في رمز Braille الرياضي. إذا كان التعبير طويلًا جدًا، يمكنك استخدام أزرار التحريك في Dot Pad لقراءة الباقي. إذا تم ضبط JAWS على Computer Braille، فسيعرض Dot Pad رسالة توضح أنك تحتاج إلى تمكين Braille المختصر لعرض الرياضيات.</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Simplified Arabic" w:hAnsi="Simplified Arabic" w:cs="Simplified Arabic"/>
          <w:lang w:val="en"/>
          <w:rtl w:val="true"/>
        </w:rPr>
        <w:t xml:space="preserve">يمكنك الضغط على Enter أو F3 على Dot Pad أثناء التركيز على الرياضيات لفتح عارض الرياضيات، والذي يتيح لك استكشاف التعبير بمزيد من التفصيل باستخدام كل من الكلام والبرايل. يمكنك الخروج من عارض الرياضيات بالضغط على Escape أو F2 على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rPr>
          <w:rtl w:val="true"/>
        </w:rPr>
        <w:t xml:space="preserve">قراءة الرياضيات في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عندما يعثر JAWS على معادلة أو صيغة رياضية في مستند Word، فإنه يقرأ المسألة بصوت عالٍ ويقول "محتوى رياضي". يمكنك بعد ذلك الضغط على مفتاح Insert + Spacebar، متبوعًا بمفتاح Equals، لفتح عارض JAWS Math Viewer ودراسة المعادلة بمزيد من التفصيل. يمكنك الخروج من عارض Math Viewer بالضغط على مفتاح Escape أو F2 على Dot Pad.</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Simplified Arabic" w:hAnsi="Simplified Arabic" w:eastAsia="Simplified Arabic" w:cs="Simplified Arabic"/>
          <w:kern w:val="0"/>
          <w:szCs w:val="22"/>
          <w:lang w:val="en"/>
          <w14:ligatures w14:val="none"/>
          <w:rtl w:val="true"/>
        </w:rPr>
        <w:t xml:space="preserve">للحصول على شرح كامل لكيفية العمل مع الرياضيات وبرنامج JAWS، بما في ذلك مزيد من التفاصيل حول التنقل في عارض الرياضيات، يرجى الرجوع إلى قسم الوصول إلى محتوى الرياضيات في نظام المساعدة JAWS</w:t>
      </w:r>
      <w:r w:rsidRPr="008D5B54">
        <w:rPr>
          <w:rFonts w:hint="eastAsia" w:ascii="Simplified Arabic" w:hAnsi="Simplified Arabic" w:eastAsia="Simplified Arabic" w:cs="Simplified Arabic"/>
          <w:kern w:val="0"/>
          <w:szCs w:val="22"/>
          <w:lang w:val="en"/>
          <w14:ligatures w14:val="none"/>
          <w:rtl w:val="tru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Simplified Arabic" w:hAnsi="Simplified Arabic" w:eastAsia="Simplified Arabic" w:cs="Simplified Arabic"/>
          <w:iCs/>
          <w:lang w:val="en"/>
          <w:rtl w:val="true"/>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Simplified Arabic" w:hAnsi="Simplified Arabic" w:cs="Simplified Arabic"/>
          <w:b/>
          <w:bCs/>
          <w:sz w:val="64"/>
          <w:szCs w:val="64"/>
          <w:rtl w:val="true"/>
        </w:rPr>
        <w:lastRenderedPageBreak/>
      </w:r>
      <w:r w:rsidRPr="00726EC2">
        <w:rPr>
          <w:rFonts w:ascii="Simplified Arabic" w:hAnsi="Simplified Arabic" w:cs="Simplified Arabic"/>
          <w:b/>
          <w:bCs/>
          <w:sz w:val="64"/>
          <w:szCs w:val="64"/>
          <w:rtl w:val="true"/>
        </w:rPr>
        <w:t xml:space="preserve">دليل المستخدم: استخدام Dot Pad 320 مع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rPr>
          <w:rtl w:val="true"/>
        </w:rPr>
        <w:t xml:space="preserve">مقدمة عن VoiceOver و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VoiceOver هو قارئ شاشة متقدم مدمج في نظام التشغيل Apple OS، مصمم لمساعدة المستخدمين ذوي الإعاقة البصرية من خلال توفير ملاحظات سمعية ولمسية.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 إقرانه بـ Dot Pad 320، يوفر VoiceOver ردود فعل لمسية لكل من النصوص والرسومات، مما يخلق حلاً شاملاً وبديهياً للوصول.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يتيح هذا التآزر للمستخدمين ضعاف البصر التفاعل مع أجهزتهم بشكل أكثر فعالية وإنتاجية.</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يعزز Dot Pad 320 هذه التجربة من خلال توفير إخراج برايل في الوقت الفعلي، </w:t>
      </w:r>
      <w:r w:rsidRPr="00CF624F">
        <w:rPr>
          <w:rFonts w:eastAsia="Simplified Arabic" w:asciiTheme="majorBidi" w:hAnsiTheme="majorBidi" w:cstheme="majorBidi"/>
          <w:color w:val="000000"/>
          <w:kern w:val="0"/>
          <w:szCs w:val="22"/>
          <w14:ligatures w14:val="none"/>
          <w:rtl w:val="true"/>
        </w:rPr>
        <w:t xml:space="preserve">على غرار </w:t>
      </w:r>
      <w:r w:rsidRPr="00CF624F">
        <w:rPr>
          <w:rFonts w:eastAsia="Simplified Arabic" w:asciiTheme="majorBidi" w:hAnsiTheme="majorBidi" w:cstheme="majorBidi"/>
          <w:color w:val="000000"/>
          <w:kern w:val="0"/>
          <w:szCs w:val="22"/>
          <w14:ligatures w14:val="none"/>
          <w:rtl w:val="true"/>
        </w:rPr>
        <w:t xml:space="preserve">شاشات برايل الأخرى، ولكن مع ميزة إضافية تتمثل في عرض عدة أسطر من برايل في وقت واحد. تتيح هذه الميزة للمستخدمين قراءة كميات كبيرة من محتوى الشاشة بشكل أكثر كفاءة. يتيح وضع معاينة برايل متعدد الأسطر للمستخدمين فهم تخطيط الشاشة بسرعة وفعالية، مما يحدث ثورة في إنتاجية مستخدمي قارئ الشاشة.</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علاوة على ذلك، يمكن لجهاز Dot Pad عرض الصور على الشاشة على الفور كرسومات ملموسة.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يمكن للمستخدمين تكبير وتصغير هذه الصور أو عكسها لقراءتها بالتفصيل، كما يمكنهم التمرير أفقياً أو رأسياً لاستكشاف الصور الكبيرة بدقة. بالإضافة إلى ذلك، تتيح بعض التطبيقات للمستخدمين إدراك الرسوم البيانية بشكل ملموس على Dot Pad، مما يعزز تجربة الوصول بشكل عام.</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rPr>
          <w:rtl w:val="true"/>
        </w:rPr>
        <w:t xml:space="preserve">نظرة عامة على الميزات</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 توصيله بـ Apple VoiceOver، يوفر Dot Pad الميزات التالية:</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Simplified Arabic" w:asciiTheme="majorBidi" w:hAnsiTheme="majorBidi" w:cstheme="majorBidi"/>
          <w:color w:val="000000"/>
          <w:kern w:val="0"/>
          <w:szCs w:val="22"/>
          <w14:ligatures w14:val="none"/>
          <w:rtl w:val="true"/>
        </w:rPr>
        <w:t xml:space="preserve">ملاحظة: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الميزات المحددة باسم نظام التشغيل بين قوسين حصرية لهذا النظام. </w:t>
      </w:r>
      <w:r>
        <w:rPr>
          <w:rFonts w:hint="eastAsia" w:eastAsia="Simplified Arabic" w:asciiTheme="majorBidi" w:hAnsiTheme="majorBidi" w:cstheme="majorBidi"/>
          <w:color w:val="000000"/>
          <w:kern w:val="0"/>
          <w:szCs w:val="22"/>
          <w14:ligatures w14:val="none"/>
          <w:rtl w:val="true"/>
        </w:rPr>
        <w:t xml:space="preserve">الميزات </w:t>
      </w:r>
      <w:r w:rsidRPr="00CF624F">
        <w:rPr>
          <w:rFonts w:eastAsia="Simplified Arabic" w:asciiTheme="majorBidi" w:hAnsiTheme="majorBidi" w:cstheme="majorBidi"/>
          <w:color w:val="000000"/>
          <w:kern w:val="0"/>
          <w:szCs w:val="22"/>
          <w14:ligatures w14:val="none"/>
          <w:rtl w:val="true"/>
        </w:rPr>
        <w:t xml:space="preserve">التي لا تحمل اسم نظام تشغيل </w:t>
      </w:r>
      <w:r w:rsidRPr="00CF624F">
        <w:rPr>
          <w:rFonts w:eastAsia="Simplified Arabic" w:asciiTheme="majorBidi" w:hAnsiTheme="majorBidi" w:cstheme="majorBidi"/>
          <w:color w:val="000000"/>
          <w:kern w:val="0"/>
          <w:szCs w:val="22"/>
          <w14:ligatures w14:val="none"/>
          <w:rtl w:val="true"/>
        </w:rPr>
        <w:t xml:space="preserve">متاحة في جميع أنظمة تشغيل Apple.</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Pr>
          <w:rFonts w:hint="eastAsia" w:asciiTheme="majorBidi" w:hAnsiTheme="majorBidi" w:cstheme="majorBidi"/>
          <w:b/>
          <w:bCs/>
          <w:rtl w:val="true"/>
        </w:rPr>
        <w:t xml:space="preserve">إخراج</w:t>
      </w:r>
      <w:r w:rsidRPr="00432981">
        <w:rPr>
          <w:rFonts w:asciiTheme="majorBidi" w:hAnsiTheme="majorBidi" w:cstheme="majorBidi"/>
          <w:b/>
          <w:bCs/>
          <w:rtl w:val="true"/>
        </w:rPr>
        <w:t xml:space="preserve"> برايل أحادي السطر</w:t>
      </w:r>
      <w:r>
        <w:rPr>
          <w:rFonts w:hint="eastAsia" w:asciiTheme="majorBidi" w:hAnsiTheme="majorBidi" w:cstheme="majorBidi"/>
          <w:b/>
          <w:bCs/>
          <w:rtl w:val="true"/>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tl w:val="true"/>
        </w:rPr>
        <w:t xml:space="preserve">يتم عرض محتوى VoiceOver في الوقت الفعلي كبرايل على شاشة برايل أحادية السطر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tl w:val="true"/>
        </w:rPr>
        <w:t xml:space="preserve">لـ Dot Pad 320.</w:t>
      </w:r>
      <w:r>
        <w:rPr>
          <w:rFonts w:asciiTheme="majorBidi" w:hAnsiTheme="majorBidi" w:cstheme="majorBidi"/>
          <w:rtl w:val="true"/>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b/>
          <w:bCs/>
          <w:color w:val="000000"/>
          <w:kern w:val="0"/>
          <w:szCs w:val="22"/>
          <w14:ligatures w14:val="none"/>
          <w:rtl w:val="true"/>
        </w:rPr>
        <w:t xml:space="preserve">إخراج برايل متعدد الأسطر (iOS و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Simplified Arabic" w:asciiTheme="majorBidi" w:hAnsiTheme="majorBidi" w:cstheme="majorBidi"/>
          <w:color w:val="000000"/>
          <w:kern w:val="0"/>
          <w:szCs w:val="22"/>
          <w14:ligatures w14:val="none"/>
          <w:rtl w:val="true"/>
        </w:rPr>
        <w:t xml:space="preserve">يعرض محتوى الشاشة في برايل متعدد الأسطر، مما يسمح باستخدام وضع المعاينة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Simplified Arabic" w:asciiTheme="majorBidi" w:hAnsiTheme="majorBidi" w:cstheme="majorBidi"/>
          <w:color w:val="000000"/>
          <w:kern w:val="0"/>
          <w:szCs w:val="22"/>
          <w14:ligatures w14:val="none"/>
          <w:rtl w:val="true"/>
        </w:rPr>
        <w:t xml:space="preserve">ميزات أخرى مع شاشة برايل متعددة الأسطر في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Simplified Arabic" w:asciiTheme="majorBidi" w:hAnsiTheme="majorBidi" w:cstheme="majorBidi"/>
          <w:kern w:val="0"/>
          <w:sz w:val="24"/>
          <w14:ligatures w14:val="none"/>
          <w:rtl w:val="tru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b/>
          <w:bCs/>
          <w:color w:val="000000"/>
          <w:kern w:val="0"/>
          <w:szCs w:val="22"/>
          <w14:ligatures w14:val="none"/>
          <w:rtl w:val="true"/>
        </w:rPr>
        <w:t xml:space="preserve">عرض الصور اللمسية في الوقت الفعلي:</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color w:val="000000"/>
          <w:kern w:val="0"/>
          <w:szCs w:val="22"/>
          <w14:ligatures w14:val="none"/>
          <w:rtl w:val="true"/>
        </w:rPr>
        <w:t xml:space="preserve">عندما يركز مؤشر VoiceOver على كائن معين على الشاشة، يتم عرض الصورة المقابلة على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b/>
          <w:bCs/>
          <w:color w:val="000000"/>
          <w:kern w:val="0"/>
          <w:szCs w:val="22"/>
          <w14:ligatures w14:val="none"/>
          <w:rtl w:val="true"/>
        </w:rPr>
        <w:t xml:space="preserve">عرض الصور اللمسية باستخدام التعرف على VoiceOver:</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Simplified Arabic" w:asciiTheme="majorBidi" w:hAnsiTheme="majorBidi" w:cstheme="majorBidi"/>
          <w:color w:val="000000"/>
          <w:kern w:val="0"/>
          <w:szCs w:val="22"/>
          <w14:ligatures w14:val="none"/>
          <w:rtl w:val="true"/>
        </w:rPr>
        <w:t xml:space="preserve">يوفر تنشيط التعرف على VoiceOver وصفًا للكائن الذي يتم التركيز عليه أو الصور المحيطة بالشاشة في كل من النص الصوتي ونص برايل، وفي الوقت نفسه</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color w:val="000000"/>
          <w:kern w:val="0"/>
          <w:szCs w:val="22"/>
          <w14:ligatures w14:val="none"/>
          <w:rtl w:val="true"/>
        </w:rPr>
        <w:t xml:space="preserve">يعرض الصور بشكل ملموس على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b/>
          <w:bCs/>
          <w:color w:val="000000"/>
          <w:kern w:val="0"/>
          <w:szCs w:val="22"/>
          <w14:ligatures w14:val="none"/>
          <w:rtl w:val="true"/>
        </w:rPr>
        <w:t xml:space="preserve">عرض الرسوم البيانية:</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color w:val="000000"/>
          <w:kern w:val="0"/>
          <w:szCs w:val="22"/>
          <w14:ligatures w14:val="none"/>
          <w:rtl w:val="true"/>
        </w:rPr>
        <w:t xml:space="preserve">يمكن لبعض التطبيقات، مثل تطبيقات الأسهم، عرض الرسوم البيانية بشكل ملموس على لوحة النقاط جنبًا إلى جنب </w:t>
      </w:r>
      <w:r>
        <w:rPr>
          <w:rFonts w:hint="eastAsia" w:eastAsia="Simplified Arabic" w:asciiTheme="majorBidi" w:hAnsiTheme="majorBidi" w:cstheme="majorBidi"/>
          <w:color w:val="000000"/>
          <w:kern w:val="0"/>
          <w:szCs w:val="22"/>
          <w14:ligatures w14:val="none"/>
          <w:rtl w:val="true"/>
        </w:rPr>
        <w:t xml:space="preserve">مع </w:t>
      </w:r>
      <w:r w:rsidRPr="00432981">
        <w:rPr>
          <w:rFonts w:eastAsia="Simplified Arabic" w:asciiTheme="majorBidi" w:hAnsiTheme="majorBidi" w:cstheme="majorBidi"/>
          <w:color w:val="000000"/>
          <w:kern w:val="0"/>
          <w:szCs w:val="22"/>
          <w14:ligatures w14:val="none"/>
          <w:rtl w:val="true"/>
        </w:rPr>
        <w:t xml:space="preserve">الرسوم البيانية الصوتية </w:t>
      </w:r>
      <w:r>
        <w:rPr>
          <w:rFonts w:hint="eastAsia" w:eastAsia="Simplified Arabic" w:asciiTheme="majorBidi" w:hAnsiTheme="majorBidi" w:cstheme="majorBidi"/>
          <w:color w:val="000000"/>
          <w:kern w:val="0"/>
          <w:szCs w:val="22"/>
          <w14:ligatures w14:val="none"/>
          <w:rtl w:val="true"/>
        </w:rPr>
        <w:t xml:space="preserve">(Sonification)</w:t>
      </w:r>
      <w:r w:rsidRPr="00432981">
        <w:rPr>
          <w:rFonts w:eastAsia="Simplified Arabic" w:asciiTheme="majorBidi" w:hAnsiTheme="majorBidi" w:cstheme="majorBidi"/>
          <w:color w:val="000000"/>
          <w:kern w:val="0"/>
          <w:szCs w:val="22"/>
          <w14:ligatures w14:val="none"/>
          <w:rtl w:val="tru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b/>
          <w:bCs/>
          <w:color w:val="000000"/>
          <w:kern w:val="0"/>
          <w:szCs w:val="22"/>
          <w14:ligatures w14:val="none"/>
          <w:rtl w:val="true"/>
        </w:rPr>
        <w:t xml:space="preserve">التحكم في VoiceOver وتعديل مفاتيح الاختصار باستخدام أزرار Dot Pad:</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Simplified Arabic" w:asciiTheme="majorBidi" w:hAnsiTheme="majorBidi" w:cstheme="majorBidi"/>
          <w:color w:val="000000"/>
          <w:kern w:val="0"/>
          <w:szCs w:val="22"/>
          <w14:ligatures w14:val="none"/>
          <w:rtl w:val="true"/>
        </w:rPr>
        <w:t xml:space="preserve">تفاعل مع VoiceOver باستخدام أزرار لوحة النقاط، والتي يمكن أيضًا تخصيصها لتنفيذ أوامر VoiceOver محددة.</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rPr>
          <w:rtl w:val="true"/>
        </w:rPr>
        <w:t xml:space="preserve">متطلبات النظام</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يتوافق Dot Pad مع VoiceOver على أنظمة تشغيل Apple التالية:</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Simplified Arabic" w:asciiTheme="majorBidi" w:hAnsiTheme="majorBidi" w:cstheme="majorBidi"/>
          <w:color w:val="000000"/>
          <w:kern w:val="0"/>
          <w:szCs w:val="22"/>
          <w14:ligatures w14:val="none"/>
          <w:rtl w:val="true"/>
        </w:rPr>
        <w:t xml:space="preserve">iOS 15.2 والإصدارات الأحدث</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Simplified Arabic" w:asciiTheme="majorBidi" w:hAnsiTheme="majorBidi" w:cstheme="majorBidi"/>
          <w:color w:val="000000"/>
          <w:kern w:val="0"/>
          <w:szCs w:val="22"/>
          <w14:ligatures w14:val="none"/>
          <w:rtl w:val="true"/>
        </w:rPr>
        <w:t xml:space="preserve">iPadOS 15.2 والإصدارات الأحدث</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Simplified Arabic" w:asciiTheme="majorBidi" w:hAnsiTheme="majorBidi" w:cstheme="majorBidi"/>
          <w:color w:val="000000"/>
          <w:kern w:val="0"/>
          <w:szCs w:val="22"/>
          <w14:ligatures w14:val="none"/>
          <w:rtl w:val="true"/>
        </w:rPr>
        <w:t xml:space="preserve">macOS 13.3 والإصدارات الأحدث</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Simplified Arabic" w:asciiTheme="majorBidi" w:hAnsiTheme="majorBidi" w:cstheme="majorBidi"/>
          <w:color w:val="000000"/>
          <w:kern w:val="0"/>
          <w:szCs w:val="22"/>
          <w14:ligatures w14:val="none"/>
          <w:rtl w:val="true"/>
        </w:rPr>
        <w:t xml:space="preserve">VisionOS</w:t>
      </w:r>
      <w:r w:rsidRPr="009532F4">
        <w:rPr>
          <w:rFonts w:eastAsia="Simplified Arabic" w:asciiTheme="majorBidi" w:hAnsiTheme="majorBidi" w:cstheme="majorBidi"/>
          <w:color w:val="000000"/>
          <w:kern w:val="0"/>
          <w:szCs w:val="22"/>
          <w14:ligatures w14:val="none"/>
          <w:rtl w:val="true"/>
        </w:rPr>
        <w:t xml:space="preserve"> 1.0 والإصدارات الأحدث</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rPr>
          <w:rtl w:val="true"/>
        </w:rPr>
        <w:t xml:space="preserve">استخدام Dot Pad 320 مع iOS و iPad OS</w:t>
      </w:r>
      <w:bookmarkEnd w:id="335"/>
      <w:bookmarkEnd w:id="336"/>
      <w:r w:rsidRPr="00051C07">
        <w:rPr>
          <w:rtl w:val="true"/>
        </w:rPr>
        <w:t xml:space="preserve">    </w:t>
      </w:r>
    </w:p>
    <w:p w:rsidRPr="00B76253" w:rsidR="00726EC2" w:rsidP="00726EC2" w:rsidRDefault="00726EC2" w14:paraId="36D46218" w14:textId="77777777">
      <w:pPr>
        <w:pStyle w:val="Heading3"/>
      </w:pPr>
      <w:bookmarkStart w:name="_Toc175820593" w:id="337"/>
      <w:bookmarkStart w:name="_Toc219372003" w:id="338"/>
      <w:r w:rsidRPr="00B76253">
        <w:rPr>
          <w:rtl w:val="true"/>
        </w:rPr>
        <w:t xml:space="preserve">نظرة عامة على الميزات</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في iOS و iPadOS، يمكنك قراءة محتوى الشاشة من خلال VoiceOver على Dot Pad كما تفعل مع أي </w:t>
      </w:r>
      <w:r w:rsidRPr="00CF624F">
        <w:rPr>
          <w:rFonts w:eastAsia="Simplified Arabic" w:asciiTheme="majorBidi" w:hAnsiTheme="majorBidi" w:cstheme="majorBidi"/>
          <w:color w:val="000000"/>
          <w:kern w:val="0"/>
          <w:szCs w:val="22"/>
          <w14:ligatures w14:val="none"/>
          <w:rtl w:val="true"/>
        </w:rPr>
        <w:t xml:space="preserve">شاشة برايل</w:t>
      </w:r>
      <w:r>
        <w:rPr>
          <w:rFonts w:hint="eastAsia" w:eastAsia="Simplified Arabic" w:asciiTheme="majorBidi" w:hAnsiTheme="majorBidi" w:cstheme="majorBidi"/>
          <w:color w:val="000000"/>
          <w:kern w:val="0"/>
          <w:szCs w:val="22"/>
          <w14:ligatures w14:val="none"/>
          <w:rtl w:val="true"/>
        </w:rPr>
        <w:t xml:space="preserve"> أخرى</w:t>
      </w:r>
      <w:r w:rsidRPr="00CF624F">
        <w:rPr>
          <w:rFonts w:eastAsia="Simplified Arabic" w:asciiTheme="majorBidi" w:hAnsiTheme="majorBidi" w:cstheme="majorBidi"/>
          <w:color w:val="000000"/>
          <w:kern w:val="0"/>
          <w:szCs w:val="22"/>
          <w14:ligatures w14:val="none"/>
          <w:rtl w:val="true"/>
        </w:rPr>
        <w:t xml:space="preserve">. بدءًا من iOS و iPadOS</w:t>
      </w:r>
      <w:r>
        <w:rPr>
          <w:rFonts w:hint="eastAsia" w:eastAsia="Simplified Arabic" w:asciiTheme="majorBidi" w:hAnsiTheme="majorBidi" w:cstheme="majorBidi"/>
          <w:color w:val="000000"/>
          <w:kern w:val="0"/>
          <w:szCs w:val="22"/>
          <w14:ligatures w14:val="none"/>
          <w:rtl w:val="true"/>
        </w:rPr>
        <w:t xml:space="preserve"> 18.0</w:t>
      </w:r>
      <w:r w:rsidRPr="00CF624F">
        <w:rPr>
          <w:rFonts w:eastAsia="Simplified Arabic" w:asciiTheme="majorBidi" w:hAnsiTheme="majorBidi" w:cstheme="majorBidi"/>
          <w:color w:val="000000"/>
          <w:kern w:val="0"/>
          <w:szCs w:val="22"/>
          <w14:ligatures w14:val="none"/>
          <w:rtl w:val="true"/>
        </w:rPr>
        <w:t xml:space="preserve">، </w:t>
      </w:r>
      <w:r w:rsidRPr="00CF624F">
        <w:rPr>
          <w:rFonts w:eastAsia="Simplified Arabic" w:asciiTheme="majorBidi" w:hAnsiTheme="majorBidi" w:cstheme="majorBidi"/>
          <w:color w:val="000000"/>
          <w:kern w:val="0"/>
          <w:szCs w:val="22"/>
          <w14:ligatures w14:val="none"/>
          <w:rtl w:val="true"/>
        </w:rPr>
        <w:t xml:space="preserve">يمكن   </w:t>
      </w:r>
      <w:r>
        <w:rPr>
          <w:rFonts w:hint="eastAsia" w:eastAsia="Simplified Arabic" w:asciiTheme="majorBidi" w:hAnsiTheme="majorBidi" w:cstheme="majorBidi"/>
          <w:color w:val="000000"/>
          <w:kern w:val="0"/>
          <w:szCs w:val="22"/>
          <w14:ligatures w14:val="none"/>
          <w:rtl w:val="true"/>
        </w:rPr>
        <w:t xml:space="preserve">للمستخدمين </w:t>
      </w:r>
      <w:r w:rsidRPr="00CF624F">
        <w:rPr>
          <w:rFonts w:eastAsia="Simplified Arabic" w:asciiTheme="majorBidi" w:hAnsiTheme="majorBidi" w:cstheme="majorBidi"/>
          <w:color w:val="000000"/>
          <w:kern w:val="0"/>
          <w:szCs w:val="22"/>
          <w14:ligatures w14:val="none"/>
          <w:rtl w:val="true"/>
        </w:rPr>
        <w:t xml:space="preserve">الاستفادة من ميزة إخراج برايل متعدد الأسطر بالإضافة إلى قراءة الصور والرسوم البيانية عن طريق اللمس.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rPr>
          <w:rtl w:val="true"/>
        </w:rPr>
        <w:t xml:space="preserve">متطلبات النظام</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الحد الأدنى من المتطلبات: iPhone و iPad قادران على تشغيل iOS أو iPadOS 15.2 أو </w:t>
      </w:r>
      <w:r>
        <w:rPr>
          <w:rFonts w:hint="eastAsia" w:eastAsia="Simplified Arabic" w:asciiTheme="majorBidi" w:hAnsiTheme="majorBidi" w:cstheme="majorBidi"/>
          <w:color w:val="000000"/>
          <w:kern w:val="0"/>
          <w:szCs w:val="22"/>
          <w14:ligatures w14:val="none"/>
          <w:rtl w:val="true"/>
        </w:rPr>
        <w:t xml:space="preserve">أحدث</w:t>
      </w:r>
      <w:r w:rsidRPr="00CF624F">
        <w:rPr>
          <w:rFonts w:eastAsia="Simplified Arabic" w:asciiTheme="majorBidi" w:hAnsiTheme="majorBidi" w:cstheme="majorBidi"/>
          <w:color w:val="000000"/>
          <w:kern w:val="0"/>
          <w:szCs w:val="22"/>
          <w14:ligatures w14:val="none"/>
          <w:rtl w:val="tru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لإخراج برايل متعدد الأسطر: iPhone و iPad قادران على تشغيل iOS أو iPadOS 18 أو </w:t>
      </w:r>
      <w:r>
        <w:rPr>
          <w:rFonts w:hint="eastAsia" w:eastAsia="Simplified Arabic" w:asciiTheme="majorBidi" w:hAnsiTheme="majorBidi" w:cstheme="majorBidi"/>
          <w:color w:val="000000"/>
          <w:kern w:val="0"/>
          <w:szCs w:val="22"/>
          <w14:ligatures w14:val="none"/>
          <w:rtl w:val="true"/>
        </w:rPr>
        <w:t xml:space="preserve">أحدث</w:t>
      </w:r>
      <w:r w:rsidRPr="00CF624F">
        <w:rPr>
          <w:rFonts w:eastAsia="Simplified Arabic" w:asciiTheme="majorBidi" w:hAnsiTheme="majorBidi" w:cstheme="majorBidi"/>
          <w:color w:val="000000"/>
          <w:kern w:val="0"/>
          <w:szCs w:val="22"/>
          <w14:ligatures w14:val="none"/>
          <w:rtl w:val="true"/>
        </w:rPr>
        <w:t xml:space="preserve">.</w:t>
      </w:r>
    </w:p>
    <w:p w:rsidRPr="009532F4" w:rsidR="00726EC2" w:rsidP="00726EC2" w:rsidRDefault="00726EC2" w14:paraId="259C0B81" w14:textId="77777777">
      <w:pPr>
        <w:pStyle w:val="Heading3"/>
      </w:pPr>
      <w:bookmarkStart w:name="_Toc175820595" w:id="341"/>
      <w:bookmarkStart w:name="_Toc219372005" w:id="342"/>
      <w:r w:rsidRPr="009532F4">
        <w:rPr>
          <w:rtl w:val="true"/>
        </w:rPr>
        <w:t xml:space="preserve">توصيل Dot Pad 320 بـ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فيما يلي خطوات توصيل Dot Pad بجهاز iPhone أو 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tl w:val="true"/>
        </w:rPr>
        <w:t xml:space="preserve">قم بتشغيل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tl w:val="true"/>
        </w:rPr>
        <w:t xml:space="preserve">انتقل إلى </w:t>
      </w:r>
      <w:r w:rsidRPr="00D35FC7">
        <w:rPr>
          <w:rFonts w:hint="eastAsia" w:asciiTheme="majorBidi" w:hAnsiTheme="majorBidi" w:cstheme="majorBidi"/>
          <w:rtl w:val="true"/>
        </w:rPr>
        <w:t xml:space="preserve">[</w:t>
      </w:r>
      <w:r w:rsidRPr="00D35FC7">
        <w:rPr>
          <w:rFonts w:asciiTheme="majorBidi" w:hAnsiTheme="majorBidi" w:cstheme="majorBidi"/>
          <w:rtl w:val="true"/>
        </w:rPr>
        <w:t xml:space="preserve">الإعدادات</w:t>
      </w:r>
      <w:r w:rsidRPr="00D35FC7">
        <w:rPr>
          <w:rFonts w:hint="eastAsia" w:asciiTheme="majorBidi" w:hAnsiTheme="majorBidi" w:cstheme="majorBidi"/>
          <w:rtl w:val="true"/>
        </w:rPr>
        <w:t xml:space="preserve">] </w:t>
      </w:r>
      <w:r w:rsidRPr="00D35FC7">
        <w:rPr>
          <w:rFonts w:asciiTheme="majorBidi" w:hAnsiTheme="majorBidi" w:cstheme="majorBidi"/>
          <w:rtl w:val="true"/>
        </w:rPr>
        <w:t xml:space="preserve">&gt; </w:t>
      </w:r>
      <w:r w:rsidRPr="00D35FC7">
        <w:rPr>
          <w:rFonts w:hint="eastAsia" w:asciiTheme="majorBidi" w:hAnsiTheme="majorBidi" w:cstheme="majorBidi"/>
          <w:rtl w:val="true"/>
        </w:rPr>
        <w:t xml:space="preserve">[</w:t>
      </w:r>
      <w:r w:rsidRPr="00D35FC7">
        <w:rPr>
          <w:rFonts w:asciiTheme="majorBidi" w:hAnsiTheme="majorBidi" w:cstheme="majorBidi"/>
          <w:rtl w:val="true"/>
        </w:rPr>
        <w:t xml:space="preserve">إمكانية الوصول</w:t>
      </w:r>
      <w:r w:rsidRPr="00D35FC7">
        <w:rPr>
          <w:rFonts w:hint="eastAsia" w:asciiTheme="majorBidi" w:hAnsiTheme="majorBidi" w:cstheme="majorBidi"/>
          <w:rtl w:val="true"/>
        </w:rPr>
        <w:t xml:space="preserve">] </w:t>
      </w:r>
      <w:r w:rsidRPr="00D35FC7">
        <w:rPr>
          <w:rFonts w:asciiTheme="majorBidi" w:hAnsiTheme="majorBidi" w:cstheme="majorBidi"/>
          <w:rtl w:val="true"/>
        </w:rPr>
        <w:t xml:space="preserve">&gt; </w:t>
      </w:r>
      <w:r w:rsidRPr="00D35FC7">
        <w:rPr>
          <w:rFonts w:hint="eastAsia" w:asciiTheme="majorBidi" w:hAnsiTheme="majorBidi" w:cstheme="majorBidi"/>
          <w:rtl w:val="true"/>
        </w:rPr>
        <w:t xml:space="preserve">[</w:t>
      </w:r>
      <w:r w:rsidRPr="00D35FC7">
        <w:rPr>
          <w:rFonts w:asciiTheme="majorBidi" w:hAnsiTheme="majorBidi" w:cstheme="majorBidi"/>
          <w:rtl w:val="true"/>
        </w:rPr>
        <w:t xml:space="preserve">VoiceOver</w:t>
      </w:r>
      <w:r w:rsidRPr="00D35FC7">
        <w:rPr>
          <w:rFonts w:hint="eastAsia" w:asciiTheme="majorBidi" w:hAnsiTheme="majorBidi" w:cstheme="majorBidi"/>
          <w:rtl w:val="true"/>
        </w:rPr>
        <w:t xml:space="preserve">] </w:t>
      </w:r>
      <w:r w:rsidRPr="00D35FC7">
        <w:rPr>
          <w:rFonts w:asciiTheme="majorBidi" w:hAnsiTheme="majorBidi" w:cstheme="majorBidi"/>
          <w:rtl w:val="true"/>
        </w:rPr>
        <w:t xml:space="preserve">&gt; </w:t>
      </w:r>
      <w:r w:rsidRPr="00D35FC7">
        <w:rPr>
          <w:rFonts w:hint="eastAsia" w:asciiTheme="majorBidi" w:hAnsiTheme="majorBidi" w:cstheme="majorBidi"/>
          <w:rtl w:val="true"/>
        </w:rPr>
        <w:t xml:space="preserve">[</w:t>
      </w:r>
      <w:r w:rsidRPr="00D35FC7">
        <w:rPr>
          <w:rFonts w:asciiTheme="majorBidi" w:hAnsiTheme="majorBidi" w:cstheme="majorBidi"/>
          <w:rtl w:val="true"/>
        </w:rPr>
        <w:t xml:space="preserve">برايل</w:t>
      </w:r>
      <w:r w:rsidRPr="00D35FC7">
        <w:rPr>
          <w:rFonts w:hint="eastAsia" w:asciiTheme="majorBidi" w:hAnsiTheme="majorBidi" w:cstheme="majorBidi"/>
          <w:rtl w:val="true"/>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tl w:val="true"/>
        </w:rPr>
        <w:t xml:space="preserve">تحقق من اسم جهاز Bluetooth الخاص بـ Dot Pad وابحث عن الجهاز المطابق في قائمة </w:t>
      </w:r>
      <w:r w:rsidRPr="00D35FC7">
        <w:rPr>
          <w:rFonts w:asciiTheme="majorBidi" w:hAnsiTheme="majorBidi" w:cstheme="majorBidi"/>
          <w:rtl w:val="true"/>
        </w:rPr>
        <w:t xml:space="preserve">الأجهزة المعروضة في أسفل الشاشة وقم بتوصيله.</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tl w:val="true"/>
        </w:rPr>
        <w:t xml:space="preserve">عندما يهتز Dot Pad وتسمع صوتًا محددًا يشير إلى توصيل جهاز برايل في VoiceOver، </w:t>
      </w:r>
      <w:r>
        <w:rPr>
          <w:rFonts w:hint="eastAsia" w:asciiTheme="majorBidi" w:hAnsiTheme="majorBidi" w:cstheme="majorBidi"/>
          <w:rtl w:val="true"/>
        </w:rPr>
        <w:t xml:space="preserve">فهذا يعني أن</w:t>
      </w:r>
      <w:r w:rsidRPr="009532F4">
        <w:rPr>
          <w:rFonts w:asciiTheme="majorBidi" w:hAnsiTheme="majorBidi" w:cstheme="majorBidi"/>
          <w:rtl w:val="true"/>
        </w:rPr>
        <w:t xml:space="preserve"> الاتصال قد تم بنجاح. </w:t>
      </w:r>
      <w:r w:rsidRPr="00D35FC7">
        <w:rPr>
          <w:rFonts w:asciiTheme="majorBidi" w:hAnsiTheme="majorBidi" w:cstheme="majorBidi"/>
          <w:rtl w:val="true"/>
        </w:rPr>
        <w:t xml:space="preserve">وسيتحول لون ضوء LED على Dot Pad إلى اللون الأزرق.</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ملاحظة:</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لفصل Dot Pad المتصل من VoiceOver، اضغط مع الاستمرار على الجهاز المتصل أو استخدم قائمة الإجراءات في دوار VoiceOver لتحديد المزيد، ثم انقر على نسيان هذا الجهاز. سيتم فصل Dot Pad.</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rPr>
          <w:rtl w:val="true"/>
        </w:rPr>
        <w:lastRenderedPageBreak/>
      </w:r>
      <w:r w:rsidRPr="00B76253">
        <w:rPr>
          <w:rtl w:val="true"/>
        </w:rPr>
        <w:t xml:space="preserve">قراءة المحتوى باستخدام شاشة برايل أحادية السطر</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عندما يتم توصيل VoiceOver و Dot Pad 320 بنجاح، ستعتمد الوظائف المتاحة التي تعرض المحتوى على Dot Pad 320 على إصدار iOS أو iPadOS الذي تستخدمه.</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tl w:val="true"/>
        </w:rPr>
        <w:t xml:space="preserve">إصدارات iOS أو iPadOS </w:t>
      </w:r>
      <w:r w:rsidRPr="00C25231">
        <w:rPr>
          <w:rFonts w:hint="eastAsia" w:asciiTheme="majorBidi" w:hAnsiTheme="majorBidi" w:cstheme="majorBidi"/>
          <w:rtl w:val="true"/>
        </w:rPr>
        <w:t xml:space="preserve">قبل</w:t>
      </w:r>
      <w:r w:rsidRPr="00C25231">
        <w:rPr>
          <w:rFonts w:asciiTheme="majorBidi" w:hAnsiTheme="majorBidi" w:cstheme="majorBidi"/>
          <w:rtl w:val="true"/>
        </w:rPr>
        <w:t xml:space="preserve"> 18.0</w:t>
      </w:r>
      <w:r w:rsidRPr="00C25231">
        <w:rPr>
          <w:rFonts w:hint="eastAsia" w:asciiTheme="majorBidi" w:hAnsiTheme="majorBidi" w:cstheme="majorBidi"/>
          <w:rtl w:val="true"/>
        </w:rPr>
        <w:t xml:space="preserve">:</w:t>
      </w:r>
      <w:r>
        <w:rPr>
          <w:rFonts w:asciiTheme="majorBidi" w:hAnsiTheme="majorBidi" w:cstheme="majorBidi"/>
          <w:rtl w:val="true"/>
        </w:rPr>
        <w:br/>
      </w:r>
      <w:r w:rsidRPr="00C25231">
        <w:rPr>
          <w:rFonts w:asciiTheme="majorBidi" w:hAnsiTheme="majorBidi" w:cstheme="majorBidi"/>
          <w:rtl w:val="true"/>
        </w:rPr>
        <w:t xml:space="preserve">سيتم عرض محتوى VoiceOver في الوقت الفعلي على شاشة برايل أحادية السطر في Dot Pad.</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tl w:val="true"/>
        </w:rPr>
        <w:t xml:space="preserve">إصدار iOS أو iPadOS 18.0 وما فوق: </w:t>
      </w:r>
      <w:r>
        <w:rPr>
          <w:rFonts w:asciiTheme="majorBidi" w:hAnsiTheme="majorBidi" w:cstheme="majorBidi"/>
          <w:rtl w:val="true"/>
        </w:rPr>
        <w:br/>
      </w:r>
      <w:r w:rsidRPr="00D35FC7">
        <w:rPr>
          <w:rFonts w:asciiTheme="majorBidi" w:hAnsiTheme="majorBidi" w:cstheme="majorBidi"/>
          <w:rtl w:val="true"/>
        </w:rPr>
        <w:t xml:space="preserve">سيتم عرض المحتوى على </w:t>
      </w:r>
      <w:r>
        <w:rPr>
          <w:rFonts w:hint="eastAsia" w:asciiTheme="majorBidi" w:hAnsiTheme="majorBidi" w:cstheme="majorBidi"/>
          <w:rtl w:val="true"/>
        </w:rPr>
        <w:t xml:space="preserve">شاشات</w:t>
      </w:r>
      <w:r w:rsidRPr="00D35FC7">
        <w:rPr>
          <w:rFonts w:asciiTheme="majorBidi" w:hAnsiTheme="majorBidi" w:cstheme="majorBidi"/>
          <w:rtl w:val="true"/>
        </w:rPr>
        <w:t xml:space="preserve"> برايل </w:t>
      </w:r>
      <w:r w:rsidRPr="00D35FC7">
        <w:rPr>
          <w:rFonts w:asciiTheme="majorBidi" w:hAnsiTheme="majorBidi" w:cstheme="majorBidi"/>
          <w:rtl w:val="true"/>
        </w:rPr>
        <w:t xml:space="preserve">متعددة الأسطر </w:t>
      </w:r>
      <w:r w:rsidRPr="00D35FC7">
        <w:rPr>
          <w:rFonts w:asciiTheme="majorBidi" w:hAnsiTheme="majorBidi" w:cstheme="majorBidi"/>
          <w:rtl w:val="true"/>
        </w:rPr>
        <w:t xml:space="preserve">وذات سطر واحد </w:t>
      </w:r>
      <w:r>
        <w:rPr>
          <w:rFonts w:hint="eastAsia" w:asciiTheme="majorBidi" w:hAnsiTheme="majorBidi" w:cstheme="majorBidi"/>
          <w:rtl w:val="true"/>
        </w:rPr>
        <w:t xml:space="preserve">في Dot Pad 320</w:t>
      </w:r>
      <w:r w:rsidRPr="00D35FC7">
        <w:rPr>
          <w:rFonts w:asciiTheme="majorBidi" w:hAnsiTheme="majorBidi" w:cstheme="majorBidi"/>
          <w:rtl w:val="true"/>
        </w:rPr>
        <w:t xml:space="preserve">، مما يتيح قراءة محتوى أكثر شمولاً في وقت واحد.</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في شاشة برايل أحادية السطر، يمكن للمستخدمين التمرير عبر المحتوى حسب السطور:</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Simplified Arabic" w:asciiTheme="majorBidi" w:hAnsiTheme="majorBidi" w:cstheme="majorBidi"/>
          <w:color w:val="000000"/>
          <w:kern w:val="0"/>
          <w:szCs w:val="22"/>
          <w14:ligatures w14:val="none"/>
          <w:rtl w:val="true"/>
        </w:rPr>
        <w:t xml:space="preserve">مفتاح </w:t>
      </w:r>
      <w:r>
        <w:rPr>
          <w:rFonts w:hint="eastAsia" w:eastAsia="Simplified Arabic" w:asciiTheme="majorBidi" w:hAnsiTheme="majorBidi" w:cstheme="majorBidi"/>
          <w:color w:val="000000"/>
          <w:kern w:val="0"/>
          <w:szCs w:val="22"/>
          <w14:ligatures w14:val="none"/>
          <w:rtl w:val="true"/>
        </w:rPr>
        <w:t xml:space="preserve">التمرير</w:t>
      </w:r>
      <w:r w:rsidRPr="00D35FC7">
        <w:rPr>
          <w:rFonts w:eastAsia="Simplified Arabic" w:asciiTheme="majorBidi" w:hAnsiTheme="majorBidi" w:cstheme="majorBidi"/>
          <w:color w:val="000000"/>
          <w:kern w:val="0"/>
          <w:szCs w:val="22"/>
          <w14:ligatures w14:val="none"/>
          <w:rtl w:val="true"/>
        </w:rPr>
        <w:t xml:space="preserve"> الأيسر </w:t>
      </w:r>
      <w:r w:rsidRPr="00D35FC7">
        <w:rPr>
          <w:rFonts w:eastAsia="Simplified Arabic" w:asciiTheme="majorBidi" w:hAnsiTheme="majorBidi" w:cstheme="majorBidi"/>
          <w:color w:val="000000"/>
          <w:kern w:val="0"/>
          <w:szCs w:val="22"/>
          <w14:ligatures w14:val="none"/>
          <w:rtl w:val="true"/>
        </w:rPr>
        <w:t xml:space="preserve">(الزر المثلثي الأيسر): التمرير إلى السطر السابق.</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hint="eastAsia" w:eastAsia="Simplified Arabic" w:asciiTheme="majorBidi" w:hAnsiTheme="majorBidi" w:cstheme="majorBidi"/>
          <w:color w:val="000000"/>
          <w:kern w:val="0"/>
          <w:szCs w:val="22"/>
          <w14:ligatures w14:val="none"/>
          <w:rtl w:val="true"/>
        </w:rPr>
        <w:t xml:space="preserve">مفتاح </w:t>
      </w:r>
      <w:r>
        <w:rPr>
          <w:rFonts w:hint="eastAsia" w:eastAsia="Simplified Arabic" w:asciiTheme="majorBidi" w:hAnsiTheme="majorBidi" w:cstheme="majorBidi"/>
          <w:color w:val="000000"/>
          <w:kern w:val="0"/>
          <w:szCs w:val="22"/>
          <w14:ligatures w14:val="none"/>
          <w:rtl w:val="true"/>
        </w:rPr>
        <w:t xml:space="preserve">التحريك</w:t>
      </w:r>
      <w:r w:rsidRPr="00D35FC7">
        <w:rPr>
          <w:rFonts w:eastAsia="Simplified Arabic" w:asciiTheme="majorBidi" w:hAnsiTheme="majorBidi" w:cstheme="majorBidi"/>
          <w:color w:val="000000"/>
          <w:kern w:val="0"/>
          <w:szCs w:val="22"/>
          <w14:ligatures w14:val="none"/>
          <w:rtl w:val="true"/>
        </w:rPr>
        <w:t xml:space="preserve"> الأيمن </w:t>
      </w:r>
      <w:r w:rsidRPr="00D35FC7">
        <w:rPr>
          <w:rFonts w:eastAsia="Simplified Arabic" w:asciiTheme="majorBidi" w:hAnsiTheme="majorBidi" w:cstheme="majorBidi"/>
          <w:color w:val="000000"/>
          <w:kern w:val="0"/>
          <w:szCs w:val="22"/>
          <w14:ligatures w14:val="none"/>
          <w:rtl w:val="true"/>
        </w:rPr>
        <w:t xml:space="preserve">(الزر المثلث الأيمن): التمرير إلى السطر التالي.</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rPr>
          <w:rtl w:val="true"/>
        </w:rPr>
        <w:t xml:space="preserve">قراءة المحتوى باستخدام شاشة برايل متعددة الأسطر</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 توصيل VoiceOver و Dot Pad، يمكن للمستخدمين قراءة محتوى الشاشة في وقت واحد في شاشة برايل متعددة الأسطر. توفر شاشة برايل متعددة الأسطر ميزة قراءة كميات كبيرة من محتوى الشاشة بسرعة ودقة. بالإضافة إلى ذلك، يتيح وضع المعاينة في إخراج شاشة برايل متعددة الأسطر للمستخدمين فهم تخطيط الشاشة بشكل أكثر كفاءة مقارنة بقارئات الشاشة التقليدية.</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توفر ميزة إخراج برايل متعدد الأسطر </w:t>
      </w:r>
      <w:r w:rsidRPr="00CF624F">
        <w:rPr>
          <w:rFonts w:eastAsia="Simplified Arabic" w:asciiTheme="majorBidi" w:hAnsiTheme="majorBidi" w:cstheme="majorBidi"/>
          <w:color w:val="000000"/>
          <w:kern w:val="0"/>
          <w:szCs w:val="22"/>
          <w14:ligatures w14:val="none"/>
          <w:rtl w:val="true"/>
        </w:rPr>
        <w:t xml:space="preserve">في VoiceOver </w:t>
      </w:r>
      <w:r w:rsidRPr="00CF624F">
        <w:rPr>
          <w:rFonts w:eastAsia="Simplified Arabic" w:asciiTheme="majorBidi" w:hAnsiTheme="majorBidi" w:cstheme="majorBidi"/>
          <w:color w:val="000000"/>
          <w:kern w:val="0"/>
          <w:szCs w:val="22"/>
          <w14:ligatures w14:val="none"/>
          <w:rtl w:val="true"/>
        </w:rPr>
        <w:t xml:space="preserve">أربعة أوضاع مختلفة لعرض محتوى الشاشة. يمكن ضبط هذه الخيارات في VoiceOver Rotor ضمن "وضع نص برايل". الخيارات الأربعة هي كما يلي:</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tl w:val="true"/>
        </w:rPr>
        <w:t xml:space="preserve">وضع نص برايل &gt; وضع القراءة</w:t>
      </w:r>
      <w:r>
        <w:rPr>
          <w:rFonts w:hint="eastAsia" w:asciiTheme="majorBidi" w:hAnsiTheme="majorBidi" w:cstheme="majorBidi"/>
          <w:rtl w:val="true"/>
        </w:rPr>
        <w:t xml:space="preserve">:</w:t>
      </w:r>
      <w:r>
        <w:rPr>
          <w:rFonts w:asciiTheme="majorBidi" w:hAnsiTheme="majorBidi" w:cstheme="majorBidi"/>
          <w:rtl w:val="true"/>
        </w:rPr>
        <w:br/>
      </w:r>
      <w:r w:rsidRPr="00E04AA5">
        <w:rPr>
          <w:rFonts w:asciiTheme="majorBidi" w:hAnsiTheme="majorBidi" w:cstheme="majorBidi"/>
          <w:rtl w:val="true"/>
        </w:rPr>
        <w:t xml:space="preserve">هذا هو الخيار الافتراضي لإخراج برايل متعدد الأسطر. يعرض النص في شاشة برايل متعددة الأسطر إذا كان النص موجودًا ويعرض الصور إذا كانت موجودة.</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tl w:val="true"/>
        </w:rPr>
        <w:t xml:space="preserve">وضع نص برايل &gt; وضع القراءة (بدون صور)</w:t>
      </w:r>
      <w:r>
        <w:rPr>
          <w:rFonts w:hint="eastAsia" w:asciiTheme="majorBidi" w:hAnsiTheme="majorBidi" w:cstheme="majorBidi"/>
          <w:rtl w:val="true"/>
        </w:rPr>
        <w:t xml:space="preserve">:</w:t>
      </w:r>
      <w:r>
        <w:rPr>
          <w:rFonts w:asciiTheme="majorBidi" w:hAnsiTheme="majorBidi" w:cstheme="majorBidi"/>
          <w:rtl w:val="true"/>
        </w:rPr>
        <w:br/>
      </w:r>
      <w:r w:rsidRPr="00E04AA5">
        <w:rPr>
          <w:rFonts w:asciiTheme="majorBidi" w:hAnsiTheme="majorBidi" w:cstheme="majorBidi"/>
          <w:rtl w:val="true"/>
        </w:rPr>
        <w:t xml:space="preserve">يتجاهل هذا الخيار الصور ويعرض النص فقط في منطقة برايل متعددة الأسطر.</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tl w:val="true"/>
        </w:rPr>
        <w:t xml:space="preserve">وضع نص برايل &gt; وضع المعاينة</w:t>
      </w:r>
      <w:r>
        <w:rPr>
          <w:rFonts w:hint="eastAsia" w:asciiTheme="majorBidi" w:hAnsiTheme="majorBidi" w:cstheme="majorBidi"/>
          <w:rtl w:val="true"/>
        </w:rPr>
        <w:t xml:space="preserve">:</w:t>
      </w:r>
      <w:r>
        <w:rPr>
          <w:rFonts w:asciiTheme="majorBidi" w:hAnsiTheme="majorBidi" w:cstheme="majorBidi"/>
          <w:rtl w:val="true"/>
        </w:rPr>
        <w:br/>
      </w:r>
      <w:r w:rsidRPr="00E04AA5">
        <w:rPr>
          <w:rFonts w:asciiTheme="majorBidi" w:hAnsiTheme="majorBidi" w:cstheme="majorBidi"/>
          <w:rtl w:val="true"/>
        </w:rPr>
        <w:t xml:space="preserve">يوفر هذا الوضع قائمة موجزة بالعناصر الموجودة على الشاشة بدءًا من الموضع الحالي.</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tl w:val="true"/>
        </w:rPr>
        <w:t xml:space="preserve">وضع نص برايل &gt; الصور</w:t>
      </w:r>
      <w:r>
        <w:rPr>
          <w:rFonts w:hint="eastAsia" w:asciiTheme="majorBidi" w:hAnsiTheme="majorBidi" w:cstheme="majorBidi"/>
          <w:rtl w:val="true"/>
        </w:rPr>
        <w:t xml:space="preserve">:</w:t>
      </w:r>
      <w:r>
        <w:rPr>
          <w:rFonts w:asciiTheme="majorBidi" w:hAnsiTheme="majorBidi" w:cstheme="majorBidi"/>
          <w:rtl w:val="true"/>
        </w:rPr>
        <w:br/>
      </w:r>
      <w:r w:rsidRPr="00E04AA5">
        <w:rPr>
          <w:rFonts w:asciiTheme="majorBidi" w:hAnsiTheme="majorBidi" w:cstheme="majorBidi"/>
          <w:rtl w:val="true"/>
        </w:rPr>
        <w:t xml:space="preserve">يُخرج هذا الخيار الصور والرسوم البيانية فقط في منطقة برايل متعددة الأسطر، باستثناء النص.</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باستخدام هذه الأوضاع، يمكن للمستخدمين تخصيص تجربتهم الرقمية لتناسب احتياجاتهم على أفضل وجه، مما يعزز الإنتاجية وإمكانية الوصول.</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rPr>
          <w:rtl w:val="true"/>
        </w:rPr>
        <w:t xml:space="preserve">وضع الإخراج الأساسي للبرايل متعدد الأسطر (وضع نص برايل &gt; وضع القراءة)</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وضع القراءة هو الخيار الافتراضي لعرض نص برايل أو </w:t>
      </w:r>
      <w:r>
        <w:rPr>
          <w:rFonts w:hint="eastAsia" w:eastAsia="Simplified Arabic" w:asciiTheme="majorBidi" w:hAnsiTheme="majorBidi" w:cstheme="majorBidi"/>
          <w:color w:val="000000"/>
          <w:kern w:val="0"/>
          <w:szCs w:val="22"/>
          <w14:ligatures w14:val="none"/>
          <w:rtl w:val="true"/>
        </w:rPr>
        <w:t xml:space="preserve">رسومات </w:t>
      </w:r>
      <w:r w:rsidRPr="00CF624F">
        <w:rPr>
          <w:rFonts w:eastAsia="Simplified Arabic" w:asciiTheme="majorBidi" w:hAnsiTheme="majorBidi" w:cstheme="majorBidi"/>
          <w:color w:val="000000"/>
          <w:kern w:val="0"/>
          <w:szCs w:val="22"/>
          <w14:ligatures w14:val="none"/>
          <w:rtl w:val="true"/>
        </w:rPr>
        <w:t xml:space="preserve">بشكل مرن على شاشة برايل متعددة الأسطر، اعتمادًا على السياق. عندما يركز المستخدم على صورة أو رسم بياني، يتم تمثيله بشكل ملموس على شاشة برايل متعددة </w:t>
      </w:r>
      <w:r>
        <w:rPr>
          <w:rFonts w:hint="eastAsia" w:eastAsia="Simplified Arabic" w:asciiTheme="majorBidi" w:hAnsiTheme="majorBidi" w:cstheme="majorBidi"/>
          <w:color w:val="000000"/>
          <w:kern w:val="0"/>
          <w:szCs w:val="22"/>
          <w14:ligatures w14:val="none"/>
          <w:rtl w:val="true"/>
        </w:rPr>
        <w:t xml:space="preserve">الأسطر، وعندما يركز المستخدم على النص، يمكن عرض ما يصل إلى ثمانية أسطر من برايل</w:t>
      </w:r>
      <w:r w:rsidRPr="00CF624F">
        <w:rPr>
          <w:rFonts w:eastAsia="Simplified Arabic" w:asciiTheme="majorBidi" w:hAnsiTheme="majorBidi" w:cstheme="majorBidi"/>
          <w:color w:val="000000"/>
          <w:kern w:val="0"/>
          <w:szCs w:val="22"/>
          <w14:ligatures w14:val="none"/>
          <w:rtl w:val="tru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 عرض نص برايل، يظهر بدءًا من السطر العلوي، مع العنصر الذي يتم التركيز عليه حاليًا في الأعلى. بالإضافة إلى ذلك، للإشارة إلى أنه العنصر الأول، يتم عرض خلية مملوءة بجميع النقاط من 1 إلى 8 قبل محتوى الشاشة.</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للتمرير عبر شاشة برايل متعددة الأسطر، استخدم مفتاحي F1 و F4 على لوحة النقاط.</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Cs w:val="22"/>
          <w14:ligatures w14:val="none"/>
          <w:rtl w:val="true"/>
        </w:rPr>
        <w:t xml:space="preserve">يتم مزامنة </w:t>
      </w:r>
      <w:r w:rsidRPr="00CF624F">
        <w:rPr>
          <w:rFonts w:eastAsia="Simplified Arabic" w:asciiTheme="majorBidi" w:hAnsiTheme="majorBidi" w:cstheme="majorBidi"/>
          <w:color w:val="000000"/>
          <w:kern w:val="0"/>
          <w:szCs w:val="22"/>
          <w14:ligatures w14:val="none"/>
          <w:rtl w:val="true"/>
        </w:rPr>
        <w:t xml:space="preserve">شاشة برايل أحادية السطر </w:t>
      </w:r>
      <w:r>
        <w:rPr>
          <w:rFonts w:hint="eastAsia" w:eastAsia="Simplified Arabic" w:asciiTheme="majorBidi" w:hAnsiTheme="majorBidi" w:cstheme="majorBidi"/>
          <w:color w:val="000000"/>
          <w:kern w:val="0"/>
          <w:szCs w:val="22"/>
          <w14:ligatures w14:val="none"/>
          <w:rtl w:val="true"/>
        </w:rPr>
        <w:t xml:space="preserve">مع الشاشة متعددة الأسطر.</w:t>
      </w:r>
      <w:r w:rsidRPr="00CF624F">
        <w:rPr>
          <w:rFonts w:eastAsia="Simplified Arabic" w:asciiTheme="majorBidi" w:hAnsiTheme="majorBidi" w:cstheme="majorBidi"/>
          <w:color w:val="000000"/>
          <w:kern w:val="0"/>
          <w:szCs w:val="22"/>
          <w14:ligatures w14:val="none"/>
          <w:rtl w:val="true"/>
        </w:rPr>
        <w:br/>
      </w:r>
    </w:p>
    <w:p w:rsidRPr="00B76253" w:rsidR="00726EC2" w:rsidP="00726EC2" w:rsidRDefault="00726EC2" w14:paraId="3F4EB3C0" w14:textId="77777777">
      <w:pPr>
        <w:pStyle w:val="Heading4"/>
      </w:pPr>
      <w:bookmarkStart w:name="_Toc175820599" w:id="349"/>
      <w:bookmarkStart w:name="_Toc219372009" w:id="350"/>
      <w:r w:rsidRPr="00B76253">
        <w:rPr>
          <w:rtl w:val="true"/>
        </w:rPr>
        <w:t xml:space="preserve">وضع تخطي الصور (وضع نص برايل - وضع القراءة (بدون صور))</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 تحديد خيار وضع القراءة (بدون صور) في دوار وضع نص برايل، لن يقوم VoiceOver </w:t>
      </w:r>
      <w:r>
        <w:rPr>
          <w:rFonts w:hint="eastAsia" w:eastAsia="Simplified Arabic" w:asciiTheme="majorBidi" w:hAnsiTheme="majorBidi" w:cstheme="majorBidi"/>
          <w:color w:val="000000"/>
          <w:kern w:val="0"/>
          <w:szCs w:val="22"/>
          <w14:ligatures w14:val="none"/>
          <w:rtl w:val="true"/>
        </w:rPr>
        <w:t xml:space="preserve">بطباعة </w:t>
      </w:r>
      <w:r w:rsidRPr="00CF624F">
        <w:rPr>
          <w:rFonts w:eastAsia="Simplified Arabic" w:asciiTheme="majorBidi" w:hAnsiTheme="majorBidi" w:cstheme="majorBidi"/>
          <w:color w:val="000000"/>
          <w:kern w:val="0"/>
          <w:szCs w:val="22"/>
          <w14:ligatures w14:val="none"/>
          <w:rtl w:val="true"/>
        </w:rPr>
        <w:t xml:space="preserve">المعلومات </w:t>
      </w:r>
      <w:r>
        <w:rPr>
          <w:rFonts w:hint="eastAsia" w:eastAsia="Simplified Arabic" w:asciiTheme="majorBidi" w:hAnsiTheme="majorBidi" w:cstheme="majorBidi"/>
          <w:color w:val="000000"/>
          <w:kern w:val="0"/>
          <w:szCs w:val="22"/>
          <w14:ligatures w14:val="none"/>
          <w:rtl w:val="true"/>
        </w:rPr>
        <w:t xml:space="preserve">الرسومية </w:t>
      </w:r>
      <w:r>
        <w:rPr>
          <w:rFonts w:hint="eastAsia" w:eastAsia="Simplified Arabic" w:asciiTheme="majorBidi" w:hAnsiTheme="majorBidi" w:cstheme="majorBidi"/>
          <w:color w:val="000000"/>
          <w:kern w:val="0"/>
          <w:szCs w:val="22"/>
          <w14:ligatures w14:val="none"/>
          <w:rtl w:val="true"/>
        </w:rPr>
        <w:t xml:space="preserve">حتى إذا </w:t>
      </w:r>
      <w:r w:rsidRPr="00CF624F">
        <w:rPr>
          <w:rFonts w:eastAsia="Simplified Arabic" w:asciiTheme="majorBidi" w:hAnsiTheme="majorBidi" w:cstheme="majorBidi"/>
          <w:color w:val="000000"/>
          <w:kern w:val="0"/>
          <w:szCs w:val="22"/>
          <w14:ligatures w14:val="none"/>
          <w:rtl w:val="true"/>
        </w:rPr>
        <w:t xml:space="preserve">كان المؤشر موضوعًا على الصور أو الرسوم البيانية. بدلاً من ذلك، ستعرض شاشة برايل متعددة الأسطر نصًا بديلاً </w:t>
      </w:r>
      <w:r w:rsidRPr="00CF624F">
        <w:rPr>
          <w:rFonts w:eastAsia="Simplified Arabic" w:asciiTheme="majorBidi" w:hAnsiTheme="majorBidi" w:cstheme="majorBidi"/>
          <w:color w:val="000000"/>
          <w:kern w:val="0"/>
          <w:szCs w:val="22"/>
          <w14:ligatures w14:val="none"/>
          <w:rtl w:val="true"/>
        </w:rPr>
        <w:t xml:space="preserve">للصور أو اسم عنصر التحكم في الصورة أو اسم الرسم البياني. يتيح ذلك للمستخدمين التركيز فقط على محتوى النص مع الاستمرار </w:t>
      </w:r>
      <w:r>
        <w:rPr>
          <w:rFonts w:hint="eastAsia" w:eastAsia="Simplified Arabic" w:asciiTheme="majorBidi" w:hAnsiTheme="majorBidi" w:cstheme="majorBidi"/>
          <w:color w:val="000000"/>
          <w:kern w:val="0"/>
          <w:szCs w:val="22"/>
          <w14:ligatures w14:val="none"/>
          <w:rtl w:val="true"/>
        </w:rPr>
        <w:t xml:space="preserve">في التعرف </w:t>
      </w:r>
      <w:r w:rsidRPr="00CF624F">
        <w:rPr>
          <w:rFonts w:eastAsia="Simplified Arabic" w:asciiTheme="majorBidi" w:hAnsiTheme="majorBidi" w:cstheme="majorBidi"/>
          <w:color w:val="000000"/>
          <w:kern w:val="0"/>
          <w:szCs w:val="22"/>
          <w14:ligatures w14:val="none"/>
          <w:rtl w:val="true"/>
        </w:rPr>
        <w:t xml:space="preserve">على وجود الصور والرسوم البيانية من خلال الأوصاف البديلة.</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rPr>
          <w:rtl w:val="true"/>
        </w:rPr>
        <w:t xml:space="preserve">وضع التنقل السريع بين الشاشات (وضع المعاينة)</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يرتب وضع المعاينة عناصر الشاشة بالتسلسل </w:t>
      </w:r>
      <w:r w:rsidRPr="00CF624F">
        <w:rPr>
          <w:rFonts w:eastAsia="Simplified Arabic" w:asciiTheme="majorBidi" w:hAnsiTheme="majorBidi" w:cstheme="majorBidi"/>
          <w:color w:val="000000"/>
          <w:kern w:val="0"/>
          <w:szCs w:val="22"/>
          <w14:ligatures w14:val="none"/>
          <w:rtl w:val="true"/>
        </w:rPr>
        <w:t xml:space="preserve">على شاشة برايل متعددة الأسطر، بدءًا من موضع التركيز الحالي. يمكن أن تعرض لوحة النقاط ما يصل إلى ثمانية عناصر شاشة في وقت واحد، مع اقتصار نص كل عنصر على 20 حرفًا برايل. إذا تجاوز طول العنصر 20 حرفًا، </w:t>
      </w:r>
      <w:r>
        <w:rPr>
          <w:rFonts w:hint="eastAsia" w:eastAsia="Simplified Arabic" w:asciiTheme="majorBidi" w:hAnsiTheme="majorBidi" w:cstheme="majorBidi"/>
          <w:color w:val="000000"/>
          <w:kern w:val="0"/>
          <w:szCs w:val="22"/>
          <w14:ligatures w14:val="none"/>
          <w:rtl w:val="true"/>
        </w:rPr>
        <w:t xml:space="preserve">فسيتم حذف </w:t>
      </w:r>
      <w:r w:rsidRPr="00CF624F">
        <w:rPr>
          <w:rFonts w:eastAsia="Simplified Arabic" w:asciiTheme="majorBidi" w:hAnsiTheme="majorBidi" w:cstheme="majorBidi"/>
          <w:color w:val="000000"/>
          <w:kern w:val="0"/>
          <w:szCs w:val="22"/>
          <w14:ligatures w14:val="none"/>
          <w:rtl w:val="true"/>
        </w:rPr>
        <w:t xml:space="preserve">النص بعد الحرف العشرين</w:t>
      </w:r>
      <w:r w:rsidRPr="00CF624F">
        <w:rPr>
          <w:rFonts w:eastAsia="Simplified Arabic" w:asciiTheme="majorBidi" w:hAnsiTheme="majorBidi" w:cstheme="majorBidi"/>
          <w:color w:val="000000"/>
          <w:kern w:val="0"/>
          <w:szCs w:val="22"/>
          <w14:ligatures w14:val="none"/>
          <w:rtl w:val="tru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لقراءة عناصر الشاشة الملخصة بالتفصيل، </w:t>
      </w:r>
      <w:r>
        <w:rPr>
          <w:rFonts w:hint="eastAsia" w:eastAsia="Simplified Arabic" w:asciiTheme="majorBidi" w:hAnsiTheme="majorBidi" w:cstheme="majorBidi"/>
          <w:color w:val="000000"/>
          <w:kern w:val="0"/>
          <w:szCs w:val="22"/>
          <w14:ligatures w14:val="none"/>
          <w:rtl w:val="true"/>
        </w:rPr>
        <w:t xml:space="preserve">اقرأ </w:t>
      </w:r>
      <w:r w:rsidRPr="00CF624F">
        <w:rPr>
          <w:rFonts w:eastAsia="Simplified Arabic" w:asciiTheme="majorBidi" w:hAnsiTheme="majorBidi" w:cstheme="majorBidi"/>
          <w:color w:val="000000"/>
          <w:kern w:val="0"/>
          <w:szCs w:val="22"/>
          <w14:ligatures w14:val="none"/>
          <w:rtl w:val="true"/>
        </w:rPr>
        <w:t xml:space="preserve">شاشة برايل أحادية السطر. على سبيل المثال، لقراءة العنصر المحدد حاليًا </w:t>
      </w:r>
      <w:r>
        <w:rPr>
          <w:rFonts w:hint="eastAsia" w:eastAsia="Simplified Arabic" w:asciiTheme="majorBidi" w:hAnsiTheme="majorBidi" w:cstheme="majorBidi"/>
          <w:color w:val="000000"/>
          <w:kern w:val="0"/>
          <w:szCs w:val="22"/>
          <w14:ligatures w14:val="none"/>
          <w:rtl w:val="true"/>
        </w:rPr>
        <w:t xml:space="preserve">في </w:t>
      </w:r>
      <w:r w:rsidRPr="00CF624F">
        <w:rPr>
          <w:rFonts w:eastAsia="Simplified Arabic" w:asciiTheme="majorBidi" w:hAnsiTheme="majorBidi" w:cstheme="majorBidi"/>
          <w:color w:val="000000"/>
          <w:kern w:val="0"/>
          <w:szCs w:val="22"/>
          <w14:ligatures w14:val="none"/>
          <w:rtl w:val="true"/>
        </w:rPr>
        <w:t xml:space="preserve">السطر الأول بالتفصيل، اضغط على مفتاح التحريك الأيمن لاستكشاف المحتوى الكامل لعنصر الشاشة المحدد.</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rPr>
          <w:rtl w:val="true"/>
        </w:rPr>
        <w:t xml:space="preserve">وضع عرض الصور (الصور)</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 تحديد خيار الصور، يعمل Dot Pad بشكل مشابه لطريقة عمله في إصدارات iOS أو iPadOS الأقل من 18.0. في هذا الوضع، لن تعرض شاشة برايل متعددة الأسطر نص برايل. بدلاً من ذلك، ستعرض الصور والرسوم البيانية حصريًا. لمزيد من المعلومات التفصيلية حول عرض صور الشاشة على Dot Pad، يرجى الرجوع إلى القسم &lt;2.6. عرض صور الشاشة على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rPr>
          <w:rtl w:val="true"/>
        </w:rPr>
        <w:t xml:space="preserve">عرض صور الشاشة على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rPr>
          <w:rtl w:val="true"/>
        </w:rPr>
        <w:t xml:space="preserve">الإعداد الأساسي لإخراج الصور</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عندما يركز VoiceOver على كائن يحتوي على معلومات صورة، </w:t>
      </w:r>
      <w:r w:rsidRPr="00CF624F">
        <w:rPr>
          <w:rFonts w:eastAsia="Simplified Arabic" w:asciiTheme="majorBidi" w:hAnsiTheme="majorBidi" w:cstheme="majorBidi"/>
          <w:color w:val="000000"/>
          <w:kern w:val="0"/>
          <w:szCs w:val="22"/>
          <w14:ligatures w14:val="none"/>
          <w:rtl w:val="true"/>
        </w:rPr>
        <w:t xml:space="preserve">يتم عرضه على Dot Pad 320 بشكل ملموس.</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الخطوات:</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tl w:val="true"/>
        </w:rPr>
        <w:t xml:space="preserve">تأكد من توصيل Dot Pad 320 بجهازك وانتقل إلى الشاشة الرئيسية.</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tl w:val="true"/>
        </w:rPr>
        <w:t xml:space="preserve">استخدم VoiceOver لنقل التركيز إلى أي رمز تطبيق على الشاشة الرئيسية.</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tl w:val="true"/>
        </w:rPr>
        <w:t xml:space="preserve">ستعرض الشاشة الرسومية المكونة من 300 خلية على Dot Pad شكل رمز التطبيق. وسيتم عرض محتوى VoiceOver على 20 خلية من Dot Pad 320 بطريقة برايل.</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باتباع هذه الخطوات، يمكن للمستخدمين بسهولة إدراك المعلومات الرسومية على أجهزتهم والتفاعل معها باستخدام Dot Pad 320 مع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rPr>
          <w:rtl w:val="true"/>
        </w:rPr>
        <w:lastRenderedPageBreak/>
      </w:r>
      <w:r w:rsidRPr="00B76253">
        <w:rPr>
          <w:rtl w:val="true"/>
        </w:rPr>
        <w:t xml:space="preserve">تكبير/تصغير الصور</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يتيح لك VoiceOver تكبير أو تصغير الصور المعروضة بشكل ملموس على Dot Pad 320. تساعدك هذه الميزة على قراءة تفاصيل الصورة بدقة أكبر. لاستخدام هذه الميزة، أضف خيار "Braille Zoom" إلى إعدادات Rotor. اتبع هذه الخطوات لتكبير الصور:</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الخطوات:</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tl w:val="true"/>
        </w:rPr>
        <w:t xml:space="preserve">ضع مؤشر VoiceOver على الصورة التي تريد تكبيرها أو تصغيرها.</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tl w:val="true"/>
        </w:rPr>
        <w:t xml:space="preserve">أدر إصبعين على الشاشة (في اتجاه عقارب الساعة أو </w:t>
      </w:r>
      <w:r>
        <w:rPr>
          <w:rFonts w:asciiTheme="majorBidi" w:hAnsiTheme="majorBidi" w:cstheme="majorBidi"/>
          <w:rtl w:val="true"/>
        </w:rPr>
        <w:t xml:space="preserve">عكس اتجاه عقارب الساعة</w:t>
      </w:r>
      <w:r w:rsidRPr="00C538E8">
        <w:rPr>
          <w:rFonts w:asciiTheme="majorBidi" w:hAnsiTheme="majorBidi" w:cstheme="majorBidi"/>
          <w:rtl w:val="true"/>
        </w:rPr>
        <w:t xml:space="preserve">) لتحديد "Braille Zoom" من Rotor.</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tl w:val="true"/>
        </w:rPr>
        <w:t xml:space="preserve">مرر إصبعًا واحدًا لأسفل لتكبير الصورة. مرر إصبعًا واحدًا لأعلى لتصغير الصورة.</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tl w:val="true"/>
        </w:rPr>
        <w:t xml:space="preserve">يتراوح مستوى التكبير من 0% إلى 100%.</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tl w:val="true"/>
        </w:rPr>
        <w:t xml:space="preserve">سيتم تحديث Dot Pad 320 على الفور ليتوافق مع تغييرات التكبير/التصغير.</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باتباع هذه الخطوات، يمكن للمستخدمين ضبط حجم الصورة بسهولة على Dot Pad لتحسين تجربة القراءة اللمسية.</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rPr>
          <w:rtl w:val="true"/>
        </w:rPr>
        <w:t xml:space="preserve">التمرير عبر الصور</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 تكبير الصور، قد تصبح أكبر من مساحة العرض في Dot Pad 320. في مثل هذه الحالات، يمكن للمستخدمين استخدام وظيفة التمرير عبر الصور للتنقل عبر الصورة المكبرة. يتم دعم التمرير الأفقي والرأسي. لتمكين هذه الميزة، أضف "Braille Vertical Pan" و "Braille Horizontal Pan" إلى إعدادات Rotor. اتبع هذه الخطوات للتمرير عبر الصور:</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الخطوات:</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tl w:val="true"/>
        </w:rPr>
        <w:t xml:space="preserve">ضع مؤشر VoiceOver على أي كائن صورة (على سبيل المثال، رمز التطبيق أو الصورة).</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tl w:val="true"/>
        </w:rPr>
        <w:t xml:space="preserve">التمرير الأفقي:</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tl w:val="true"/>
        </w:rPr>
        <w:t xml:space="preserve">اضبط Rotor على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tl w:val="true"/>
        </w:rPr>
        <w:t xml:space="preserve">اسحب بإصبع واحد لأسفل لتمرير الرسم اللمسي إلى اليسار.</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tl w:val="true"/>
        </w:rPr>
        <w:t xml:space="preserve">مرر إصبعًا واحدًا لأعلى للتمرير على الرسم اللمسي إلى اليمين.</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tl w:val="true"/>
        </w:rPr>
        <w:t xml:space="preserve">التمرير الرأسي:</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tl w:val="true"/>
        </w:rPr>
        <w:t xml:space="preserve">اضبط الروتور على "التحريك الرأسي للبرايل".</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tl w:val="true"/>
        </w:rPr>
        <w:t xml:space="preserve">مرر إصبعًا واحدًا لأسفل للتمرير على الرسم اللمسي لأعلى.</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tl w:val="true"/>
        </w:rPr>
        <w:t xml:space="preserve">مرر إصبعًا واحدًا لأعلى لتمرير الرسم اللمسي لأسفل.</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باتباع هذه الخطوات، يمكن للمستخدمين التنقل عبر الصورة بأكملها حتى عندما تكون أكبر من مساحة عرض Dot Pad 320، مما يضمن لك الوصول إلى جميع أجزاء الصورة المكبرة بشكل فعال.</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rPr>
          <w:rtl w:val="true"/>
        </w:rPr>
        <w:t xml:space="preserve">عكس الصور</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تتيح هذه الميزة للمستخدمين تحويل الخطوط العريضة للصور اللمسية من بارزة إلى معكوسة، مما يساعد على فهم الصورة بشكل أفضل. فيما يلي كيفية استخدام ميزة عكس الصورة:</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tl w:val="true"/>
        </w:rPr>
        <w:t xml:space="preserve">ضع مؤشر VoiceOver على أي كائن صورة (مثل رمز التطبيق أو الصورة).</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tl w:val="true"/>
        </w:rPr>
        <w:t xml:space="preserve">تأكد من عرض الصورة على منطقة الرسوم في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tl w:val="true"/>
        </w:rPr>
        <w:t xml:space="preserve">اضبط Rotor على خيار "Invert braille" (عكس برايل).</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tl w:val="true"/>
        </w:rPr>
        <w:t xml:space="preserve">اسحب بإصبع واحد لأسفل لتنفيذ الانعكاس. ستتحول الصورة على Dot Pad 320 من بارزة إلى معكوسة.</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tl w:val="true"/>
        </w:rPr>
        <w:t xml:space="preserve">لإعادة الصورة إلى وضعها القياسي، اضبط Rotor على خيار "Invert braille" (عكس برايل) مرة أخرى.</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tl w:val="true"/>
        </w:rPr>
        <w:t xml:space="preserve">اسحب لأعلى بإصبع واحد لإلغاء تنشيط الانعكاس، وإعادة الصورة إلى </w:t>
      </w:r>
      <w:r w:rsidRPr="00163EAB">
        <w:rPr>
          <w:rFonts w:asciiTheme="majorBidi" w:hAnsiTheme="majorBidi" w:cstheme="majorBidi"/>
          <w:rtl w:val="true"/>
        </w:rPr>
        <w:t xml:space="preserve">حالتها</w:t>
      </w:r>
      <w:r w:rsidRPr="00163EAB">
        <w:rPr>
          <w:rFonts w:asciiTheme="majorBidi" w:hAnsiTheme="majorBidi" w:cstheme="majorBidi"/>
          <w:rtl w:val="true"/>
        </w:rPr>
        <w:t xml:space="preserve"> الأصلية </w:t>
      </w:r>
      <w:r w:rsidRPr="00163EAB">
        <w:rPr>
          <w:rFonts w:asciiTheme="majorBidi" w:hAnsiTheme="majorBidi" w:cstheme="majorBidi"/>
          <w:rtl w:val="true"/>
        </w:rPr>
        <w:t xml:space="preserve">المرتفعة في جهاز</w:t>
      </w:r>
      <w:r w:rsidRPr="00163EAB">
        <w:rPr>
          <w:rFonts w:asciiTheme="majorBidi" w:hAnsiTheme="majorBidi" w:cstheme="majorBidi"/>
          <w:rtl w:val="true"/>
        </w:rPr>
        <w:lastRenderedPageBreak/>
      </w:r>
      <w:r w:rsidRPr="00163EAB">
        <w:rPr>
          <w:rFonts w:asciiTheme="majorBidi" w:hAnsiTheme="majorBidi" w:cstheme="majorBidi"/>
          <w:rtl w:val="true"/>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rPr>
          <w:rtl w:val="true"/>
        </w:rPr>
        <w:t xml:space="preserve">قراءة الصور على Dot Pad 320 باستخدام التعرف على VoiceOver</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حتى إذا لم يتعرف VoiceOver في البداية على كائن ما كصورة، يمكنك الاستفادة من إمكانات الذكاء الاصطناعي في iOS وiPadOS 14 والإصدارات الأحدث لجمع معلومات الصورة.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ثم يتم نقل بيانات الصورة التي تم تحليلها عبر الوصف الصوتي وعرضها على Dot Pad 320 كرسومات لمسية وكتابة برايل.</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لاستخدام التعرف على VoiceOver، يحتاج المستخدمون إلى تكوين إيماءة مخصصة لأمر التعرف على VoiceOver اليدوي. يرجى اتباع الخطوات التالية:</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tl w:val="true"/>
        </w:rPr>
        <w:t xml:space="preserve">انتقل إلى </w:t>
      </w:r>
      <w:r>
        <w:rPr>
          <w:rFonts w:hint="eastAsia" w:asciiTheme="majorBidi" w:hAnsiTheme="majorBidi" w:cstheme="majorBidi"/>
          <w:rtl w:val="true"/>
        </w:rPr>
        <w:t xml:space="preserve">[</w:t>
      </w:r>
      <w:r w:rsidRPr="00163EAB">
        <w:rPr>
          <w:rFonts w:asciiTheme="majorBidi" w:hAnsiTheme="majorBidi" w:cstheme="majorBidi"/>
          <w:rtl w:val="true"/>
        </w:rPr>
        <w:t xml:space="preserve">الإعدادات</w:t>
      </w:r>
      <w:r>
        <w:rPr>
          <w:rFonts w:hint="eastAsia" w:asciiTheme="majorBidi" w:hAnsiTheme="majorBidi" w:cstheme="majorBidi"/>
          <w:rtl w:val="true"/>
        </w:rPr>
        <w:t xml:space="preserve">] </w:t>
      </w:r>
      <w:r w:rsidRPr="00163EAB">
        <w:rPr>
          <w:rFonts w:asciiTheme="majorBidi" w:hAnsiTheme="majorBidi" w:cstheme="majorBidi"/>
          <w:rtl w:val="true"/>
        </w:rPr>
        <w:t xml:space="preserve">&gt; </w:t>
      </w:r>
      <w:r>
        <w:rPr>
          <w:rFonts w:hint="eastAsia" w:asciiTheme="majorBidi" w:hAnsiTheme="majorBidi" w:cstheme="majorBidi"/>
          <w:rtl w:val="true"/>
        </w:rPr>
        <w:t xml:space="preserve">[</w:t>
      </w:r>
      <w:r w:rsidRPr="00163EAB">
        <w:rPr>
          <w:rFonts w:asciiTheme="majorBidi" w:hAnsiTheme="majorBidi" w:cstheme="majorBidi"/>
          <w:rtl w:val="true"/>
        </w:rPr>
        <w:t xml:space="preserve">إمكانية الوصول</w:t>
      </w:r>
      <w:r>
        <w:rPr>
          <w:rFonts w:hint="eastAsia" w:asciiTheme="majorBidi" w:hAnsiTheme="majorBidi" w:cstheme="majorBidi"/>
          <w:rtl w:val="true"/>
        </w:rPr>
        <w:t xml:space="preserve">] </w:t>
      </w:r>
      <w:r w:rsidRPr="00163EAB">
        <w:rPr>
          <w:rFonts w:asciiTheme="majorBidi" w:hAnsiTheme="majorBidi" w:cstheme="majorBidi"/>
          <w:rtl w:val="true"/>
        </w:rPr>
        <w:t xml:space="preserve">&gt; </w:t>
      </w:r>
      <w:r>
        <w:rPr>
          <w:rFonts w:hint="eastAsia" w:asciiTheme="majorBidi" w:hAnsiTheme="majorBidi" w:cstheme="majorBidi"/>
          <w:rtl w:val="true"/>
        </w:rPr>
        <w:t xml:space="preserve">[</w:t>
      </w:r>
      <w:r w:rsidRPr="00163EAB">
        <w:rPr>
          <w:rFonts w:asciiTheme="majorBidi" w:hAnsiTheme="majorBidi" w:cstheme="majorBidi"/>
          <w:rtl w:val="true"/>
        </w:rPr>
        <w:t xml:space="preserve">VoiceOver</w:t>
      </w:r>
      <w:r>
        <w:rPr>
          <w:rFonts w:hint="eastAsia" w:asciiTheme="majorBidi" w:hAnsiTheme="majorBidi" w:cstheme="majorBidi"/>
          <w:rtl w:val="true"/>
        </w:rPr>
        <w:t xml:space="preserve">] </w:t>
      </w:r>
      <w:r w:rsidRPr="00163EAB">
        <w:rPr>
          <w:rFonts w:asciiTheme="majorBidi" w:hAnsiTheme="majorBidi" w:cstheme="majorBidi"/>
          <w:rtl w:val="true"/>
        </w:rPr>
        <w:t xml:space="preserve">&gt; </w:t>
      </w:r>
      <w:r>
        <w:rPr>
          <w:rFonts w:hint="eastAsia" w:asciiTheme="majorBidi" w:hAnsiTheme="majorBidi" w:cstheme="majorBidi"/>
          <w:rtl w:val="true"/>
        </w:rPr>
        <w:t xml:space="preserve">[</w:t>
      </w:r>
      <w:r w:rsidRPr="00163EAB">
        <w:rPr>
          <w:rFonts w:asciiTheme="majorBidi" w:hAnsiTheme="majorBidi" w:cstheme="majorBidi"/>
          <w:rtl w:val="true"/>
        </w:rPr>
        <w:t xml:space="preserve">التعرف على VoiceOver</w:t>
      </w:r>
      <w:r>
        <w:rPr>
          <w:rFonts w:hint="eastAsia" w:asciiTheme="majorBidi" w:hAnsiTheme="majorBidi" w:cstheme="majorBidi"/>
          <w:rtl w:val="true"/>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tl w:val="true"/>
        </w:rPr>
        <w:t xml:space="preserve">تأكد من تشغيل مفتاح تبديل "وصف الصور". إذا لم يكن كذلك، فانقر نقرًا مزدوجًا على مفتاح التبديل لتشغيله.</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tl w:val="true"/>
        </w:rPr>
        <w:t xml:space="preserve">سيتم تنزيل البيانات اللازمة لوصف الصور.</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tl w:val="true"/>
        </w:rPr>
        <w:t xml:space="preserve">بمجرد اكتمال التنزيل، استخدم إيماءة الرجوع أو زر الرجوع للعودة إلى إعدادات VoiceOver.</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tl w:val="true"/>
        </w:rPr>
        <w:t xml:space="preserve">انتقل إلى [الأوامر] &gt; [إيماءات اللمس] وحدد إيماءة اللمس المطلوبة في قائمة إيماءات VoiceOver</w:t>
      </w:r>
      <w:r>
        <w:rPr>
          <w:rFonts w:hint="eastAsia" w:asciiTheme="majorBidi" w:hAnsiTheme="majorBidi" w:cstheme="majorBidi"/>
          <w:rtl w:val="true"/>
        </w:rPr>
        <w:t xml:space="preserve">. </w:t>
      </w:r>
      <w:r w:rsidRPr="00163EAB">
        <w:rPr>
          <w:rFonts w:asciiTheme="majorBidi" w:hAnsiTheme="majorBidi" w:cstheme="majorBidi"/>
          <w:rtl w:val="true"/>
        </w:rPr>
        <w:t xml:space="preserve">ابحث عن "وصف الصور" وأضفه.</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tl w:val="true"/>
        </w:rPr>
        <w:t xml:space="preserve">بعد إعداد هذه الإيماءة المخصصة، يمكن للمستخدمين الآن استخدامها لتشغيل أوصاف الصور المستندة إلى الذكاء الاصطناعي في أي مكان على الشاشة.</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بعد الإعداد، سيقدم VoiceOver وصفًا للكائن المحدد أو منطقة الشاشة المحيطة، مع عرض المعلومات كرسومات لمسية على لوحة النقاط.</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rPr>
          <w:rtl w:val="true"/>
        </w:rPr>
        <w:t xml:space="preserve">قراءة الرسوم البيانية</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يمكن للمستخدمين عرض الرسوم البيانية للأسهم على Dot Pad 320 باستخدام تطبيق الأسهم باتباع الخطوات التالية:</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tl w:val="true"/>
        </w:rPr>
        <w:t xml:space="preserve">قم بتشغيل </w:t>
      </w:r>
      <w:r w:rsidRPr="00163EAB">
        <w:rPr>
          <w:rFonts w:asciiTheme="majorBidi" w:hAnsiTheme="majorBidi" w:cstheme="majorBidi"/>
          <w:rtl w:val="true"/>
        </w:rPr>
        <w:t xml:space="preserve">تطبيق الأسهم على جهازك.</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tl w:val="true"/>
        </w:rPr>
        <w:t xml:space="preserve">اختر الأسهم التي ترغب في تحليلها.</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tl w:val="true"/>
        </w:rPr>
        <w:t xml:space="preserve">حرك تركيز VoiceOver إلى المنطقة التي تعرض </w:t>
      </w:r>
      <w:r>
        <w:rPr>
          <w:rFonts w:hint="eastAsia" w:asciiTheme="majorBidi" w:hAnsiTheme="majorBidi" w:cstheme="majorBidi"/>
          <w:rtl w:val="true"/>
        </w:rPr>
        <w:t xml:space="preserve">الرسم البياني</w:t>
      </w:r>
      <w:r w:rsidRPr="00E5113B">
        <w:rPr>
          <w:rFonts w:hint="eastAsia" w:asciiTheme="majorBidi" w:hAnsiTheme="majorBidi" w:cstheme="majorBidi"/>
          <w:rtl w:val="true"/>
        </w:rPr>
        <w:t xml:space="preserve"> للأسهم</w:t>
      </w:r>
      <w:r w:rsidRPr="00E5113B">
        <w:rPr>
          <w:rFonts w:asciiTheme="majorBidi" w:hAnsiTheme="majorBidi" w:cstheme="majorBidi"/>
          <w:rtl w:val="true"/>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tl w:val="true"/>
        </w:rPr>
        <w:t xml:space="preserve">سيظهر الرسم البياني للأسهم على Dot Pad 320، مما يتيح لك قراءة الرسم البياني عن طريق اللمس.</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rPr>
          <w:rtl w:val="true"/>
        </w:rPr>
        <w:t xml:space="preserve">قائمة اختصارات Dot Pad في iOS و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فيما يلي أوامر VoiceOver الافتراضية التي يمكن استخدامها مع مفاتيح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tl w:val="true"/>
        </w:rPr>
        <w:t xml:space="preserve">جدول </w:t>
      </w:r>
      <w:r w:rsidRPr="00FF7581">
        <w:rPr>
          <w:rFonts w:asciiTheme="majorBidi" w:hAnsiTheme="majorBidi" w:cstheme="majorBidi"/>
          <w:rtl w:val="true"/>
        </w:rPr>
        <w:t xml:space="preserve">أوامر VoiceOver الافتراضية مع أزرار Dot Pad 320.</w:t>
      </w:r>
      <w:r w:rsidRPr="00FF7581">
        <w:rPr>
          <w:rFonts w:asciiTheme="majorBidi" w:hAnsiTheme="majorBidi" w:cstheme="majorBidi"/>
          <w:rtl w:val="true"/>
        </w:rPr>
        <w:fldChar w:fldCharType="begin"/>
      </w:r>
      <w:r w:rsidRPr="00FF7581">
        <w:rPr>
          <w:rFonts w:asciiTheme="majorBidi" w:hAnsiTheme="majorBidi" w:cstheme="majorBidi"/>
          <w:rtl w:val="true"/>
        </w:rPr>
        <w:instrText xml:space="preserve"> SEQ Table \* ARABIC </w:instrText>
      </w:r>
      <w:r w:rsidRPr="00FF7581">
        <w:rPr>
          <w:rFonts w:asciiTheme="majorBidi" w:hAnsiTheme="majorBidi" w:cstheme="majorBidi"/>
          <w:rtl w:val="true"/>
        </w:rPr>
        <w:fldChar w:fldCharType="separate"/>
      </w:r>
      <w:r>
        <w:rPr>
          <w:rFonts w:asciiTheme="majorBidi" w:hAnsiTheme="majorBidi" w:cstheme="majorBidi"/>
          <w:noProof/>
          <w:rtl w:val="true"/>
        </w:rPr>
        <w:t>1</w:t>
      </w:r>
      <w:r w:rsidRPr="00FF7581">
        <w:rPr>
          <w:rFonts w:asciiTheme="majorBidi" w:hAnsiTheme="majorBidi" w:cstheme="majorBidi"/>
          <w:rtl w:val="true"/>
        </w:rPr>
        <w:fldChar w:fldCharType="end"/>
      </w:r>
      <w:r w:rsidRPr="00FF7581">
        <w:rPr>
          <w:rFonts w:asciiTheme="majorBidi" w:hAnsiTheme="majorBidi" w:cstheme="majorBidi"/>
          <w:rtl w:val="true"/>
        </w:rPr>
        <w:t xml:space="preserve"> </w:t>
      </w:r>
    </w:p>
    <w:tbl>
      <w:tblPr>
        <w:tblW w:w="0" w:type="auto"/>
        <w:tblCellMar>
          <w:top w:w="15" w:type="dxa"/>
          <w:left w:w="15" w:type="dxa"/>
          <w:bottom w:w="15" w:type="dxa"/>
          <w:right w:w="15" w:type="dxa"/>
        </w:tblCellMar>
        <w:tblLook w:val="04a0"/>
        <w:bidiVisual w:val="on"/>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الاسم</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المفتاح</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الوصف</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شاشة برايل أحادية السطر </w:t>
            </w:r>
            <w:r w:rsidRPr="00CF624F">
              <w:rPr>
                <w:rFonts w:eastAsia="Simplified Arabic" w:asciiTheme="majorBidi" w:hAnsiTheme="majorBidi" w:cstheme="majorBidi"/>
                <w:color w:val="000000"/>
                <w:kern w:val="0"/>
                <w:sz w:val="20"/>
                <w:szCs w:val="20"/>
                <w14:ligatures w14:val="none"/>
                <w:rtl w:val="true"/>
              </w:rPr>
              <w:t xml:space="preserve">تحريك إلى اليسار</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مفتاح</w:t>
            </w:r>
            <w:r w:rsidRPr="006D2B9D">
              <w:rPr>
                <w:rFonts w:hint="eastAsia" w:eastAsia="Simplified Arabic" w:asciiTheme="majorBidi" w:hAnsiTheme="majorBidi" w:cstheme="majorBidi"/>
                <w:color w:val="000000"/>
                <w:kern w:val="0"/>
                <w:sz w:val="20"/>
                <w:szCs w:val="20"/>
                <w14:ligatures w14:val="none"/>
                <w:rtl w:val="true"/>
              </w:rPr>
              <w:t xml:space="preserve"> التحريك</w:t>
            </w:r>
            <w:r w:rsidRPr="00CF624F">
              <w:rPr>
                <w:rFonts w:eastAsia="Simplified Arabic" w:asciiTheme="majorBidi" w:hAnsiTheme="majorBidi" w:cstheme="majorBidi"/>
                <w:color w:val="000000"/>
                <w:kern w:val="0"/>
                <w:sz w:val="20"/>
                <w:szCs w:val="20"/>
                <w14:ligatures w14:val="none"/>
                <w:rtl w:val="true"/>
              </w:rPr>
              <w:t xml:space="preserve"> إلى اليسار</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يقوم بالتمرير في شاشة برايل أحادية السطر إلى السطر السابق.</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شاشة برايل متعددة الأسطر </w:t>
            </w:r>
            <w:r w:rsidRPr="00CF624F">
              <w:rPr>
                <w:rFonts w:eastAsia="Simplified Arabic" w:asciiTheme="majorBidi" w:hAnsiTheme="majorBidi" w:cstheme="majorBidi"/>
                <w:color w:val="000000"/>
                <w:kern w:val="0"/>
                <w:sz w:val="20"/>
                <w:szCs w:val="20"/>
                <w14:ligatures w14:val="none"/>
                <w:rtl w:val="true"/>
              </w:rPr>
              <w:t xml:space="preserve">اليسار</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مفتاح</w:t>
            </w:r>
            <w:r w:rsidRPr="00CF624F">
              <w:rPr>
                <w:rFonts w:eastAsia="Simplified Arabic" w:asciiTheme="majorBidi" w:hAnsiTheme="majorBidi" w:cstheme="majorBidi"/>
                <w:color w:val="000000"/>
                <w:kern w:val="0"/>
                <w:sz w:val="20"/>
                <w:szCs w:val="20"/>
                <w14:ligatures w14:val="none"/>
                <w:rtl w:val="tru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يتحرك عرض برايل متعدد الأسطر إلى الوحدة السابقة.</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lastRenderedPageBreak/>
            </w:r>
            <w:r w:rsidRPr="00CF624F">
              <w:rPr>
                <w:rFonts w:eastAsia="Simplified Arabic" w:asciiTheme="majorBidi" w:hAnsiTheme="majorBidi" w:cstheme="majorBidi"/>
                <w:color w:val="000000"/>
                <w:kern w:val="0"/>
                <w:sz w:val="20"/>
                <w:szCs w:val="20"/>
                <w14:ligatures w14:val="none"/>
                <w:rtl w:val="true"/>
              </w:rPr>
              <w:t xml:space="preserve">الانتقال إلى الصفحة الرئيسية</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مفتاح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ينتقل إلى الشاشة الرئيسية.</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تنشيط العنصر المحدد</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مفتاح </w:t>
            </w:r>
            <w:r w:rsidRPr="00CF624F">
              <w:rPr>
                <w:rFonts w:eastAsia="Simplified Arabic" w:asciiTheme="majorBidi" w:hAnsiTheme="majorBidi" w:cstheme="majorBidi"/>
                <w:color w:val="000000"/>
                <w:kern w:val="0"/>
                <w:sz w:val="20"/>
                <w:szCs w:val="20"/>
                <w14:ligatures w14:val="none"/>
                <w:rtl w:val="tru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ينشط العنصر المحدد حاليًا (مما يعادل النقر المزدوج بإصبع واحد).</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شاشة برايل متعددة الأسطر </w:t>
            </w:r>
            <w:r w:rsidRPr="00CF624F">
              <w:rPr>
                <w:rFonts w:eastAsia="Simplified Arabic" w:asciiTheme="majorBidi" w:hAnsiTheme="majorBidi" w:cstheme="majorBidi"/>
                <w:color w:val="000000"/>
                <w:kern w:val="0"/>
                <w:sz w:val="20"/>
                <w:szCs w:val="20"/>
                <w14:ligatures w14:val="none"/>
                <w:rtl w:val="true"/>
              </w:rPr>
              <w:t xml:space="preserve">تحريك إلى اليمين</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مفتاح </w:t>
            </w:r>
            <w:r w:rsidRPr="00CF624F">
              <w:rPr>
                <w:rFonts w:eastAsia="Simplified Arabic" w:asciiTheme="majorBidi" w:hAnsiTheme="majorBidi" w:cstheme="majorBidi"/>
                <w:color w:val="000000"/>
                <w:kern w:val="0"/>
                <w:sz w:val="20"/>
                <w:szCs w:val="20"/>
                <w14:ligatures w14:val="none"/>
                <w:rtl w:val="tru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يمرر شاشة برايل متعددة الأسطر إلى الوحدة التالية.</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عرض برايل أحادي السطر </w:t>
            </w:r>
            <w:r w:rsidRPr="00CF624F">
              <w:rPr>
                <w:rFonts w:eastAsia="Simplified Arabic" w:asciiTheme="majorBidi" w:hAnsiTheme="majorBidi" w:cstheme="majorBidi"/>
                <w:color w:val="000000"/>
                <w:kern w:val="0"/>
                <w:sz w:val="20"/>
                <w:szCs w:val="20"/>
                <w14:ligatures w14:val="none"/>
                <w:rtl w:val="true"/>
              </w:rPr>
              <w:t xml:space="preserve">تحريك يمين</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مفتاح التمرير إلى اليمين</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يتحرك عرض برايل أحادي الخط إلى السطر التالي</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الانتقال إلى العنصر السابق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مفتاح</w:t>
            </w:r>
            <w:r w:rsidRPr="00CF624F">
              <w:rPr>
                <w:rFonts w:eastAsia="Simplified Arabic" w:asciiTheme="majorBidi" w:hAnsiTheme="majorBidi" w:cstheme="majorBidi"/>
                <w:color w:val="000000"/>
                <w:kern w:val="0"/>
                <w:sz w:val="20"/>
                <w:szCs w:val="20"/>
                <w14:ligatures w14:val="none"/>
                <w:rtl w:val="true"/>
              </w:rPr>
              <w:t xml:space="preserve"> التحريك الأيسر +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ينتقل إلى العنصر السابق من الموضع الحالي (مما يعادل التمرير إلى اليسار بإصبع واحد).</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الانتقال إلى العنصر التالي</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التمرير إلى اليمين + </w:t>
            </w:r>
            <w:r>
              <w:rPr>
                <w:rFonts w:hint="eastAsia" w:eastAsia="Simplified Arabic" w:asciiTheme="majorBidi" w:hAnsiTheme="majorBidi" w:cstheme="majorBidi"/>
                <w:color w:val="000000"/>
                <w:kern w:val="0"/>
                <w:sz w:val="20"/>
                <w:szCs w:val="20"/>
                <w14:ligatures w14:val="none"/>
                <w:rtl w:val="true"/>
              </w:rPr>
              <w:t xml:space="preserve">مفتاح</w:t>
            </w:r>
            <w:r w:rsidRPr="00CF624F">
              <w:rPr>
                <w:rFonts w:eastAsia="Simplified Arabic" w:asciiTheme="majorBidi" w:hAnsiTheme="majorBidi" w:cstheme="majorBidi"/>
                <w:color w:val="000000"/>
                <w:kern w:val="0"/>
                <w:sz w:val="20"/>
                <w:szCs w:val="20"/>
                <w14:ligatures w14:val="none"/>
                <w:rtl w:val="tru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الانتقال إلى العنصر التالي من الموضع الحالي (مماثل للتمرير إلى اليمين بإصبع واحد).</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Simplified Arabic" w:asciiTheme="majorBidi" w:hAnsiTheme="majorBidi" w:cstheme="majorBidi"/>
                <w:kern w:val="0"/>
                <w:sz w:val="20"/>
                <w:szCs w:val="20"/>
                <w14:ligatures w14:val="none"/>
                <w:rtl w:val="true"/>
              </w:rPr>
              <w:t xml:space="preserve">الانتقال إلى </w:t>
            </w:r>
            <w:r>
              <w:rPr>
                <w:rFonts w:hint="eastAsia" w:eastAsia="Simplified Arabic" w:asciiTheme="majorBidi" w:hAnsiTheme="majorBidi" w:cstheme="majorBidi"/>
                <w:kern w:val="0"/>
                <w:sz w:val="20"/>
                <w:szCs w:val="20"/>
                <w14:ligatures w14:val="none"/>
                <w:rtl w:val="true"/>
              </w:rPr>
              <w:t xml:space="preserve">العنصر</w:t>
            </w:r>
            <w:r w:rsidRPr="006D2B9D">
              <w:rPr>
                <w:rFonts w:hint="eastAsia" w:eastAsia="Simplified Arabic" w:asciiTheme="majorBidi" w:hAnsiTheme="majorBidi" w:cstheme="majorBidi"/>
                <w:kern w:val="0"/>
                <w:sz w:val="20"/>
                <w:szCs w:val="20"/>
                <w14:ligatures w14:val="none"/>
                <w:rtl w:val="true"/>
              </w:rPr>
              <w:t xml:space="preserve"> الأول</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مفاتيح</w:t>
            </w:r>
            <w:r w:rsidRPr="00CF624F">
              <w:rPr>
                <w:rFonts w:eastAsia="Simplified Arabic" w:asciiTheme="majorBidi" w:hAnsiTheme="majorBidi" w:cstheme="majorBidi"/>
                <w:color w:val="000000"/>
                <w:kern w:val="0"/>
                <w:sz w:val="20"/>
                <w:szCs w:val="20"/>
                <w14:ligatures w14:val="none"/>
                <w:rtl w:val="tru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الانتقال إلى العنصر الأول على الشاشة (مما يعادل النقر بأربعة أصابع في الجزء العلوي من الشاشة).</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الانتقال إلى العنصر الأخير</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مفاتيح</w:t>
            </w:r>
            <w:r w:rsidRPr="00CF624F">
              <w:rPr>
                <w:rFonts w:eastAsia="Simplified Arabic" w:asciiTheme="majorBidi" w:hAnsiTheme="majorBidi" w:cstheme="majorBidi"/>
                <w:color w:val="000000"/>
                <w:kern w:val="0"/>
                <w:sz w:val="20"/>
                <w:szCs w:val="20"/>
                <w14:ligatures w14:val="none"/>
                <w:rtl w:val="tru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الانتقال إلى العنصر الأخير على الشاشة (ما يعادل النقر بأربعة أصابع في أسفل الشاشة).</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Simplified Arabic" w:asciiTheme="majorBidi" w:hAnsiTheme="majorBidi" w:cstheme="majorBidi"/>
          <w:color w:val="0E0E0E"/>
          <w:kern w:val="0"/>
          <w:szCs w:val="22"/>
          <w14:ligatures w14:val="none"/>
          <w:rtl w:val="true"/>
        </w:rPr>
        <w:t xml:space="preserve">تتيح هذه الأوامر للمستخدمين التنقل والتفاعل بفعالية مع أجهزتهم باستخدام لوحة النقاط مع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rPr>
          <w:rtl w:val="true"/>
        </w:rPr>
        <w:t xml:space="preserve">تعديل اختصارات Dot Pad</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يمكن للمستخدمين تخصيص مفاتيح التحريك ومفاتيح الوظائف على Dot Pad 320 لتناسب تفضيلاتهم الخاصة. على سبيل المثال، يمكنك تغيير مفتاح F1 من التنقل إلى العنصر السابق إلى تبديل ستارة الشاشة. وإليك كيفية القيام بذلك:</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مع توصيل Dot Pad، انتقل إلى [الإعدادات] &gt; [إمكانية الوصول] &gt; [VoiceOver] &gt; [برايل].</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ابحث عن "DPA320A </w:t>
      </w:r>
      <w:r w:rsidRPr="006D2B9D">
        <w:rPr>
          <w:rFonts w:asciiTheme="majorBidi" w:hAnsiTheme="majorBidi" w:cstheme="majorBidi"/>
          <w:rtl w:val="true"/>
        </w:rPr>
        <w:t xml:space="preserve">xxxx </w:t>
      </w:r>
      <w:r w:rsidRPr="006D2B9D">
        <w:rPr>
          <w:rFonts w:asciiTheme="majorBidi" w:hAnsiTheme="majorBidi" w:cstheme="majorBidi"/>
          <w:rtl w:val="true"/>
        </w:rPr>
        <w:t xml:space="preserve">(الاسم الفريد لجهاز Bluetooth الخاص بك)" </w:t>
      </w:r>
      <w:r w:rsidRPr="006D2B9D">
        <w:rPr>
          <w:rFonts w:asciiTheme="majorBidi" w:hAnsiTheme="majorBidi" w:cstheme="majorBidi"/>
          <w:rtl w:val="true"/>
        </w:rPr>
        <w:t xml:space="preserve">وركز عليه</w:t>
      </w:r>
      <w:r w:rsidRPr="006D2B9D">
        <w:rPr>
          <w:rFonts w:asciiTheme="majorBidi" w:hAnsiTheme="majorBidi" w:cstheme="majorBidi"/>
          <w:rtl w:val="true"/>
        </w:rPr>
        <w:t xml:space="preserve">.</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اضبط خيار Rotor على Actions. خيار Rotor الافتراضي مضبوط على Actions.</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اسحب لأعلى/لأسفل بإصبع واحد للعثور على [مزيد من المعلومات]، ثم انقر نقرًا مزدوجًا لتحديده.</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حدد موقع زر [أوامر برايل] وقم بتنفيذه لعرض قائمة فئات الأوامر.</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حدد الفئة المطلوبة من [برايل] و[الجهاز] و[التفاعل] و[لوحة المفاتيح] و[التنقل] و[روتور] و[VoiceOver].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في هذا المستند، حدد [التنقل] كمثال.</w:t>
      </w:r>
      <w:r>
        <w:rPr>
          <w:rFonts w:asciiTheme="majorBidi" w:hAnsiTheme="majorBidi" w:cstheme="majorBidi"/>
          <w:rtl w:val="true"/>
        </w:rPr>
        <w:br/>
      </w:r>
      <w:r w:rsidRPr="006D2B9D">
        <w:rPr>
          <w:rFonts w:asciiTheme="majorBidi" w:hAnsiTheme="majorBidi" w:cstheme="majorBidi"/>
          <w:rtl w:val="true"/>
        </w:rPr>
        <w:t xml:space="preserve">انتقل إلى [التنقل] &gt; [الانتقال إلى الفقرة التالية] &gt; [تعيين مفتاح برايل جديد].</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عندما تظهر نافذة إدخال المفتاح المنبثقة، اضغط على مفتاح وظيفة لوحة النقاط الذي تريد تعيينه لوظيفة الانتقال إلى الفقرة التالية.</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في هذا المستند، قم بتعديل مفتاح F2 كمثال.</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عندما </w:t>
      </w:r>
      <w:r>
        <w:rPr>
          <w:rFonts w:hint="eastAsia" w:asciiTheme="majorBidi" w:hAnsiTheme="majorBidi" w:cstheme="majorBidi"/>
          <w:rtl w:val="true"/>
        </w:rPr>
        <w:t xml:space="preserve">يضغط المستخدم </w:t>
      </w:r>
      <w:r w:rsidRPr="006D2B9D">
        <w:rPr>
          <w:rFonts w:asciiTheme="majorBidi" w:hAnsiTheme="majorBidi" w:cstheme="majorBidi"/>
          <w:rtl w:val="true"/>
        </w:rPr>
        <w:t xml:space="preserve">على الزر F2، ستظهر رسالة تحذير تفيد بأن مفتاح F2 قيد الاستخدام بالفعل.</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لتجاوز هذا التحذير وإعادة تعيين المفتاح، اضغط على الزر [تعيين مفتاح برايل جديد].</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الآن، ستعمل مفتاح F2 على الانتقال إلى الفقرة السابقة.</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tl w:val="true"/>
        </w:rPr>
        <w:t xml:space="preserve">للاحتفاظ بتعيين المفتاح الأصلي، استخدم إيماءة الرجوع في VoiceOver للخروج من النافذة المنبثقة للتحذير.</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rPr>
          <w:rtl w:val="true"/>
        </w:rPr>
        <w:lastRenderedPageBreak/>
      </w:r>
      <w:r w:rsidRPr="00051C07">
        <w:rPr>
          <w:rtl w:val="true"/>
        </w:rPr>
        <w:t xml:space="preserve">استخدام Dot Pad مع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يقدم هذا القسم دليلًا شاملاً حول توصيل لوحة النقاط واستخدامها مع macOS VoiceOver. قبل المتابعة، يرجى التعرف على المصطلحات الأساسية التالية:</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tl w:val="true"/>
        </w:rPr>
        <w:t xml:space="preserve">مفتاح VO:</w:t>
      </w:r>
      <w:r>
        <w:rPr>
          <w:rFonts w:asciiTheme="majorBidi" w:hAnsiTheme="majorBidi" w:cstheme="majorBidi"/>
          <w:rtl w:val="true"/>
        </w:rPr>
        <w:br/>
      </w:r>
      <w:r w:rsidRPr="006D2B9D">
        <w:rPr>
          <w:rFonts w:asciiTheme="majorBidi" w:hAnsiTheme="majorBidi" w:cstheme="majorBidi"/>
          <w:rtl w:val="true"/>
        </w:rPr>
        <w:t xml:space="preserve">يشير هذا المصطلح إلى مجموعة مفاتيح التعديل المستخدمة لتنفيذ أوامر VoiceOver. </w:t>
      </w:r>
      <w:r w:rsidRPr="006D2B9D">
        <w:rPr>
          <w:rFonts w:asciiTheme="majorBidi" w:hAnsiTheme="majorBidi" w:cstheme="majorBidi"/>
          <w:rtl w:val="true"/>
        </w:rPr>
        <w:t xml:space="preserve">يمكن أن يكون مفتاح</w:t>
      </w:r>
      <w:r w:rsidRPr="006D2B9D">
        <w:rPr>
          <w:rFonts w:asciiTheme="majorBidi" w:hAnsiTheme="majorBidi" w:cstheme="majorBidi"/>
          <w:rtl w:val="true"/>
        </w:rPr>
        <w:t xml:space="preserve"> </w:t>
      </w:r>
      <w:r>
        <w:rPr>
          <w:rFonts w:hint="eastAsia" w:asciiTheme="majorBidi" w:hAnsiTheme="majorBidi" w:cstheme="majorBidi"/>
          <w:rtl w:val="true"/>
        </w:rPr>
        <w:t xml:space="preserve">VO</w:t>
      </w:r>
      <w:r w:rsidRPr="006D2B9D">
        <w:rPr>
          <w:rFonts w:asciiTheme="majorBidi" w:hAnsiTheme="majorBidi" w:cstheme="majorBidi"/>
          <w:rtl w:val="true"/>
        </w:rPr>
        <w:t xml:space="preserve"> </w:t>
      </w:r>
      <w:r w:rsidRPr="006D2B9D">
        <w:rPr>
          <w:rFonts w:asciiTheme="majorBidi" w:hAnsiTheme="majorBidi" w:cstheme="majorBidi"/>
          <w:rtl w:val="true"/>
        </w:rPr>
        <w:t xml:space="preserve">هو مفتاح التحكم + مفتاح الخيار أو </w:t>
      </w:r>
      <w:r w:rsidRPr="006D2B9D">
        <w:rPr>
          <w:rFonts w:asciiTheme="majorBidi" w:hAnsiTheme="majorBidi" w:cstheme="majorBidi"/>
          <w:rtl w:val="true"/>
        </w:rPr>
        <w:t xml:space="preserve">مفتاح</w:t>
      </w:r>
      <w:r w:rsidRPr="006D2B9D">
        <w:rPr>
          <w:rFonts w:asciiTheme="majorBidi" w:hAnsiTheme="majorBidi" w:cstheme="majorBidi"/>
          <w:rtl w:val="true"/>
        </w:rPr>
        <w:t xml:space="preserve"> Caps </w:t>
      </w:r>
      <w:r w:rsidRPr="006D2B9D">
        <w:rPr>
          <w:rFonts w:asciiTheme="majorBidi" w:hAnsiTheme="majorBidi" w:cstheme="majorBidi"/>
          <w:rtl w:val="true"/>
        </w:rPr>
        <w:t xml:space="preserve">Lock.</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tl w:val="true"/>
        </w:rPr>
        <w:t xml:space="preserve">أداة VoiceOver:</w:t>
      </w:r>
      <w:r>
        <w:rPr>
          <w:rFonts w:asciiTheme="majorBidi" w:hAnsiTheme="majorBidi" w:cstheme="majorBidi"/>
          <w:rtl w:val="true"/>
        </w:rPr>
        <w:br/>
      </w:r>
      <w:r w:rsidRPr="006D2B9D">
        <w:rPr>
          <w:rFonts w:asciiTheme="majorBidi" w:hAnsiTheme="majorBidi" w:cstheme="majorBidi"/>
          <w:rtl w:val="true"/>
        </w:rPr>
        <w:t xml:space="preserve">هذه قائمة فرعية ضمن إعدادات Accessibility (إمكانية الوصول) حيث يمكنك إدارة جميع إعدادات VoiceOver.</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tl w:val="true"/>
        </w:rPr>
        <w:t xml:space="preserve">المجموعات والتسلسل الهرمي:</w:t>
      </w:r>
      <w:r>
        <w:rPr>
          <w:rFonts w:asciiTheme="majorBidi" w:hAnsiTheme="majorBidi" w:cstheme="majorBidi"/>
          <w:rtl w:val="true"/>
        </w:rPr>
        <w:br/>
      </w:r>
      <w:r w:rsidRPr="006D2B9D">
        <w:rPr>
          <w:rFonts w:asciiTheme="majorBidi" w:hAnsiTheme="majorBidi" w:cstheme="majorBidi"/>
          <w:rtl w:val="true"/>
        </w:rPr>
        <w:t xml:space="preserve">ينظم macOS VoiceOver العناصر المعروضة على الشاشة في هيكل هرمي. على سبيل المثال، في تطبيق البريد، لتحديد موقع أزرار مثل "بريد جديد" و"حذف"، يجب التنقل داخل التسلسل الهرمي لشريط الأدوات. وبالمثل، يتم عرض الجداول كهياكل من المستوى الأعلى، ولقراءة محتويات الخلايا الفردية، يجب التعمق في التسلسل الهرمي السفلي للجدول. يتبع هذا التنظيم الهرمي الهيكل الشجري المحدد بواسطة </w:t>
      </w:r>
      <w:r w:rsidRPr="006D2B9D">
        <w:rPr>
          <w:rFonts w:asciiTheme="majorBidi" w:hAnsiTheme="majorBidi" w:cstheme="majorBidi"/>
          <w:rtl w:val="true"/>
        </w:rPr>
        <w:t xml:space="preserve">SwiftUI </w:t>
      </w:r>
      <w:r w:rsidRPr="006D2B9D">
        <w:rPr>
          <w:rFonts w:asciiTheme="majorBidi" w:hAnsiTheme="majorBidi" w:cstheme="majorBidi"/>
          <w:rtl w:val="true"/>
        </w:rPr>
        <w:t xml:space="preserve">أو </w:t>
      </w:r>
      <w:r w:rsidRPr="006D2B9D">
        <w:rPr>
          <w:rFonts w:asciiTheme="majorBidi" w:hAnsiTheme="majorBidi" w:cstheme="majorBidi"/>
          <w:rtl w:val="true"/>
        </w:rPr>
        <w:t xml:space="preserve">UIKit</w:t>
      </w:r>
      <w:r w:rsidRPr="006D2B9D">
        <w:rPr>
          <w:rFonts w:asciiTheme="majorBidi" w:hAnsiTheme="majorBidi" w:cstheme="majorBidi"/>
          <w:rtl w:val="true"/>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tl w:val="true"/>
        </w:rPr>
        <w:t xml:space="preserve">سيساعدك فهم هذه المصطلحات على التنقل واستخدام ميزات Dot Pad بشكل أكثر فعالية مع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rPr>
          <w:rtl w:val="true"/>
        </w:rPr>
        <w:t xml:space="preserve">نظرة عامة على الميزات</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في macOS، يمكن للمستخدمين قراءة محتوى الشاشة من خلال VoiceOver على Dot Pad تمامًا مثل أي شاشة برايل أخرى. بالإضافة إلى ذلك، يمكن للمستخدمين قراءة الصور والرسوم البيانية عن طريق اللمس. وهذا مفيد بشكل خاص لمهام مثل عرض الصور على صفحات الويب أو فهم تخطيطات الشرائح في Apple Keynote أو Microsoft PowerPoint. كما أنه يساعد في تحديد الجداول المعطلة وغير المعطلة من خلال التفاعل مع قارئات الشاشة والجداول.</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rPr>
          <w:rtl w:val="true"/>
        </w:rPr>
        <w:t xml:space="preserve">متطلبات النظام</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tl w:val="true"/>
        </w:rPr>
        <w:t xml:space="preserve">macOS 13.3 </w:t>
      </w:r>
      <w:r>
        <w:rPr>
          <w:rFonts w:hint="eastAsia" w:asciiTheme="majorBidi" w:hAnsiTheme="majorBidi" w:cstheme="majorBidi"/>
          <w:rtl w:val="true"/>
        </w:rPr>
        <w:t xml:space="preserve">والإصدارات </w:t>
      </w:r>
      <w:r w:rsidRPr="006D2B9D">
        <w:rPr>
          <w:rFonts w:asciiTheme="majorBidi" w:hAnsiTheme="majorBidi" w:cstheme="majorBidi"/>
          <w:rtl w:val="true"/>
        </w:rPr>
        <w:t xml:space="preserve">الأحدث</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tl w:val="true"/>
        </w:rPr>
        <w:t xml:space="preserve">يفضل استخدام جهاز كمبيوتر Mac مزود بـ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tl w:val="true"/>
        </w:rPr>
        <w:t xml:space="preserve">كمبيوتر Mac يدعم أجهزة Bluetooth</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rPr>
          <w:rtl w:val="true"/>
        </w:rPr>
        <w:t xml:space="preserve">توصيل Dot Pad بـ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فيما يلي خطوات توصيل Dot Pad بـ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قم بتشغيل أداة VoiceOver بالضغط على </w:t>
      </w:r>
      <w:r w:rsidRPr="006966BC">
        <w:rPr>
          <w:rFonts w:asciiTheme="majorBidi" w:hAnsiTheme="majorBidi" w:cstheme="majorBidi"/>
          <w:color w:val="000000"/>
          <w:szCs w:val="22"/>
          <w:rtl w:val="true"/>
        </w:rPr>
        <w:t xml:space="preserve">مفتاح </w:t>
      </w:r>
      <w:r>
        <w:rPr>
          <w:rFonts w:hint="eastAsia" w:asciiTheme="majorBidi" w:hAnsiTheme="majorBidi" w:cstheme="majorBidi"/>
          <w:color w:val="000000"/>
          <w:szCs w:val="22"/>
          <w:rtl w:val="true"/>
        </w:rPr>
        <w:t xml:space="preserve">VO </w:t>
      </w:r>
      <w:r w:rsidRPr="006966BC">
        <w:rPr>
          <w:rFonts w:asciiTheme="majorBidi" w:hAnsiTheme="majorBidi" w:cstheme="majorBidi"/>
          <w:color w:val="000000"/>
          <w:szCs w:val="22"/>
          <w:rtl w:val="true"/>
        </w:rPr>
        <w:t xml:space="preserve">+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انتقل إلى فئة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حدد علامة التبويب Displays (شاشات العرض).</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قم بتشغيل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انقر على الزر Add (إضافة) لفتح نافذة لمسح شاشات برايل القريبة.</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إذا دخلت لوحة النقاط في وضع إقران Bluetooth بشكل صحيح، فسيظهر اسم Bluetooth الخاص بها في قائمة الأجهزة.</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lastRenderedPageBreak/>
      </w:r>
      <w:r w:rsidRPr="006966BC">
        <w:rPr>
          <w:rFonts w:asciiTheme="majorBidi" w:hAnsiTheme="majorBidi" w:cstheme="majorBidi"/>
          <w:color w:val="000000"/>
          <w:szCs w:val="22"/>
          <w:rtl w:val="true"/>
        </w:rPr>
        <w:t xml:space="preserve">ركز المؤشر عليه باستخدام مفتاح Tab أو لوحة التتبع أو عن طريق الانتقال إلى المجموعة الفرعية وحدد زر الاتصال.</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إذا نجح الاتصال، ستتلقى رد فعل اهتزازي على Dot Pad</w:t>
      </w:r>
      <w:r>
        <w:rPr>
          <w:rFonts w:hint="eastAsia" w:asciiTheme="majorBidi" w:hAnsiTheme="majorBidi" w:cstheme="majorBidi"/>
          <w:color w:val="000000"/>
          <w:szCs w:val="22"/>
          <w:rtl w:val="true"/>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انقر على زر "تحديد" لتسجيل Dot Pad كشاشة برايل.</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tl w:val="true"/>
        </w:rPr>
        <w:t xml:space="preserve">عند نجاح الاتصال، سيصدر VoiceOver صوتًا يشير إلى أن شاشة برايل متصلة. سيبدأ عرض محتوى الشاشة الذي يقرأه VoiceOver بطريقة برايل في منطقة السطر الواحد في Dot Pad.</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rPr>
          <w:rtl w:val="true"/>
        </w:rPr>
        <w:t xml:space="preserve">قراءة الشاشات باستخدام شاشة برايل أحادية السطر</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 الاتصال بنجاح بـ VoiceOver و Dot Pad، ستعرض شاشة برايل أحادية السطر محتوى الشاشة الذي يقرأه VoiceOver في الوقت الفعلي. يمكنك التمرير عبر المحتوى سطرًا بسطر. استخدم زر المثلث الأيسر على Dot Pad، المعروف باسم </w:t>
      </w:r>
      <w:r>
        <w:rPr>
          <w:rFonts w:hint="eastAsia" w:eastAsia="Simplified Arabic" w:asciiTheme="majorBidi" w:hAnsiTheme="majorBidi" w:cstheme="majorBidi"/>
          <w:color w:val="000000"/>
          <w:kern w:val="0"/>
          <w:szCs w:val="22"/>
          <w14:ligatures w14:val="none"/>
          <w:rtl w:val="true"/>
        </w:rPr>
        <w:t xml:space="preserve">مفتاح</w:t>
      </w:r>
      <w:r w:rsidRPr="00CF624F">
        <w:rPr>
          <w:rFonts w:eastAsia="Simplified Arabic" w:asciiTheme="majorBidi" w:hAnsiTheme="majorBidi" w:cstheme="majorBidi"/>
          <w:color w:val="000000"/>
          <w:kern w:val="0"/>
          <w:szCs w:val="22"/>
          <w14:ligatures w14:val="none"/>
          <w:rtl w:val="true"/>
        </w:rPr>
        <w:t xml:space="preserve"> التحريك </w:t>
      </w:r>
      <w:r w:rsidRPr="00CF624F">
        <w:rPr>
          <w:rFonts w:eastAsia="Simplified Arabic" w:asciiTheme="majorBidi" w:hAnsiTheme="majorBidi" w:cstheme="majorBidi"/>
          <w:color w:val="000000"/>
          <w:kern w:val="0"/>
          <w:szCs w:val="22"/>
          <w14:ligatures w14:val="none"/>
          <w:rtl w:val="true"/>
        </w:rPr>
        <w:t xml:space="preserve">الأيسر، للتمرير إلى السطر السابق. وبالمثل، استخدم زر المثلث الأيمن، المعروف باسم </w:t>
      </w:r>
      <w:r>
        <w:rPr>
          <w:rFonts w:hint="eastAsia" w:eastAsia="Simplified Arabic" w:asciiTheme="majorBidi" w:hAnsiTheme="majorBidi" w:cstheme="majorBidi"/>
          <w:color w:val="000000"/>
          <w:kern w:val="0"/>
          <w:szCs w:val="22"/>
          <w14:ligatures w14:val="none"/>
          <w:rtl w:val="true"/>
        </w:rPr>
        <w:t xml:space="preserve">مفتاح</w:t>
      </w:r>
      <w:r w:rsidRPr="00CF624F">
        <w:rPr>
          <w:rFonts w:eastAsia="Simplified Arabic" w:asciiTheme="majorBidi" w:hAnsiTheme="majorBidi" w:cstheme="majorBidi"/>
          <w:color w:val="000000"/>
          <w:kern w:val="0"/>
          <w:szCs w:val="22"/>
          <w14:ligatures w14:val="none"/>
          <w:rtl w:val="true"/>
        </w:rPr>
        <w:t xml:space="preserve"> التحريك </w:t>
      </w:r>
      <w:r w:rsidRPr="00CF624F">
        <w:rPr>
          <w:rFonts w:eastAsia="Simplified Arabic" w:asciiTheme="majorBidi" w:hAnsiTheme="majorBidi" w:cstheme="majorBidi"/>
          <w:color w:val="000000"/>
          <w:kern w:val="0"/>
          <w:szCs w:val="22"/>
          <w14:ligatures w14:val="none"/>
          <w:rtl w:val="true"/>
        </w:rPr>
        <w:t xml:space="preserve">الأيمن، للتمرير إلى السطر التالي.</w:t>
      </w:r>
    </w:p>
    <w:p w:rsidRPr="00B76253" w:rsidR="00726EC2" w:rsidP="00726EC2" w:rsidRDefault="00726EC2" w14:paraId="4FB5B775" w14:textId="77777777">
      <w:pPr>
        <w:pStyle w:val="Heading3"/>
      </w:pPr>
      <w:bookmarkStart w:name="_Toc175820616" w:id="383"/>
      <w:bookmarkStart w:name="_Toc219372026" w:id="384"/>
      <w:r w:rsidRPr="00B76253">
        <w:rPr>
          <w:rtl w:val="true"/>
        </w:rPr>
        <w:t xml:space="preserve">عرض صور الشاشة على لوحة النقاط</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rPr>
          <w:rtl w:val="true"/>
        </w:rPr>
        <w:t xml:space="preserve">إعدادات إخراج الصور الأساسية</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عندما يركز VoiceOver على كائن يحتوي على معلومات صورة، يتم عرض تلك الصورة على لوحة النقاط.</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انتقل إلى Dock أثناء توصيل لوحة النقاط.</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ركز على أي تطبيق في قائمة Dock.</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أو بدلاً من ذلك، افتح صفحة ويب وركز على أي صورة داخل الصفحة.</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ستعرض منطقة الرسوم في لوحة النقاط رمز التطبيق أو الصورة، بينما ستعرض منطقة النص المحتوى الذي يقرأه VoiceOver بطريقة برايل.</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rPr>
          <w:rtl w:val="true"/>
        </w:rPr>
        <w:t xml:space="preserve">تكبير/تصغير الصور</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في macOS، على عكس iOS أو iPadOS، لا يمكنك استخدام Rotor لتكبير أو تصغير الصور. بدلاً من ذلك، يجب إنشاء مفتاح اختصار للتكبير. للحصول على إرشادات حول إنشاء هذه الاختصارات، راجع &lt;3.7. إنشاء اختصارات VoiceOver لـ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ضع مؤشر VoiceOver على الصورة التي تريد تكبيرها.</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اضغط على مفتاح الاختصار المخصص لوظيفة "التكبير" لتكبير الصورة.</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لتقليل حجم الصورة المكبرة، اضغط على مفتاح الاختصار المخصص لوظيفة "التصغير".</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يتراوح نطاق التكبير من 0% إلى 100%.</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عند تكبير الصورة أو تصغيرها، سيتم تحديثها على الفور على Dot Pad.</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rPr>
          <w:rtl w:val="true"/>
        </w:rPr>
        <w:t xml:space="preserve">التمرير عبر الصور</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مفهوم تمرير الصور على Dot Pad في macOS </w:t>
      </w:r>
      <w:r w:rsidRPr="00CF624F">
        <w:rPr>
          <w:rFonts w:eastAsia="Simplified Arabic" w:asciiTheme="majorBidi" w:hAnsiTheme="majorBidi" w:cstheme="majorBidi"/>
          <w:color w:val="000000"/>
          <w:kern w:val="0"/>
          <w:szCs w:val="22"/>
          <w14:ligatures w14:val="none"/>
          <w:rtl w:val="true"/>
        </w:rPr>
        <w:t xml:space="preserve">مشابه لمفهوم </w:t>
      </w:r>
      <w:r w:rsidRPr="00CF624F">
        <w:rPr>
          <w:rFonts w:eastAsia="Simplified Arabic" w:asciiTheme="majorBidi" w:hAnsiTheme="majorBidi" w:cstheme="majorBidi"/>
          <w:color w:val="000000"/>
          <w:kern w:val="0"/>
          <w:szCs w:val="22"/>
          <w14:ligatures w14:val="none"/>
          <w:rtl w:val="true"/>
        </w:rPr>
        <w:t xml:space="preserve">iOS أو iPadOS. ومع ذلك، يتطلب الأمر تعيين مفاتيح اختصار محددة للتمرير، حيث لا يمكن ضبطه باستخدام Rotor. ستحتاج إلى مفاتيح اختصار لجميع الاتجاهات الأربعة: التحرك لأسفل، التحرك لليسار، التحرك لليمين، والتحرك لأعلى. عندما تقوم بتمرير الصورة في الاتجاه المطلوب، ستتحرك الصورة المعروضة على Dot Pad وفقًا لذلك.</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قم بتعيين اختصارات للتحرك لأسفل، والتحرك لليسار، والتحرك لليمين، والتحرك لأعلى.</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استخدم هذه الاختصارات للتمرير في الصورة في الاتجاهات المعنية على لوحة النقاط.</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rPr>
          <w:rtl w:val="true"/>
        </w:rPr>
        <w:t xml:space="preserve">عكس الصور</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تعمل ميزة </w:t>
      </w:r>
      <w:r>
        <w:rPr>
          <w:rFonts w:hint="eastAsia" w:eastAsia="Simplified Arabic" w:asciiTheme="majorBidi" w:hAnsiTheme="majorBidi" w:cstheme="majorBidi"/>
          <w:color w:val="000000"/>
          <w:kern w:val="0"/>
          <w:szCs w:val="22"/>
          <w14:ligatures w14:val="none"/>
          <w:rtl w:val="true"/>
        </w:rPr>
        <w:t xml:space="preserve">عكس الصور </w:t>
      </w:r>
      <w:r w:rsidRPr="00CF624F">
        <w:rPr>
          <w:rFonts w:eastAsia="Simplified Arabic" w:asciiTheme="majorBidi" w:hAnsiTheme="majorBidi" w:cstheme="majorBidi"/>
          <w:color w:val="000000"/>
          <w:kern w:val="0"/>
          <w:szCs w:val="22"/>
          <w14:ligatures w14:val="none"/>
          <w:rtl w:val="true"/>
        </w:rPr>
        <w:t xml:space="preserve">في macOS بشكل مشابه لنظيرتها في iOS و iPadOS. ومع ذلك، يتطلب macOS إنشاء مفاتيح اختصار محددة بدلاً من استخدام Rotor. من خلال تحديد وظيفة التبديل بين الوضعين، يمكنك التبديل بين الوضع المعكوس ووضع عرض الصورة القياسي.</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rPr>
          <w:rtl w:val="true"/>
        </w:rPr>
        <w:t xml:space="preserve">قراءة الصور على لوحة النقاط باستخدام التعرف على الصوت</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لاستخدام التعرف على الصوت في macOS، مفتاح الاختصار الافتراضي هو </w:t>
      </w:r>
      <w:r>
        <w:rPr>
          <w:rFonts w:hint="eastAsia" w:eastAsia="Simplified Arabic" w:asciiTheme="majorBidi" w:hAnsiTheme="majorBidi" w:cstheme="majorBidi"/>
          <w:color w:val="000000"/>
          <w:kern w:val="0"/>
          <w:szCs w:val="22"/>
          <w14:ligatures w14:val="none"/>
          <w:rtl w:val="true"/>
        </w:rPr>
        <w:t xml:space="preserve">VO </w:t>
      </w:r>
      <w:r w:rsidRPr="00CF624F">
        <w:rPr>
          <w:rFonts w:eastAsia="Simplified Arabic" w:asciiTheme="majorBidi" w:hAnsiTheme="majorBidi" w:cstheme="majorBidi"/>
          <w:color w:val="000000"/>
          <w:kern w:val="0"/>
          <w:szCs w:val="22"/>
          <w14:ligatures w14:val="none"/>
          <w:rtl w:val="true"/>
        </w:rPr>
        <w:t xml:space="preserve">+ Shift + "L". اتبع هذه الخطوات لاستخدامه:</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ركز على عنصر الشاشة الذي تريد سماع وصف الصورة له أو عرض الصورة اللمسية.</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اضغط </w:t>
      </w:r>
      <w:r w:rsidRPr="006966BC">
        <w:rPr>
          <w:rFonts w:asciiTheme="majorBidi" w:hAnsiTheme="majorBidi" w:cstheme="majorBidi"/>
          <w:rtl w:val="true"/>
        </w:rPr>
        <w:t xml:space="preserve">على </w:t>
      </w:r>
      <w:r>
        <w:rPr>
          <w:rFonts w:hint="eastAsia" w:asciiTheme="majorBidi" w:hAnsiTheme="majorBidi" w:cstheme="majorBidi"/>
          <w:rtl w:val="true"/>
        </w:rPr>
        <w:t xml:space="preserve">VO </w:t>
      </w:r>
      <w:r w:rsidRPr="006966BC">
        <w:rPr>
          <w:rFonts w:asciiTheme="majorBidi" w:hAnsiTheme="majorBidi" w:cstheme="majorBidi"/>
          <w:rtl w:val="true"/>
        </w:rPr>
        <w:t xml:space="preserve">+ Shift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tl w:val="true"/>
        </w:rPr>
        <w:t xml:space="preserve">سيتم توفير وصف للصورة، وستظهر الصورة على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تضمن هذه الخطوات </w:t>
      </w:r>
      <w:r>
        <w:rPr>
          <w:rFonts w:hint="eastAsia" w:eastAsia="Simplified Arabic" w:asciiTheme="majorBidi" w:hAnsiTheme="majorBidi" w:cstheme="majorBidi"/>
          <w:color w:val="000000"/>
          <w:kern w:val="0"/>
          <w:szCs w:val="22"/>
          <w14:ligatures w14:val="none"/>
          <w:rtl w:val="true"/>
        </w:rPr>
        <w:t xml:space="preserve">للمستخدمين الاستفادة الكاملة </w:t>
      </w:r>
      <w:r w:rsidRPr="00CF624F">
        <w:rPr>
          <w:rFonts w:eastAsia="Simplified Arabic" w:asciiTheme="majorBidi" w:hAnsiTheme="majorBidi" w:cstheme="majorBidi"/>
          <w:color w:val="000000"/>
          <w:kern w:val="0"/>
          <w:szCs w:val="22"/>
          <w14:ligatures w14:val="none"/>
          <w:rtl w:val="true"/>
        </w:rPr>
        <w:t xml:space="preserve">من إمكانات VoiceOver ولوحة النقاط في معالجة الصور القياسية والمتقدمة، مما يعزز تجربة الوصول بشكل عام.</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rPr>
          <w:rtl w:val="true"/>
        </w:rPr>
        <w:t xml:space="preserve">قائمة اختصارات Dot Pad في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فيما يلي الاختصارات التي يمكن للمستخدمين استخدامها للتحكم في VoiceOver على Dot Pad أثناء استخدام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bidiVisual w:val="on"/>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الاسم</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المفتاح</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الوصف</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شاشة برايل أحادية السطر </w:t>
            </w:r>
            <w:r w:rsidRPr="00CF624F">
              <w:rPr>
                <w:rFonts w:eastAsia="Simplified Arabic" w:asciiTheme="majorBidi" w:hAnsiTheme="majorBidi" w:cstheme="majorBidi"/>
                <w:color w:val="000000"/>
                <w:kern w:val="0"/>
                <w:sz w:val="20"/>
                <w:szCs w:val="20"/>
                <w14:ligatures w14:val="none"/>
                <w:rtl w:val="true"/>
              </w:rPr>
              <w:t xml:space="preserve">تحريك إلى اليسار</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مفتاح </w:t>
            </w:r>
            <w:r>
              <w:rPr>
                <w:rFonts w:hint="eastAsia" w:eastAsia="Simplified Arabic" w:asciiTheme="majorBidi" w:hAnsiTheme="majorBidi" w:cstheme="majorBidi"/>
                <w:color w:val="000000"/>
                <w:kern w:val="0"/>
                <w:sz w:val="20"/>
                <w:szCs w:val="20"/>
                <w14:ligatures w14:val="none"/>
                <w:rtl w:val="true"/>
              </w:rPr>
              <w:t xml:space="preserve">التحريك</w:t>
            </w:r>
            <w:r w:rsidRPr="00CF624F">
              <w:rPr>
                <w:rFonts w:eastAsia="Simplified Arabic" w:asciiTheme="majorBidi" w:hAnsiTheme="majorBidi" w:cstheme="majorBidi"/>
                <w:color w:val="000000"/>
                <w:kern w:val="0"/>
                <w:sz w:val="20"/>
                <w:szCs w:val="20"/>
                <w14:ligatures w14:val="none"/>
                <w:rtl w:val="true"/>
              </w:rPr>
              <w:t xml:space="preserve"> إلى اليسار</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يتحرك عرض برايل أحادي السطر إلى السطر السابق.</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الانتقال إلى العنصر السابق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مفتاح</w:t>
            </w:r>
            <w:r w:rsidRPr="00CF624F">
              <w:rPr>
                <w:rFonts w:eastAsia="Simplified Arabic" w:asciiTheme="majorBidi" w:hAnsiTheme="majorBidi" w:cstheme="majorBidi"/>
                <w:color w:val="000000"/>
                <w:kern w:val="0"/>
                <w:sz w:val="20"/>
                <w:szCs w:val="20"/>
                <w14:ligatures w14:val="none"/>
                <w:rtl w:val="tru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ينقل مؤشر VoiceOver إلى العنصر السابق من العنصر المحدد حاليًا (مماثل </w:t>
            </w:r>
            <w:r w:rsidRPr="00CF624F">
              <w:rPr>
                <w:rFonts w:eastAsia="Simplified Arabic" w:asciiTheme="majorBidi" w:hAnsiTheme="majorBidi" w:cstheme="majorBidi"/>
                <w:color w:val="000000"/>
                <w:kern w:val="0"/>
                <w:sz w:val="20"/>
                <w:szCs w:val="20"/>
                <w14:ligatures w14:val="none"/>
                <w:rtl w:val="true"/>
              </w:rPr>
              <w:t xml:space="preserve">لمفتاح السهم الأيسر في وضع </w:t>
            </w:r>
            <w:r w:rsidRPr="00CF624F">
              <w:rPr>
                <w:rFonts w:eastAsia="Simplified Arabic" w:asciiTheme="majorBidi" w:hAnsiTheme="majorBidi" w:cstheme="majorBidi"/>
                <w:color w:val="000000"/>
                <w:kern w:val="0"/>
                <w:sz w:val="20"/>
                <w:szCs w:val="20"/>
                <w14:ligatures w14:val="none"/>
                <w:rtl w:val="true"/>
              </w:rPr>
              <w:t xml:space="preserve">QuickNav </w:t>
            </w:r>
            <w:r w:rsidRPr="00CF624F">
              <w:rPr>
                <w:rFonts w:eastAsia="Simplified Arabic" w:asciiTheme="majorBidi" w:hAnsiTheme="majorBidi" w:cstheme="majorBidi"/>
                <w:color w:val="000000"/>
                <w:kern w:val="0"/>
                <w:sz w:val="20"/>
                <w:szCs w:val="20"/>
                <w14:ligatures w14:val="none"/>
                <w:rtl w:val="true"/>
              </w:rPr>
              <w:t xml:space="preserve">On أو </w:t>
            </w:r>
            <w:r w:rsidRPr="00CF624F">
              <w:rPr>
                <w:rFonts w:eastAsia="Simplified Arabic" w:asciiTheme="majorBidi" w:hAnsiTheme="majorBidi" w:cstheme="majorBidi"/>
                <w:color w:val="000000"/>
                <w:kern w:val="0"/>
                <w:sz w:val="20"/>
                <w:szCs w:val="20"/>
                <w14:ligatures w14:val="none"/>
                <w:rtl w:val="true"/>
              </w:rPr>
              <w:t xml:space="preserve">مفتاح </w:t>
            </w:r>
            <w:r>
              <w:rPr>
                <w:rFonts w:hint="eastAsia" w:eastAsia="Simplified Arabic" w:asciiTheme="majorBidi" w:hAnsiTheme="majorBidi" w:cstheme="majorBidi"/>
                <w:color w:val="000000"/>
                <w:kern w:val="0"/>
                <w:sz w:val="20"/>
                <w:szCs w:val="20"/>
                <w14:ligatures w14:val="none"/>
                <w:rtl w:val="true"/>
              </w:rPr>
              <w:t xml:space="preserve">VO </w:t>
            </w:r>
            <w:r w:rsidRPr="00CF624F">
              <w:rPr>
                <w:rFonts w:eastAsia="Simplified Arabic" w:asciiTheme="majorBidi" w:hAnsiTheme="majorBidi" w:cstheme="majorBidi"/>
                <w:color w:val="000000"/>
                <w:kern w:val="0"/>
                <w:sz w:val="20"/>
                <w:szCs w:val="20"/>
                <w14:ligatures w14:val="none"/>
                <w:rtl w:val="true"/>
              </w:rPr>
              <w:t xml:space="preserve">+ السهم الأيسر).</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قائمة Dock</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مفتاح</w:t>
            </w:r>
            <w:r w:rsidRPr="00CF624F">
              <w:rPr>
                <w:rFonts w:eastAsia="Simplified Arabic" w:asciiTheme="majorBidi" w:hAnsiTheme="majorBidi" w:cstheme="majorBidi"/>
                <w:color w:val="000000"/>
                <w:kern w:val="0"/>
                <w:sz w:val="20"/>
                <w:szCs w:val="20"/>
                <w14:ligatures w14:val="none"/>
                <w:rtl w:val="tru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ينتقل إلى قائمة Dock (مكافئ </w:t>
            </w:r>
            <w:r w:rsidRPr="00CF624F">
              <w:rPr>
                <w:rFonts w:eastAsia="Simplified Arabic" w:asciiTheme="majorBidi" w:hAnsiTheme="majorBidi" w:cstheme="majorBidi"/>
                <w:color w:val="000000"/>
                <w:kern w:val="0"/>
                <w:sz w:val="20"/>
                <w:szCs w:val="20"/>
                <w14:ligatures w14:val="none"/>
                <w:rtl w:val="true"/>
              </w:rPr>
              <w:t xml:space="preserve">لمفتاح </w:t>
            </w:r>
            <w:r>
              <w:rPr>
                <w:rFonts w:hint="eastAsia" w:eastAsia="Simplified Arabic" w:asciiTheme="majorBidi" w:hAnsiTheme="majorBidi" w:cstheme="majorBidi"/>
                <w:color w:val="000000"/>
                <w:kern w:val="0"/>
                <w:sz w:val="20"/>
                <w:szCs w:val="20"/>
                <w14:ligatures w14:val="none"/>
                <w:rtl w:val="true"/>
              </w:rPr>
              <w:t xml:space="preserve">VO </w:t>
            </w:r>
            <w:r w:rsidRPr="00CF624F">
              <w:rPr>
                <w:rFonts w:eastAsia="Simplified Arabic" w:asciiTheme="majorBidi" w:hAnsiTheme="majorBidi" w:cstheme="majorBidi"/>
                <w:color w:val="000000"/>
                <w:kern w:val="0"/>
                <w:sz w:val="20"/>
                <w:szCs w:val="20"/>
                <w14:ligatures w14:val="none"/>
                <w:rtl w:val="true"/>
              </w:rPr>
              <w:t xml:space="preserve">+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تنشيط </w:t>
            </w:r>
            <w:r w:rsidRPr="00CF624F">
              <w:rPr>
                <w:rFonts w:eastAsia="Simplified Arabic" w:asciiTheme="majorBidi" w:hAnsiTheme="majorBidi" w:cstheme="majorBidi"/>
                <w:color w:val="000000"/>
                <w:kern w:val="0"/>
                <w:sz w:val="20"/>
                <w:szCs w:val="20"/>
                <w14:ligatures w14:val="none"/>
                <w:rtl w:val="true"/>
              </w:rPr>
              <w:t xml:space="preserve">العنصر </w:t>
            </w:r>
            <w:r>
              <w:rPr>
                <w:rFonts w:hint="eastAsia" w:eastAsia="Simplified Arabic" w:asciiTheme="majorBidi" w:hAnsiTheme="majorBidi" w:cstheme="majorBidi"/>
                <w:color w:val="000000"/>
                <w:kern w:val="0"/>
                <w:sz w:val="20"/>
                <w:szCs w:val="20"/>
                <w14:ligatures w14:val="none"/>
                <w:rtl w:val="true"/>
              </w:rPr>
              <w:t xml:space="preserve">المحدد</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مفتاح</w:t>
            </w:r>
            <w:r w:rsidRPr="00CF624F">
              <w:rPr>
                <w:rFonts w:eastAsia="Simplified Arabic" w:asciiTheme="majorBidi" w:hAnsiTheme="majorBidi" w:cstheme="majorBidi"/>
                <w:color w:val="000000"/>
                <w:kern w:val="0"/>
                <w:sz w:val="20"/>
                <w:szCs w:val="20"/>
                <w14:ligatures w14:val="none"/>
                <w:rtl w:val="tru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ينشط العنصر الموجود حاليًا تحت مؤشر VoiceOver (مكافئ </w:t>
            </w:r>
            <w:r w:rsidRPr="00CF624F">
              <w:rPr>
                <w:rFonts w:eastAsia="Simplified Arabic" w:asciiTheme="majorBidi" w:hAnsiTheme="majorBidi" w:cstheme="majorBidi"/>
                <w:color w:val="000000"/>
                <w:kern w:val="0"/>
                <w:sz w:val="20"/>
                <w:szCs w:val="20"/>
                <w14:ligatures w14:val="none"/>
                <w:rtl w:val="true"/>
              </w:rPr>
              <w:t xml:space="preserve">لمفتاح السهم لأسفل + مفتاح السهم لأعلى في وضع </w:t>
            </w:r>
            <w:r w:rsidRPr="00CF624F">
              <w:rPr>
                <w:rFonts w:eastAsia="Simplified Arabic" w:asciiTheme="majorBidi" w:hAnsiTheme="majorBidi" w:cstheme="majorBidi"/>
                <w:color w:val="000000"/>
                <w:kern w:val="0"/>
                <w:sz w:val="20"/>
                <w:szCs w:val="20"/>
                <w14:ligatures w14:val="none"/>
                <w:rtl w:val="true"/>
              </w:rPr>
              <w:t xml:space="preserve">QuickNav </w:t>
            </w:r>
            <w:r w:rsidRPr="00CF624F">
              <w:rPr>
                <w:rFonts w:eastAsia="Simplified Arabic" w:asciiTheme="majorBidi" w:hAnsiTheme="majorBidi" w:cstheme="majorBidi"/>
                <w:color w:val="000000"/>
                <w:kern w:val="0"/>
                <w:sz w:val="20"/>
                <w:szCs w:val="20"/>
                <w14:ligatures w14:val="none"/>
                <w:rtl w:val="true"/>
              </w:rPr>
              <w:t xml:space="preserve">On أو </w:t>
            </w:r>
            <w:r>
              <w:rPr>
                <w:rFonts w:hint="eastAsia" w:eastAsia="Simplified Arabic" w:asciiTheme="majorBidi" w:hAnsiTheme="majorBidi" w:cstheme="majorBidi"/>
                <w:color w:val="000000"/>
                <w:kern w:val="0"/>
                <w:sz w:val="20"/>
                <w:szCs w:val="20"/>
                <w14:ligatures w14:val="none"/>
                <w:rtl w:val="true"/>
              </w:rPr>
              <w:t xml:space="preserve">VO </w:t>
            </w:r>
            <w:r w:rsidRPr="00CF624F">
              <w:rPr>
                <w:rFonts w:eastAsia="Simplified Arabic" w:asciiTheme="majorBidi" w:hAnsiTheme="majorBidi" w:cstheme="majorBidi"/>
                <w:color w:val="000000"/>
                <w:kern w:val="0"/>
                <w:sz w:val="20"/>
                <w:szCs w:val="20"/>
                <w14:ligatures w14:val="none"/>
                <w:rtl w:val="true"/>
              </w:rPr>
              <w:t xml:space="preserve">+ مفتاح المسافة).</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الانتقال إلى العنصر التالي</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مفتاح</w:t>
            </w:r>
            <w:r w:rsidRPr="00CF624F">
              <w:rPr>
                <w:rFonts w:eastAsia="Simplified Arabic" w:asciiTheme="majorBidi" w:hAnsiTheme="majorBidi" w:cstheme="majorBidi"/>
                <w:color w:val="000000"/>
                <w:kern w:val="0"/>
                <w:sz w:val="20"/>
                <w:szCs w:val="20"/>
                <w14:ligatures w14:val="none"/>
                <w:rtl w:val="tru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ينقل مؤشر VoiceOver إلى العنصر التالي من العنصر المحدد حاليًا (ما يعادل </w:t>
            </w:r>
            <w:r w:rsidRPr="00CF624F">
              <w:rPr>
                <w:rFonts w:eastAsia="Simplified Arabic" w:asciiTheme="majorBidi" w:hAnsiTheme="majorBidi" w:cstheme="majorBidi"/>
                <w:color w:val="000000"/>
                <w:kern w:val="0"/>
                <w:sz w:val="20"/>
                <w:szCs w:val="20"/>
                <w14:ligatures w14:val="none"/>
                <w:rtl w:val="true"/>
              </w:rPr>
              <w:t xml:space="preserve">مفتاح السهم الأيمن في وضع </w:t>
            </w:r>
            <w:r w:rsidRPr="00CF624F">
              <w:rPr>
                <w:rFonts w:eastAsia="Simplified Arabic" w:asciiTheme="majorBidi" w:hAnsiTheme="majorBidi" w:cstheme="majorBidi"/>
                <w:color w:val="000000"/>
                <w:kern w:val="0"/>
                <w:sz w:val="20"/>
                <w:szCs w:val="20"/>
                <w14:ligatures w14:val="none"/>
                <w:rtl w:val="true"/>
              </w:rPr>
              <w:t xml:space="preserve">QuickNav </w:t>
            </w:r>
            <w:r w:rsidRPr="00CF624F">
              <w:rPr>
                <w:rFonts w:eastAsia="Simplified Arabic" w:asciiTheme="majorBidi" w:hAnsiTheme="majorBidi" w:cstheme="majorBidi"/>
                <w:color w:val="000000"/>
                <w:kern w:val="0"/>
                <w:sz w:val="20"/>
                <w:szCs w:val="20"/>
                <w14:ligatures w14:val="none"/>
                <w:rtl w:val="true"/>
              </w:rPr>
              <w:t xml:space="preserve">On أو </w:t>
            </w:r>
            <w:r>
              <w:rPr>
                <w:rFonts w:hint="eastAsia" w:eastAsia="Simplified Arabic" w:asciiTheme="majorBidi" w:hAnsiTheme="majorBidi" w:cstheme="majorBidi"/>
                <w:color w:val="000000"/>
                <w:kern w:val="0"/>
                <w:sz w:val="20"/>
                <w:szCs w:val="20"/>
                <w14:ligatures w14:val="none"/>
                <w:rtl w:val="true"/>
              </w:rPr>
              <w:t xml:space="preserve">VO </w:t>
            </w:r>
            <w:r w:rsidRPr="00CF624F">
              <w:rPr>
                <w:rFonts w:eastAsia="Simplified Arabic" w:asciiTheme="majorBidi" w:hAnsiTheme="majorBidi" w:cstheme="majorBidi"/>
                <w:color w:val="000000"/>
                <w:kern w:val="0"/>
                <w:sz w:val="20"/>
                <w:szCs w:val="20"/>
                <w14:ligatures w14:val="none"/>
                <w:rtl w:val="true"/>
              </w:rPr>
              <w:t xml:space="preserve">+ مفتاح السهم الأيمن).</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Simplified Arabic" w:asciiTheme="majorBidi" w:hAnsiTheme="majorBidi" w:cstheme="majorBidi"/>
                <w:color w:val="000000"/>
                <w:kern w:val="0"/>
                <w:sz w:val="20"/>
                <w:szCs w:val="20"/>
                <w14:ligatures w14:val="none"/>
                <w:rtl w:val="true"/>
              </w:rPr>
              <w:t xml:space="preserve">شاشة برايل أحادية السطر </w:t>
            </w:r>
            <w:r w:rsidRPr="00CF624F">
              <w:rPr>
                <w:rFonts w:eastAsia="Simplified Arabic" w:asciiTheme="majorBidi" w:hAnsiTheme="majorBidi" w:cstheme="majorBidi"/>
                <w:color w:val="000000"/>
                <w:kern w:val="0"/>
                <w:sz w:val="20"/>
                <w:szCs w:val="20"/>
                <w14:ligatures w14:val="none"/>
                <w:rtl w:val="true"/>
              </w:rPr>
              <w:t xml:space="preserve">تحريك إلى اليمين</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مفتاح </w:t>
            </w:r>
            <w:r>
              <w:rPr>
                <w:rFonts w:hint="eastAsia" w:eastAsia="Simplified Arabic" w:asciiTheme="majorBidi" w:hAnsiTheme="majorBidi" w:cstheme="majorBidi"/>
                <w:color w:val="000000"/>
                <w:kern w:val="0"/>
                <w:sz w:val="20"/>
                <w:szCs w:val="20"/>
                <w14:ligatures w14:val="none"/>
                <w:rtl w:val="true"/>
              </w:rPr>
              <w:t xml:space="preserve">التحريك</w:t>
            </w:r>
            <w:r w:rsidRPr="00CF624F">
              <w:rPr>
                <w:rFonts w:eastAsia="Simplified Arabic" w:asciiTheme="majorBidi" w:hAnsiTheme="majorBidi" w:cstheme="majorBidi"/>
                <w:color w:val="000000"/>
                <w:kern w:val="0"/>
                <w:sz w:val="20"/>
                <w:szCs w:val="20"/>
                <w14:ligatures w14:val="none"/>
                <w:rtl w:val="true"/>
              </w:rPr>
              <w:t xml:space="preserve"> إلى اليمين</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 w:val="20"/>
                <w:szCs w:val="20"/>
                <w14:ligatures w14:val="none"/>
                <w:rtl w:val="true"/>
              </w:rPr>
              <w:t xml:space="preserve">يقوم بالتمرير في شاشة برايل أحادية السطر إلى السطر التالي.</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rPr>
          <w:rtl w:val="true"/>
        </w:rPr>
        <w:lastRenderedPageBreak/>
      </w:r>
      <w:r w:rsidRPr="00B76253">
        <w:rPr>
          <w:rtl w:val="true"/>
        </w:rPr>
        <w:t xml:space="preserve">إنشاء اختصارات VoiceOver لـ Dot Pad 320</w:t>
      </w:r>
      <w:bookmarkEnd w:id="397"/>
      <w:bookmarkEnd w:id="398"/>
      <w:r w:rsidRPr="00B76253">
        <w:rPr>
          <w:rtl w:val="true"/>
        </w:rPr>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لاستخدام وظائف مثل تكبير الصورة والتمرير والانعكاس باستخدام Dot Pad على macOS، تحتاج إلى إنشاء اختصارات مخصصة. اتبع الخطوات التالية:</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اضغط على </w:t>
      </w:r>
      <w:r>
        <w:rPr>
          <w:rFonts w:hint="eastAsia" w:asciiTheme="majorBidi" w:hAnsiTheme="majorBidi" w:cstheme="majorBidi"/>
          <w:rtl w:val="true"/>
        </w:rPr>
        <w:t xml:space="preserve">VO </w:t>
      </w:r>
      <w:r w:rsidRPr="006966BC">
        <w:rPr>
          <w:rFonts w:asciiTheme="majorBidi" w:hAnsiTheme="majorBidi" w:cstheme="majorBidi"/>
          <w:rtl w:val="true"/>
        </w:rPr>
        <w:t xml:space="preserve">+ F8 لفتح أداة VoiceOver.</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حدد Commands من قائمة الفئات.</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في مجموعة Command Set (مجموعة الأوامر)، اختر زر الاختيار User Custom (مخصص للمستخدم).</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انقر على الزر Edit (تحرير).</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انقر على Add لإنشاء مجموعة أوامر فارغة جديدة.</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انتقل إلى جدول "تعيينات الأوامر".</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انقر فوق </w:t>
      </w:r>
      <w:r w:rsidRPr="006966BC">
        <w:rPr>
          <w:rFonts w:asciiTheme="majorBidi" w:hAnsiTheme="majorBidi" w:cstheme="majorBidi"/>
          <w:rtl w:val="true"/>
        </w:rPr>
        <w:t xml:space="preserve">الزر المنبثق </w:t>
      </w:r>
      <w:r w:rsidRPr="006966BC">
        <w:rPr>
          <w:rFonts w:asciiTheme="majorBidi" w:hAnsiTheme="majorBidi" w:cstheme="majorBidi"/>
          <w:rtl w:val="true"/>
        </w:rPr>
        <w:t xml:space="preserve">"لا شيء" </w:t>
      </w:r>
      <w:r w:rsidRPr="006966BC">
        <w:rPr>
          <w:rFonts w:asciiTheme="majorBidi" w:hAnsiTheme="majorBidi" w:cstheme="majorBidi"/>
          <w:rtl w:val="true"/>
        </w:rPr>
        <w:t xml:space="preserve">المضاف </w:t>
      </w:r>
      <w:r w:rsidRPr="006966BC">
        <w:rPr>
          <w:rFonts w:asciiTheme="majorBidi" w:hAnsiTheme="majorBidi" w:cstheme="majorBidi"/>
          <w:rtl w:val="true"/>
        </w:rPr>
        <w:t xml:space="preserve">لتوسيع خيارات مجموعة مفاتيح التعديل. اختر من بين مفتاح الخيار أو مفاتيح التنقل السريع أو </w:t>
      </w:r>
      <w:r w:rsidRPr="006966BC">
        <w:rPr>
          <w:rFonts w:asciiTheme="majorBidi" w:hAnsiTheme="majorBidi" w:cstheme="majorBidi"/>
          <w:rtl w:val="true"/>
        </w:rPr>
        <w:t xml:space="preserve">لوحة الأرقام </w:t>
      </w:r>
      <w:r w:rsidRPr="006966BC">
        <w:rPr>
          <w:rFonts w:asciiTheme="majorBidi" w:hAnsiTheme="majorBidi" w:cstheme="majorBidi"/>
          <w:rtl w:val="true"/>
        </w:rPr>
        <w:t xml:space="preserve">أو لوحة التتبع.</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حدد القيم من a إلى z أو من 0 إلى 9 داخل المجموعة المختارة.</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افتح القائمة المنبثقة "إجراءات الأوامر" (Command Actions)، وابحث عن فئة "برايل ثنائي الأبعاد" (2D Braille) وقم بتوسيعها.</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حدد وظيفة لوحة النقاط المطلوبة من القائمة.</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tl w:val="true"/>
        </w:rPr>
        <w:t xml:space="preserve">انقر فوق الزر "تم" لإكمال التعيين.</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الآن، سيؤدي الضغط على الاختصار المحدد إلى تمكين قراءة الصور التفصيلية على لوحة النقاط.</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rPr>
          <w:rtl w:val="true"/>
        </w:rPr>
        <w:t xml:space="preserve">تعديل اختصارات Dot Pad في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يمكن </w:t>
      </w:r>
      <w:r>
        <w:rPr>
          <w:rFonts w:hint="eastAsia" w:eastAsia="Simplified Arabic" w:asciiTheme="majorBidi" w:hAnsiTheme="majorBidi" w:cstheme="majorBidi"/>
          <w:color w:val="000000"/>
          <w:kern w:val="0"/>
          <w:szCs w:val="22"/>
          <w14:ligatures w14:val="none"/>
          <w:rtl w:val="true"/>
        </w:rPr>
        <w:t xml:space="preserve">للمستخدمين </w:t>
      </w:r>
      <w:r w:rsidRPr="00CF624F">
        <w:rPr>
          <w:rFonts w:eastAsia="Simplified Arabic" w:asciiTheme="majorBidi" w:hAnsiTheme="majorBidi" w:cstheme="majorBidi"/>
          <w:color w:val="000000"/>
          <w:kern w:val="0"/>
          <w:szCs w:val="22"/>
          <w14:ligatures w14:val="none"/>
          <w:rtl w:val="true"/>
        </w:rPr>
        <w:t xml:space="preserve">تعديل أوامر VoiceOver الافتراضية المخصصة لمفاتيح Dot Pad. وإليك كيفية القيام بذلك:</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tl w:val="true"/>
        </w:rPr>
        <w:t xml:space="preserve">اضغط على </w:t>
      </w:r>
      <w:r>
        <w:rPr>
          <w:rFonts w:hint="eastAsia" w:asciiTheme="majorBidi" w:hAnsiTheme="majorBidi" w:cstheme="majorBidi"/>
          <w:rtl w:val="true"/>
        </w:rPr>
        <w:t xml:space="preserve">VO </w:t>
      </w:r>
      <w:r w:rsidRPr="006966BC">
        <w:rPr>
          <w:rFonts w:asciiTheme="majorBidi" w:hAnsiTheme="majorBidi" w:cstheme="majorBidi"/>
          <w:rtl w:val="true"/>
        </w:rPr>
        <w:t xml:space="preserve">+ F8 لفتح أداة VoiceOver Utility.</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tl w:val="true"/>
        </w:rPr>
        <w:t xml:space="preserve">حدد فئة Braille.</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tl w:val="true"/>
        </w:rPr>
        <w:t xml:space="preserve">انقر فوق علامة التبويب Displays (شاشات العرض).</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tl w:val="true"/>
        </w:rPr>
        <w:t xml:space="preserve">حدد لوحة النقاط من قائمة شاشات برايل وانقر على الزر تعيين الأوامر.</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tl w:val="true"/>
        </w:rPr>
        <w:t xml:space="preserve">في جدول Braille Commands (أوامر برايل)، انقر على زر Action (إجراء) بجوار مفتاح Dot Pad الذي تريد تعديله (على سبيل المثال، مفتاح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tl w:val="true"/>
        </w:rPr>
        <w:t xml:space="preserve">ابحث عن وظيفة VoiceOver المطلوبة من الفئة ذات الصلة وحددها.</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tl w:val="true"/>
        </w:rPr>
        <w:t xml:space="preserve">انقر على زر "تم" لإكمال تعديل المفتاح.</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لتعيين وظائف جديدة </w:t>
      </w:r>
      <w:r>
        <w:rPr>
          <w:rFonts w:hint="eastAsia" w:eastAsia="Simplified Arabic" w:asciiTheme="majorBidi" w:hAnsiTheme="majorBidi" w:cstheme="majorBidi"/>
          <w:color w:val="000000"/>
          <w:kern w:val="0"/>
          <w:szCs w:val="22"/>
          <w14:ligatures w14:val="none"/>
          <w:rtl w:val="true"/>
        </w:rPr>
        <w:t xml:space="preserve">للمفاتيح الفارغة </w:t>
      </w:r>
      <w:r w:rsidRPr="00CF624F">
        <w:rPr>
          <w:rFonts w:eastAsia="Simplified Arabic" w:asciiTheme="majorBidi" w:hAnsiTheme="majorBidi" w:cstheme="majorBidi"/>
          <w:color w:val="000000"/>
          <w:kern w:val="0"/>
          <w:szCs w:val="22"/>
          <w14:ligatures w14:val="none"/>
          <w:rtl w:val="true"/>
        </w:rPr>
        <w:t xml:space="preserve">دون تغيير تعيينات مفاتيح لوحة النقاط الافتراضية، </w:t>
      </w:r>
      <w:r>
        <w:rPr>
          <w:rFonts w:hint="eastAsia" w:eastAsia="Simplified Arabic" w:asciiTheme="majorBidi" w:hAnsiTheme="majorBidi" w:cstheme="majorBidi"/>
          <w:color w:val="000000"/>
          <w:kern w:val="0"/>
          <w:szCs w:val="22"/>
          <w14:ligatures w14:val="none"/>
          <w:rtl w:val="true"/>
        </w:rPr>
        <w:t xml:space="preserve">يرجى </w:t>
      </w:r>
      <w:r w:rsidRPr="00CF624F">
        <w:rPr>
          <w:rFonts w:eastAsia="Simplified Arabic" w:asciiTheme="majorBidi" w:hAnsiTheme="majorBidi" w:cstheme="majorBidi"/>
          <w:color w:val="000000"/>
          <w:kern w:val="0"/>
          <w:szCs w:val="22"/>
          <w14:ligatures w14:val="none"/>
          <w:rtl w:val="true"/>
        </w:rPr>
        <w:t xml:space="preserve">اتباع الخطوات التالية:</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tl w:val="true"/>
        </w:rPr>
        <w:t xml:space="preserve">اضغط على </w:t>
      </w:r>
      <w:r>
        <w:rPr>
          <w:rFonts w:hint="eastAsia" w:asciiTheme="majorBidi" w:hAnsiTheme="majorBidi" w:cstheme="majorBidi"/>
          <w:rtl w:val="true"/>
        </w:rPr>
        <w:t xml:space="preserve">VO </w:t>
      </w:r>
      <w:r w:rsidRPr="009B37DF">
        <w:rPr>
          <w:rFonts w:asciiTheme="majorBidi" w:hAnsiTheme="majorBidi" w:cstheme="majorBidi"/>
          <w:rtl w:val="true"/>
        </w:rPr>
        <w:t xml:space="preserve">+ F8 لفتح أداة VoiceOver.</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tl w:val="true"/>
        </w:rPr>
        <w:t xml:space="preserve">حدد فئة برايل.</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tl w:val="true"/>
        </w:rPr>
        <w:t xml:space="preserve">اتبع الإجراءات الموضحة أعلاه لإنشاء وتعيين إجراءات أوامر جديدة لقيم المفاتيح الفارغة.</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Simplified Arabic" w:asciiTheme="majorBidi" w:hAnsiTheme="majorBidi" w:cstheme="majorBidi"/>
          <w:color w:val="000000"/>
          <w:kern w:val="0"/>
          <w:szCs w:val="22"/>
          <w14:ligatures w14:val="none"/>
          <w:rtl w:val="true"/>
        </w:rPr>
        <w:t xml:space="preserve">ستساعدك هذه الإرشادات على تخصيص لوحة النقاط لاستخدامها بشكل أكثر تخصيصًا وفعالية مع macOS VoiceOver.</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rPr>
          <w:rtl w:val="true"/>
        </w:rPr>
        <w:separator/>
      </w:r>
    </w:p>
  </w:endnote>
  <w:endnote w:type="continuationSeparator" w:id="0">
    <w:p w:rsidR="00314FF0" w:rsidP="00A16BCD" w:rsidRDefault="00314FF0" w14:paraId="78E227B3" w14:textId="77777777">
      <w:pPr>
        <w:spacing w:after="0"/>
      </w:pPr>
      <w:r>
        <w:rPr>
          <w:rtl w:val="tru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rPr>
            <w:rtl w:val="true"/>
          </w:rPr>
          <w:fldChar w:fldCharType="begin"/>
        </w:r>
        <w:r>
          <w:rPr>
            <w:rtl w:val="true"/>
          </w:rPr>
          <w:instrText>PAGE   \* MERGEFORMAT</w:instrText>
        </w:r>
        <w:r>
          <w:rPr>
            <w:rtl w:val="true"/>
          </w:rPr>
          <w:fldChar w:fldCharType="separate"/>
        </w:r>
        <w:r>
          <w:rPr>
            <w:lang w:val="ko-KR"/>
            <w:rtl w:val="true"/>
          </w:rPr>
          <w:t>2</w:t>
        </w:r>
        <w:r>
          <w:rPr>
            <w:rtl w:val="true"/>
          </w:rP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rPr>
          <w:rtl w:val="true"/>
        </w:rPr>
        <w:separator/>
      </w:r>
    </w:p>
  </w:footnote>
  <w:footnote w:type="continuationSeparator" w:id="0">
    <w:p w:rsidR="00314FF0" w:rsidP="00A16BCD" w:rsidRDefault="00314FF0" w14:paraId="347B17F1" w14:textId="77777777">
      <w:pPr>
        <w:spacing w:after="0"/>
      </w:pPr>
      <w:r>
        <w:rPr>
          <w:rtl w:val="tru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Simplified Arabic" w:hAnsi="Simplified Arabic" w:eastAsia="Simplified Arabic" w:cs="Simplified Arabic"/>
        <w:color w:val="4F81BD"/>
        <w:sz w:val="24"/>
        <w:rtl w:val="true"/>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hAnsi="Times New Roman" w:cs="Times New Roman" w:eastAsiaTheme="minorEastAsia"/>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hAnsi="Noto Sans Symbols" w:eastAsia="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hAnsi="Noto Sans Symbols" w:eastAsia="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hAnsi="Malgun Gothic" w:eastAsia="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hAnsi="Times New Roman" w:eastAsia="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hAnsi="Times New Roman" w:eastAsia="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hAnsi="Malgun Gothic" w:eastAsia="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hint="default" w:ascii="Wingdings" w:hAnsi="Wingdings"/>
        <w:sz w:val="10"/>
        <w:szCs w:val="12"/>
      </w:rPr>
    </w:lvl>
    <w:lvl w:ilvl="1" w:tplc="04090003" w:tentative="1">
      <w:start w:val="1"/>
      <w:numFmt w:val="bullet"/>
      <w:lvlText w:val=""/>
      <w:lvlJc w:val="left"/>
      <w:pPr>
        <w:ind w:left="1320" w:hanging="440"/>
      </w:pPr>
      <w:rPr>
        <w:rFonts w:hint="default" w:ascii="Wingdings" w:hAnsi="Wingdings"/>
      </w:rPr>
    </w:lvl>
    <w:lvl w:ilvl="2" w:tplc="04090005" w:tentative="1">
      <w:start w:val="1"/>
      <w:numFmt w:val="bullet"/>
      <w:lvlText w:val=""/>
      <w:lvlJc w:val="left"/>
      <w:pPr>
        <w:ind w:left="1760" w:hanging="440"/>
      </w:pPr>
      <w:rPr>
        <w:rFonts w:hint="default" w:ascii="Wingdings" w:hAnsi="Wingdings"/>
      </w:rPr>
    </w:lvl>
    <w:lvl w:ilvl="3" w:tplc="04090001" w:tentative="1">
      <w:start w:val="1"/>
      <w:numFmt w:val="bullet"/>
      <w:lvlText w:val=""/>
      <w:lvlJc w:val="left"/>
      <w:pPr>
        <w:ind w:left="2200" w:hanging="440"/>
      </w:pPr>
      <w:rPr>
        <w:rFonts w:hint="default" w:ascii="Wingdings" w:hAnsi="Wingdings"/>
      </w:rPr>
    </w:lvl>
    <w:lvl w:ilvl="4" w:tplc="04090003" w:tentative="1">
      <w:start w:val="1"/>
      <w:numFmt w:val="bullet"/>
      <w:lvlText w:val=""/>
      <w:lvlJc w:val="left"/>
      <w:pPr>
        <w:ind w:left="2640" w:hanging="440"/>
      </w:pPr>
      <w:rPr>
        <w:rFonts w:hint="default" w:ascii="Wingdings" w:hAnsi="Wingdings"/>
      </w:rPr>
    </w:lvl>
    <w:lvl w:ilvl="5" w:tplc="04090005" w:tentative="1">
      <w:start w:val="1"/>
      <w:numFmt w:val="bullet"/>
      <w:lvlText w:val=""/>
      <w:lvlJc w:val="left"/>
      <w:pPr>
        <w:ind w:left="3080" w:hanging="440"/>
      </w:pPr>
      <w:rPr>
        <w:rFonts w:hint="default" w:ascii="Wingdings" w:hAnsi="Wingdings"/>
      </w:rPr>
    </w:lvl>
    <w:lvl w:ilvl="6" w:tplc="04090001" w:tentative="1">
      <w:start w:val="1"/>
      <w:numFmt w:val="bullet"/>
      <w:lvlText w:val=""/>
      <w:lvlJc w:val="left"/>
      <w:pPr>
        <w:ind w:left="3520" w:hanging="440"/>
      </w:pPr>
      <w:rPr>
        <w:rFonts w:hint="default" w:ascii="Wingdings" w:hAnsi="Wingdings"/>
      </w:rPr>
    </w:lvl>
    <w:lvl w:ilvl="7" w:tplc="04090003" w:tentative="1">
      <w:start w:val="1"/>
      <w:numFmt w:val="bullet"/>
      <w:lvlText w:val=""/>
      <w:lvlJc w:val="left"/>
      <w:pPr>
        <w:ind w:left="3960" w:hanging="440"/>
      </w:pPr>
      <w:rPr>
        <w:rFonts w:hint="default" w:ascii="Wingdings" w:hAnsi="Wingdings"/>
      </w:rPr>
    </w:lvl>
    <w:lvl w:ilvl="8" w:tplc="04090005" w:tentative="1">
      <w:start w:val="1"/>
      <w:numFmt w:val="bullet"/>
      <w:lvlText w:val=""/>
      <w:lvlJc w:val="left"/>
      <w:pPr>
        <w:ind w:left="4400" w:hanging="440"/>
      </w:pPr>
      <w:rPr>
        <w:rFonts w:hint="default" w:ascii="Wingdings" w:hAnsi="Wingdings"/>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hAnsi="Times New Roman" w:eastAsia="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hint="default" w:ascii="Times New Roman" w:hAnsi="Times New Roman" w:cs="Times New Roman" w:eastAsiaTheme="minorEastAsia"/>
      </w:rPr>
    </w:lvl>
    <w:lvl w:ilvl="1" w:tplc="04090003">
      <w:start w:val="1"/>
      <w:numFmt w:val="bullet"/>
      <w:lvlText w:val=""/>
      <w:lvlJc w:val="left"/>
      <w:pPr>
        <w:ind w:left="1320" w:hanging="440"/>
      </w:pPr>
      <w:rPr>
        <w:rFonts w:hint="default" w:ascii="Wingdings" w:hAnsi="Wingdings"/>
      </w:rPr>
    </w:lvl>
    <w:lvl w:ilvl="2" w:tplc="04090005" w:tentative="1">
      <w:start w:val="1"/>
      <w:numFmt w:val="bullet"/>
      <w:lvlText w:val=""/>
      <w:lvlJc w:val="left"/>
      <w:pPr>
        <w:ind w:left="1760" w:hanging="440"/>
      </w:pPr>
      <w:rPr>
        <w:rFonts w:hint="default" w:ascii="Wingdings" w:hAnsi="Wingdings"/>
      </w:rPr>
    </w:lvl>
    <w:lvl w:ilvl="3" w:tplc="04090001" w:tentative="1">
      <w:start w:val="1"/>
      <w:numFmt w:val="bullet"/>
      <w:lvlText w:val=""/>
      <w:lvlJc w:val="left"/>
      <w:pPr>
        <w:ind w:left="2200" w:hanging="440"/>
      </w:pPr>
      <w:rPr>
        <w:rFonts w:hint="default" w:ascii="Wingdings" w:hAnsi="Wingdings"/>
      </w:rPr>
    </w:lvl>
    <w:lvl w:ilvl="4" w:tplc="04090003" w:tentative="1">
      <w:start w:val="1"/>
      <w:numFmt w:val="bullet"/>
      <w:lvlText w:val=""/>
      <w:lvlJc w:val="left"/>
      <w:pPr>
        <w:ind w:left="2640" w:hanging="440"/>
      </w:pPr>
      <w:rPr>
        <w:rFonts w:hint="default" w:ascii="Wingdings" w:hAnsi="Wingdings"/>
      </w:rPr>
    </w:lvl>
    <w:lvl w:ilvl="5" w:tplc="04090005" w:tentative="1">
      <w:start w:val="1"/>
      <w:numFmt w:val="bullet"/>
      <w:lvlText w:val=""/>
      <w:lvlJc w:val="left"/>
      <w:pPr>
        <w:ind w:left="3080" w:hanging="440"/>
      </w:pPr>
      <w:rPr>
        <w:rFonts w:hint="default" w:ascii="Wingdings" w:hAnsi="Wingdings"/>
      </w:rPr>
    </w:lvl>
    <w:lvl w:ilvl="6" w:tplc="04090001" w:tentative="1">
      <w:start w:val="1"/>
      <w:numFmt w:val="bullet"/>
      <w:lvlText w:val=""/>
      <w:lvlJc w:val="left"/>
      <w:pPr>
        <w:ind w:left="3520" w:hanging="440"/>
      </w:pPr>
      <w:rPr>
        <w:rFonts w:hint="default" w:ascii="Wingdings" w:hAnsi="Wingdings"/>
      </w:rPr>
    </w:lvl>
    <w:lvl w:ilvl="7" w:tplc="04090003" w:tentative="1">
      <w:start w:val="1"/>
      <w:numFmt w:val="bullet"/>
      <w:lvlText w:val=""/>
      <w:lvlJc w:val="left"/>
      <w:pPr>
        <w:ind w:left="3960" w:hanging="440"/>
      </w:pPr>
      <w:rPr>
        <w:rFonts w:hint="default" w:ascii="Wingdings" w:hAnsi="Wingdings"/>
      </w:rPr>
    </w:lvl>
    <w:lvl w:ilvl="8" w:tplc="04090005" w:tentative="1">
      <w:start w:val="1"/>
      <w:numFmt w:val="bullet"/>
      <w:lvlText w:val=""/>
      <w:lvlJc w:val="left"/>
      <w:pPr>
        <w:ind w:left="4400" w:hanging="440"/>
      </w:pPr>
      <w:rPr>
        <w:rFonts w:hint="default" w:ascii="Wingdings" w:hAnsi="Wingdings"/>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hAnsi="Times New Roman" w:eastAsia="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hint="default" w:ascii="Times New Roman" w:hAnsi="Times New Roman" w:cs="Times New Roman"/>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arabicAlph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arabicAlpha"/>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arabicAlpha"/>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hint="default" w:ascii="Wingdings" w:hAnsi="Wingdings"/>
        <w:sz w:val="10"/>
        <w:szCs w:val="12"/>
      </w:rPr>
    </w:lvl>
    <w:lvl w:ilvl="1" w:tplc="04090003" w:tentative="1">
      <w:start w:val="1"/>
      <w:numFmt w:val="bullet"/>
      <w:lvlText w:val=""/>
      <w:lvlJc w:val="left"/>
      <w:pPr>
        <w:ind w:left="1320" w:hanging="440"/>
      </w:pPr>
      <w:rPr>
        <w:rFonts w:hint="default" w:ascii="Wingdings" w:hAnsi="Wingdings"/>
      </w:rPr>
    </w:lvl>
    <w:lvl w:ilvl="2" w:tplc="04090005" w:tentative="1">
      <w:start w:val="1"/>
      <w:numFmt w:val="bullet"/>
      <w:lvlText w:val=""/>
      <w:lvlJc w:val="left"/>
      <w:pPr>
        <w:ind w:left="1760" w:hanging="440"/>
      </w:pPr>
      <w:rPr>
        <w:rFonts w:hint="default" w:ascii="Wingdings" w:hAnsi="Wingdings"/>
      </w:rPr>
    </w:lvl>
    <w:lvl w:ilvl="3" w:tplc="04090001" w:tentative="1">
      <w:start w:val="1"/>
      <w:numFmt w:val="bullet"/>
      <w:lvlText w:val=""/>
      <w:lvlJc w:val="left"/>
      <w:pPr>
        <w:ind w:left="2200" w:hanging="440"/>
      </w:pPr>
      <w:rPr>
        <w:rFonts w:hint="default" w:ascii="Wingdings" w:hAnsi="Wingdings"/>
      </w:rPr>
    </w:lvl>
    <w:lvl w:ilvl="4" w:tplc="04090003" w:tentative="1">
      <w:start w:val="1"/>
      <w:numFmt w:val="bullet"/>
      <w:lvlText w:val=""/>
      <w:lvlJc w:val="left"/>
      <w:pPr>
        <w:ind w:left="2640" w:hanging="440"/>
      </w:pPr>
      <w:rPr>
        <w:rFonts w:hint="default" w:ascii="Wingdings" w:hAnsi="Wingdings"/>
      </w:rPr>
    </w:lvl>
    <w:lvl w:ilvl="5" w:tplc="04090005" w:tentative="1">
      <w:start w:val="1"/>
      <w:numFmt w:val="bullet"/>
      <w:lvlText w:val=""/>
      <w:lvlJc w:val="left"/>
      <w:pPr>
        <w:ind w:left="3080" w:hanging="440"/>
      </w:pPr>
      <w:rPr>
        <w:rFonts w:hint="default" w:ascii="Wingdings" w:hAnsi="Wingdings"/>
      </w:rPr>
    </w:lvl>
    <w:lvl w:ilvl="6" w:tplc="04090001" w:tentative="1">
      <w:start w:val="1"/>
      <w:numFmt w:val="bullet"/>
      <w:lvlText w:val=""/>
      <w:lvlJc w:val="left"/>
      <w:pPr>
        <w:ind w:left="3520" w:hanging="440"/>
      </w:pPr>
      <w:rPr>
        <w:rFonts w:hint="default" w:ascii="Wingdings" w:hAnsi="Wingdings"/>
      </w:rPr>
    </w:lvl>
    <w:lvl w:ilvl="7" w:tplc="04090003" w:tentative="1">
      <w:start w:val="1"/>
      <w:numFmt w:val="bullet"/>
      <w:lvlText w:val=""/>
      <w:lvlJc w:val="left"/>
      <w:pPr>
        <w:ind w:left="3960" w:hanging="440"/>
      </w:pPr>
      <w:rPr>
        <w:rFonts w:hint="default" w:ascii="Wingdings" w:hAnsi="Wingdings"/>
      </w:rPr>
    </w:lvl>
    <w:lvl w:ilvl="8" w:tplc="04090005" w:tentative="1">
      <w:start w:val="1"/>
      <w:numFmt w:val="bullet"/>
      <w:lvlText w:val=""/>
      <w:lvlJc w:val="left"/>
      <w:pPr>
        <w:ind w:left="4400" w:hanging="440"/>
      </w:pPr>
      <w:rPr>
        <w:rFonts w:hint="default" w:ascii="Wingdings" w:hAnsi="Wingdings"/>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hAnsi="Times New Roman" w:eastAsia="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2277"/>
    <w:pPr>
      <w:widowControl w:val="0"/>
      <w:wordWrap w:val="0"/>
      <w:autoSpaceDE w:val="0"/>
      <w:autoSpaceDN w:val="0"/>
      <w:bidi w:val="true"/>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hAnsiTheme="majorHAnsi"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hAnsi="Times New Roman" w:cs="Times New Roman" w:eastAsiaTheme="majorEastAsia"/>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hAnsi="Times New Roman" w:cs="Times New Roman" w:eastAsiaTheme="majorEastAsia"/>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hAnsiTheme="majorBidi" w:eastAsiaTheme="majorEastAsia"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100" w:leftChars="100"/>
      <w:outlineLvl w:val="4"/>
    </w:pPr>
    <w:rPr>
      <w:rFonts w:asciiTheme="majorHAnsi" w:hAnsiTheme="majorHAnsi"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200" w:leftChars="200"/>
      <w:outlineLvl w:val="5"/>
    </w:pPr>
    <w:rPr>
      <w:rFonts w:asciiTheme="majorHAnsi" w:hAnsiTheme="majorHAnsi" w:eastAsiaTheme="majorEastAsia"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300" w:leftChars="300"/>
      <w:outlineLvl w:val="6"/>
    </w:pPr>
    <w:rPr>
      <w:rFonts w:asciiTheme="majorHAnsi" w:hAnsiTheme="majorHAnsi" w:eastAsiaTheme="majorEastAsia"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400" w:leftChars="400"/>
      <w:outlineLvl w:val="7"/>
    </w:pPr>
    <w:rPr>
      <w:rFonts w:asciiTheme="majorHAnsi" w:hAnsiTheme="majorHAnsi" w:eastAsiaTheme="majorEastAsia"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500" w:leftChars="500"/>
      <w:outlineLvl w:val="8"/>
    </w:pPr>
    <w:rPr>
      <w:rFonts w:asciiTheme="majorHAnsi" w:hAnsiTheme="majorHAnsi" w:eastAsiaTheme="majorEastAsia" w:cstheme="majorBidi"/>
      <w:color w:val="000000" w:themeColor="text1"/>
    </w:rPr>
  </w:style>
  <w:style w:type="character" w:styleId="DefaultParagraphFont" w:default="1">
    <w:name w:val="Default Paragraph Font"/>
    <w:uiPriority w:val="1"/>
    <w:semiHidden/>
    <w:unhideWhenUsed/>
    <w:pPr>
      <w:bidi w:val="true"/>
    </w:pPr>
  </w:style>
  <w:style w:type="table" w:styleId="TableNormal" w:default="1">
    <w:name w:val="Normal Table"/>
    <w:uiPriority w:val="99"/>
    <w:semiHidden/>
    <w:unhideWhenUsed/>
    <w:pPr>
      <w:bidi w:val="true"/>
    </w:pPr>
    <w:tblPr>
      <w:tblInd w:w="0" w:type="dxa"/>
      <w:tblCellMar>
        <w:top w:w="0" w:type="dxa"/>
        <w:left w:w="108" w:type="dxa"/>
        <w:bottom w:w="0" w:type="dxa"/>
        <w:right w:w="108" w:type="dxa"/>
      </w:tblCellMar>
    </w:tblPr>
  </w:style>
  <w:style w:type="numbering" w:styleId="NoList" w:default="1">
    <w:name w:val="No List"/>
    <w:uiPriority w:val="99"/>
    <w:semiHidden/>
    <w:unhideWhenUsed/>
    <w:pPr>
      <w:bidi w:val="true"/>
    </w:pPr>
  </w:style>
  <w:style w:type="character" w:styleId="Heading1Char" w:customStyle="1">
    <w:name w:val="Heading 1 Char"/>
    <w:basedOn w:val="DefaultParagraphFont"/>
    <w:link w:val="Heading1"/>
    <w:uiPriority w:val="9"/>
    <w:rsid w:val="00761A52"/>
    <w:rPr>
      <w:rFonts w:asciiTheme="majorHAnsi" w:hAnsiTheme="majorHAnsi" w:eastAsiaTheme="majorEastAsia" w:cstheme="majorBidi"/>
      <w:color w:val="000000" w:themeColor="text1"/>
      <w:sz w:val="32"/>
      <w:szCs w:val="32"/>
    </w:rPr>
  </w:style>
  <w:style w:type="character" w:styleId="Heading2Char" w:customStyle="1">
    <w:name w:val="Heading 2 Char"/>
    <w:basedOn w:val="DefaultParagraphFont"/>
    <w:link w:val="Heading2"/>
    <w:uiPriority w:val="9"/>
    <w:rsid w:val="00E12277"/>
    <w:rPr>
      <w:rFonts w:ascii="Times New Roman" w:hAnsi="Times New Roman" w:cs="Times New Roman" w:eastAsiaTheme="majorEastAsia"/>
      <w:b/>
      <w:bCs/>
      <w:color w:val="000000" w:themeColor="text1"/>
      <w:sz w:val="36"/>
      <w:szCs w:val="36"/>
    </w:rPr>
  </w:style>
  <w:style w:type="character" w:styleId="Heading3Char" w:customStyle="1">
    <w:name w:val="Heading 3 Char"/>
    <w:basedOn w:val="DefaultParagraphFont"/>
    <w:link w:val="Heading3"/>
    <w:uiPriority w:val="9"/>
    <w:rsid w:val="00E12277"/>
    <w:rPr>
      <w:rFonts w:ascii="Times New Roman" w:hAnsi="Times New Roman" w:cs="Times New Roman" w:eastAsiaTheme="majorEastAsia"/>
      <w:b/>
      <w:bCs/>
      <w:color w:val="000000" w:themeColor="text1"/>
      <w:sz w:val="28"/>
      <w:szCs w:val="28"/>
      <w:lang w:val="en"/>
    </w:rPr>
  </w:style>
  <w:style w:type="character" w:styleId="Heading4Char" w:customStyle="1">
    <w:name w:val="Heading 4 Char"/>
    <w:basedOn w:val="DefaultParagraphFont"/>
    <w:link w:val="Heading4"/>
    <w:uiPriority w:val="9"/>
    <w:rsid w:val="00865935"/>
    <w:rPr>
      <w:rFonts w:asciiTheme="majorBidi" w:hAnsiTheme="majorBidi" w:eastAsiaTheme="majorEastAsia" w:cstheme="majorBidi"/>
      <w:b/>
      <w:bCs/>
      <w:color w:val="000000" w:themeColor="text1"/>
      <w:lang w:val="en"/>
    </w:rPr>
  </w:style>
  <w:style w:type="character" w:styleId="Heading5Char" w:customStyle="1">
    <w:name w:val="Heading 5 Char"/>
    <w:basedOn w:val="DefaultParagraphFont"/>
    <w:link w:val="Heading5"/>
    <w:uiPriority w:val="9"/>
    <w:semiHidden/>
    <w:rsid w:val="00761A52"/>
    <w:rPr>
      <w:rFonts w:asciiTheme="majorHAnsi" w:hAnsiTheme="majorHAnsi" w:eastAsiaTheme="majorEastAsia" w:cstheme="majorBidi"/>
      <w:color w:val="000000" w:themeColor="text1"/>
    </w:rPr>
  </w:style>
  <w:style w:type="character" w:styleId="Heading6Char" w:customStyle="1">
    <w:name w:val="Heading 6 Char"/>
    <w:basedOn w:val="DefaultParagraphFont"/>
    <w:link w:val="Heading6"/>
    <w:uiPriority w:val="9"/>
    <w:semiHidden/>
    <w:rsid w:val="00761A52"/>
    <w:rPr>
      <w:rFonts w:asciiTheme="majorHAnsi" w:hAnsiTheme="majorHAnsi" w:eastAsiaTheme="majorEastAsia" w:cstheme="majorBidi"/>
      <w:color w:val="000000" w:themeColor="text1"/>
    </w:rPr>
  </w:style>
  <w:style w:type="character" w:styleId="Heading7Char" w:customStyle="1">
    <w:name w:val="Heading 7 Char"/>
    <w:basedOn w:val="DefaultParagraphFont"/>
    <w:link w:val="Heading7"/>
    <w:uiPriority w:val="9"/>
    <w:semiHidden/>
    <w:rsid w:val="00761A52"/>
    <w:rPr>
      <w:rFonts w:asciiTheme="majorHAnsi" w:hAnsiTheme="majorHAnsi" w:eastAsiaTheme="majorEastAsia" w:cstheme="majorBidi"/>
      <w:color w:val="000000" w:themeColor="text1"/>
    </w:rPr>
  </w:style>
  <w:style w:type="character" w:styleId="Heading8Char" w:customStyle="1">
    <w:name w:val="Heading 8 Char"/>
    <w:basedOn w:val="DefaultParagraphFont"/>
    <w:link w:val="Heading8"/>
    <w:uiPriority w:val="9"/>
    <w:semiHidden/>
    <w:rsid w:val="00761A52"/>
    <w:rPr>
      <w:rFonts w:asciiTheme="majorHAnsi" w:hAnsiTheme="majorHAnsi" w:eastAsiaTheme="majorEastAsia" w:cstheme="majorBidi"/>
      <w:color w:val="000000" w:themeColor="text1"/>
    </w:rPr>
  </w:style>
  <w:style w:type="character" w:styleId="Heading9Char" w:customStyle="1">
    <w:name w:val="Heading 9 Char"/>
    <w:basedOn w:val="DefaultParagraphFont"/>
    <w:link w:val="Heading9"/>
    <w:uiPriority w:val="9"/>
    <w:semiHidden/>
    <w:rsid w:val="00761A52"/>
    <w:rPr>
      <w:rFonts w:asciiTheme="majorHAnsi" w:hAnsiTheme="majorHAnsi" w:eastAsiaTheme="majorEastAsia"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61A5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hAnsiTheme="maj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61A52"/>
    <w:rPr>
      <w:rFonts w:asciiTheme="majorHAnsi" w:hAnsiTheme="maj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styleId="QuoteChar" w:customStyle="1">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styleId="HeaderChar" w:customStyle="1">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styleId="FooterChar" w:customStyle="1">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440" w:leftChars="20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850" w:leftChars="400"/>
    </w:pPr>
  </w:style>
  <w:style w:type="paragraph" w:styleId="TOC4">
    <w:name w:val="toc 4"/>
    <w:basedOn w:val="Normal"/>
    <w:next w:val="Normal"/>
    <w:autoRedefine/>
    <w:uiPriority w:val="39"/>
    <w:unhideWhenUsed/>
    <w:rsid w:val="00F931C8"/>
    <w:pPr>
      <w:ind w:left="1275" w:leftChars="600"/>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styleId="FootnoteTextChar" w:customStyle="1">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styleId="a" w:customStyle="1">
    <w:name w:val="캡션."/>
    <w:basedOn w:val="Caption"/>
    <w:link w:val="Char"/>
    <w:qFormat/>
    <w:rsid w:val="0072270B"/>
  </w:style>
  <w:style w:type="character" w:styleId="CaptionChar" w:customStyle="1">
    <w:name w:val="Caption Char"/>
    <w:basedOn w:val="DefaultParagraphFont"/>
    <w:link w:val="Caption"/>
    <w:uiPriority w:val="35"/>
    <w:rsid w:val="0072270B"/>
    <w:rPr>
      <w:rFonts w:ascii="Times New Roman" w:hAnsi="Times New Roman" w:cs="Times New Roman"/>
      <w:b/>
      <w:bCs/>
      <w:szCs w:val="22"/>
      <w:lang w:eastAsia="en-US"/>
    </w:rPr>
  </w:style>
  <w:style w:type="character" w:styleId="Char" w:customStyle="1">
    <w:name w:val="캡션. Char"/>
    <w:basedOn w:val="CaptionChar"/>
    <w:link w:val="a"/>
    <w:rsid w:val="0072270B"/>
    <w:rPr>
      <w:rFonts w:ascii="Times New Roman" w:hAnsi="Times New Roman" w:cs="Times New Roman"/>
      <w:b/>
      <w:bCs/>
      <w:szCs w:val="22"/>
      <w:lang w:eastAsia="en-US"/>
    </w:rPr>
  </w:style>
  <w:style w:type="paragraph" w:styleId="a0" w:customStyle="1">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hAnsi="Gulim" w:eastAsia="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bidi w:val="true"/>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styleId="paragraph" w:customStyle="1">
    <w:name w:val="paragraph"/>
    <w:basedOn w:val="Normal"/>
    <w:rsid w:val="0072270B"/>
    <w:pPr>
      <w:widowControl/>
      <w:wordWrap/>
      <w:autoSpaceDE/>
      <w:autoSpaceDN/>
      <w:spacing w:before="100" w:beforeAutospacing="1" w:after="100" w:afterAutospacing="1"/>
    </w:pPr>
    <w:rPr>
      <w:rFonts w:ascii="Gulim" w:hAnsi="Gulim" w:eastAsia="Gulim" w:cs="Gulim"/>
      <w:kern w:val="0"/>
      <w:sz w:val="24"/>
      <w14:ligatures w14:val="none"/>
    </w:rPr>
  </w:style>
  <w:style w:type="character" w:styleId="normaltextrun" w:customStyle="1">
    <w:name w:val="normaltextrun"/>
    <w:basedOn w:val="DefaultParagraphFont"/>
    <w:rsid w:val="0072270B"/>
  </w:style>
  <w:style w:type="character" w:styleId="eop" w:customStyle="1">
    <w:name w:val="eop"/>
    <w:basedOn w:val="DefaultParagraphFont"/>
    <w:rsid w:val="0072270B"/>
  </w:style>
  <w:style w:type="paragraph" w:styleId="TOC5">
    <w:name w:val="toc 5"/>
    <w:basedOn w:val="Normal"/>
    <w:next w:val="Normal"/>
    <w:autoRedefine/>
    <w:uiPriority w:val="39"/>
    <w:unhideWhenUsed/>
    <w:rsid w:val="00185916"/>
    <w:pPr>
      <w:ind w:left="1700" w:leftChars="800"/>
    </w:pPr>
  </w:style>
  <w:style w:type="paragraph" w:styleId="TOC6">
    <w:name w:val="toc 6"/>
    <w:basedOn w:val="Normal"/>
    <w:next w:val="Normal"/>
    <w:autoRedefine/>
    <w:uiPriority w:val="39"/>
    <w:unhideWhenUsed/>
    <w:rsid w:val="00185916"/>
    <w:pPr>
      <w:ind w:left="2125" w:leftChars="1000"/>
    </w:pPr>
  </w:style>
  <w:style w:type="paragraph" w:styleId="TOC7">
    <w:name w:val="toc 7"/>
    <w:basedOn w:val="Normal"/>
    <w:next w:val="Normal"/>
    <w:autoRedefine/>
    <w:uiPriority w:val="39"/>
    <w:unhideWhenUsed/>
    <w:rsid w:val="00185916"/>
    <w:pPr>
      <w:ind w:left="2550" w:leftChars="1200"/>
    </w:pPr>
  </w:style>
  <w:style w:type="paragraph" w:styleId="TOC8">
    <w:name w:val="toc 8"/>
    <w:basedOn w:val="Normal"/>
    <w:next w:val="Normal"/>
    <w:autoRedefine/>
    <w:uiPriority w:val="39"/>
    <w:unhideWhenUsed/>
    <w:rsid w:val="00185916"/>
    <w:pPr>
      <w:ind w:left="2975" w:leftChars="1400"/>
    </w:pPr>
  </w:style>
  <w:style w:type="paragraph" w:styleId="TOC9">
    <w:name w:val="toc 9"/>
    <w:basedOn w:val="Normal"/>
    <w:next w:val="Normal"/>
    <w:autoRedefine/>
    <w:uiPriority w:val="39"/>
    <w:unhideWhenUsed/>
    <w:rsid w:val="00185916"/>
    <w:pPr>
      <w:ind w:left="3400" w:leftChars="1600"/>
    </w:pPr>
  </w:style>
  <w:style w:type="character" w:styleId="apple-tab-span" w:customStyle="1">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docId:5F4E694B831EAF8F1151F3033C678323</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