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355643" w:rsidR="00355643" w:rsidP="00355643" w:rsidRDefault="00355643" w14:paraId="23E9F1CD" w14:textId="77777777">
      <w:pPr>
        <w:rPr>
          <w:rFonts w:ascii="맑은 고딕" w:hAnsi="맑은 고딕" w:eastAsia="맑은 고딕" w:cs="Arial"/>
        </w:rPr>
      </w:pPr>
      <w:bookmarkStart w:name="_Hlk219379636" w:id="0"/>
      <w:r w:rsidRPr="00355643">
        <w:rPr>
          <w:rFonts w:ascii="Times New Roman" w:hAnsi="Times New Roman" w:eastAsia="맑은 고딕" w:cs="Times New Roman"/>
          <w:noProof/>
        </w:rPr>
        <w:drawing>
          <wp:anchor distT="0" distB="0" distL="0" distR="0" simplePos="0" relativeHeight="251661312" behindDoc="0" locked="0" layoutInCell="1" hidden="0" allowOverlap="1" wp14:editId="45756378" wp14:anchorId="7E740F21">
            <wp:simplePos x="0" y="0"/>
            <wp:positionH relativeFrom="column">
              <wp:posOffset>1800225</wp:posOffset>
            </wp:positionH>
            <wp:positionV relativeFrom="paragraph">
              <wp:posOffset>0</wp:posOffset>
            </wp:positionV>
            <wp:extent cx="1971675" cy="619125"/>
            <wp:effectExtent l="0" t="0" r="9525" b="9525"/>
            <wp:wrapTopAndBottom distT="0" distB="0"/>
            <wp:docPr id="1519164498" name="image11.png" descr="닷 로고."/>
            <wp:cNvGraphicFramePr/>
            <a:graphic xmlns:a="http://schemas.openxmlformats.org/drawingml/2006/main">
              <a:graphicData uri="http://schemas.openxmlformats.org/drawingml/2006/picture">
                <pic:pic xmlns:pic="http://schemas.openxmlformats.org/drawingml/2006/picture">
                  <pic:nvPicPr>
                    <pic:cNvPr id="60" name="image11.png" descr="닷 로고."/>
                    <pic:cNvPicPr preferRelativeResize="0"/>
                  </pic:nvPicPr>
                  <pic:blipFill>
                    <a:blip r:embed="rId8"/>
                    <a:srcRect t="29346" b="19880"/>
                    <a:stretch>
                      <a:fillRect/>
                    </a:stretch>
                  </pic:blipFill>
                  <pic:spPr>
                    <a:xfrm>
                      <a:off x="0" y="0"/>
                      <a:ext cx="1971675" cy="619125"/>
                    </a:xfrm>
                    <a:prstGeom prst="rect">
                      <a:avLst/>
                    </a:prstGeom>
                    <a:ln/>
                  </pic:spPr>
                </pic:pic>
              </a:graphicData>
            </a:graphic>
            <wp14:sizeRelH relativeFrom="margin">
              <wp14:pctWidth>0</wp14:pctWidth>
            </wp14:sizeRelH>
            <wp14:sizeRelV relativeFrom="margin">
              <wp14:pctHeight>0</wp14:pctHeight>
            </wp14:sizeRelV>
          </wp:anchor>
        </w:drawing>
      </w:r>
    </w:p>
    <w:p w:rsidRPr="00355643" w:rsidR="00355643" w:rsidP="00EE5273" w:rsidRDefault="00355643" w14:paraId="60EE078F" w14:textId="3D7FDD3F">
      <w:pPr>
        <w:tabs>
          <w:tab w:val="left" w:pos="7650"/>
        </w:tabs>
        <w:rPr>
          <w:rFonts w:ascii="맑은 고딕" w:hAnsi="맑은 고딕" w:eastAsia="맑은 고딕" w:cs="Arial"/>
        </w:rPr>
      </w:pPr>
    </w:p>
    <w:p w:rsidRPr="00355643" w:rsidR="00355643" w:rsidP="00355643" w:rsidRDefault="00355643" w14:paraId="26A4DABC" w14:textId="77777777">
      <w:pPr>
        <w:tabs>
          <w:tab w:val="left" w:pos="7650"/>
        </w:tabs>
        <w:rPr>
          <w:rFonts w:ascii="맑은 고딕" w:hAnsi="맑은 고딕" w:eastAsia="맑은 고딕" w:cs="Arial"/>
        </w:rPr>
      </w:pPr>
    </w:p>
    <w:p w:rsidRPr="00355643" w:rsidR="00355643" w:rsidP="00355643" w:rsidRDefault="00355643" w14:paraId="1D681359" w14:textId="77777777">
      <w:pPr>
        <w:spacing w:after="80"/>
        <w:contextualSpacing/>
        <w:jc w:val="center"/>
        <w:rPr>
          <w:rFonts w:ascii="맑은 고딕" w:hAnsi="맑은 고딕" w:eastAsia="맑은 고딕" w:cs="Times New Roman"/>
          <w:spacing w:val="-10"/>
          <w:kern w:val="28"/>
          <w:sz w:val="56"/>
          <w:szCs w:val="56"/>
        </w:rPr>
      </w:pPr>
    </w:p>
    <w:p w:rsidRPr="00D01B4C" w:rsidR="00355643" w:rsidP="00D01B4C" w:rsidRDefault="00355643" w14:paraId="6E2A5F09" w14:textId="193E9A71">
      <w:pPr>
        <w:spacing w:after="80"/>
        <w:contextualSpacing/>
        <w:jc w:val="center"/>
        <w:rPr>
          <w:rFonts w:ascii="맑은 고딕" w:hAnsi="맑은 고딕" w:eastAsia="맑은 고딕" w:cs="Times New Roman"/>
          <w:b/>
          <w:bCs/>
          <w:spacing w:val="-10"/>
          <w:kern w:val="28"/>
          <w:sz w:val="56"/>
          <w:szCs w:val="56"/>
        </w:rPr>
      </w:pPr>
      <w:r w:rsidRPr="00D01B4C">
        <w:rPr>
          <w:rFonts w:ascii="맑은 고딕" w:hAnsi="맑은 고딕" w:eastAsia="맑은 고딕" w:cs="Times New Roman"/>
          <w:b/>
          <w:bCs/>
          <w:spacing w:val="-10"/>
          <w:kern w:val="28"/>
          <w:sz w:val="56"/>
          <w:szCs w:val="56"/>
        </w:rPr>
        <w:t xml:space="preserve">ドットパッドX</w:t>
      </w:r>
      <w:r w:rsidRPr="00D01B4C">
        <w:rPr>
          <w:rFonts w:ascii="맑은 고딕" w:hAnsi="맑은 고딕" w:eastAsia="맑은 고딕" w:cs="Times New Roman"/>
          <w:b/>
          <w:bCs/>
          <w:spacing w:val="-10"/>
          <w:kern w:val="28"/>
          <w:sz w:val="56"/>
          <w:szCs w:val="56"/>
        </w:rPr>
        <w:br/>
      </w:r>
      <w:r w:rsidRPr="00D01B4C" w:rsidR="00D01B4C">
        <w:rPr>
          <w:rFonts w:hint="eastAsia" w:ascii="맑은 고딕" w:hAnsi="맑은 고딕" w:eastAsia="맑은 고딕" w:cs="Times New Roman"/>
          <w:b/>
          <w:bCs/>
          <w:spacing w:val="-10"/>
          <w:kern w:val="28"/>
          <w:sz w:val="56"/>
          <w:szCs w:val="56"/>
        </w:rPr>
        <w:t xml:space="preserve">統合ユー</w:t>
      </w:r>
      <w:r w:rsidRPr="00D01B4C">
        <w:rPr>
          <w:rFonts w:hint="eastAsia" w:ascii="맑은 고딕" w:hAnsi="맑은 고딕" w:eastAsia="맑은 고딕" w:cs="Times New Roman"/>
          <w:b/>
          <w:bCs/>
          <w:spacing w:val="-10"/>
          <w:kern w:val="28"/>
          <w:sz w:val="56"/>
          <w:szCs w:val="56"/>
        </w:rPr>
        <w:t xml:space="preserve">ザ</w:t>
      </w:r>
      <w:r w:rsidRPr="00D01B4C" w:rsidR="00D01B4C">
        <w:rPr>
          <w:rFonts w:hint="eastAsia" w:ascii="맑은 고딕" w:hAnsi="맑은 고딕" w:eastAsia="맑은 고딕" w:cs="Times New Roman"/>
          <w:b/>
          <w:bCs/>
          <w:spacing w:val="-10"/>
          <w:kern w:val="28"/>
          <w:sz w:val="56"/>
          <w:szCs w:val="56"/>
        </w:rPr>
        <w:t xml:space="preserve">ーマニュアル</w:t>
      </w:r>
    </w:p>
    <w:p w:rsidRPr="00D01B4C" w:rsidR="00355643" w:rsidP="00355643" w:rsidRDefault="00D01B4C" w14:paraId="6A8CD8B9" w14:textId="5A1257C1">
      <w:pPr>
        <w:tabs>
          <w:tab w:val="left" w:pos="7650"/>
        </w:tabs>
        <w:jc w:val="center"/>
        <w:rPr>
          <w:rFonts w:ascii="맑은 고딕" w:hAnsi="맑은 고딕" w:eastAsia="맑은 고딕" w:cs="Arial"/>
          <w:noProof/>
          <w:sz w:val="28"/>
          <w:szCs w:val="32"/>
        </w:rPr>
      </w:pPr>
      <w:r w:rsidRPr="00D01B4C">
        <w:rPr>
          <w:rFonts w:hint="eastAsia" w:ascii="맑은 고딕" w:hAnsi="맑은 고딕" w:eastAsia="맑은 고딕" w:cs="Arial"/>
          <w:noProof/>
          <w:sz w:val="28"/>
          <w:szCs w:val="32"/>
        </w:rPr>
        <w:t xml:space="preserve">(</w:t>
      </w:r>
      <w:r w:rsidR="00C67370">
        <w:rPr>
          <w:rFonts w:hint="eastAsia" w:ascii="맑은 고딕" w:hAnsi="맑은 고딕" w:eastAsia="맑은 고딕" w:cs="Arial"/>
          <w:noProof/>
          <w:sz w:val="28"/>
          <w:szCs w:val="32"/>
        </w:rPr>
        <w:t xml:space="preserve">ドットパッドXユーザーマニュアルおよびドットキャンバス、NVDA、</w:t>
      </w:r>
      <w:r w:rsidRPr="00D01B4C">
        <w:rPr>
          <w:rFonts w:ascii="맑은 고딕" w:hAnsi="맑은 고딕" w:eastAsia="맑은 고딕" w:cs="Arial"/>
          <w:noProof/>
          <w:sz w:val="28"/>
          <w:szCs w:val="32"/>
        </w:rPr>
        <w:t xml:space="preserve">JAWS、</w:t>
      </w:r>
      <w:r w:rsidRPr="00D01B4C">
        <w:rPr>
          <w:rFonts w:ascii="맑은 고딕" w:hAnsi="맑은 고딕" w:eastAsia="맑은 고딕" w:cs="Arial"/>
          <w:noProof/>
          <w:sz w:val="28"/>
          <w:szCs w:val="32"/>
        </w:rPr>
        <w:t xml:space="preserve">ボイスオーバーとの併用ユーザーガイドを含む)</w:t>
      </w:r>
    </w:p>
    <w:p w:rsidRPr="00355643" w:rsidR="00355643" w:rsidP="00345611" w:rsidRDefault="00355643" w14:paraId="3863262C" w14:textId="77777777">
      <w:pPr>
        <w:tabs>
          <w:tab w:val="left" w:pos="7650"/>
        </w:tabs>
        <w:rPr>
          <w:rFonts w:hint="eastAsia" w:ascii="맑은 고딕" w:hAnsi="맑은 고딕" w:eastAsia="맑은 고딕" w:cs="Arial"/>
          <w:noProof/>
        </w:rPr>
      </w:pPr>
    </w:p>
    <w:p w:rsidRPr="00355643" w:rsidR="00355643" w:rsidP="00345611" w:rsidRDefault="00355643" w14:paraId="4EBC2E37" w14:textId="77777777">
      <w:pPr>
        <w:tabs>
          <w:tab w:val="left" w:pos="7650"/>
        </w:tabs>
        <w:rPr>
          <w:rFonts w:hint="eastAsia" w:ascii="맑은 고딕" w:hAnsi="맑은 고딕" w:eastAsia="맑은 고딕" w:cs="Arial"/>
        </w:rPr>
      </w:pPr>
    </w:p>
    <w:p w:rsidRPr="00355643" w:rsidR="00355643" w:rsidP="00355643" w:rsidRDefault="00355643" w14:paraId="2445D1B8" w14:textId="77777777">
      <w:pPr>
        <w:tabs>
          <w:tab w:val="left" w:pos="7650"/>
        </w:tabs>
        <w:rPr>
          <w:rFonts w:ascii="맑은 고딕" w:hAnsi="맑은 고딕" w:eastAsia="맑은 고딕" w:cs="Arial"/>
        </w:rPr>
      </w:pPr>
    </w:p>
    <w:p w:rsidRPr="00355643" w:rsidR="00355643" w:rsidP="00355643" w:rsidRDefault="00355643" w14:paraId="258B3C3D" w14:textId="77777777">
      <w:pPr>
        <w:tabs>
          <w:tab w:val="left" w:pos="7650"/>
        </w:tabs>
        <w:rPr>
          <w:rFonts w:ascii="맑은 고딕" w:hAnsi="맑은 고딕" w:eastAsia="맑은 고딕" w:cs="Arial"/>
        </w:rPr>
      </w:pPr>
    </w:p>
    <w:p w:rsidRPr="00355643" w:rsidR="00355643" w:rsidP="00355643" w:rsidRDefault="00355643" w14:paraId="3BEC9B3F" w14:textId="77777777">
      <w:pPr>
        <w:tabs>
          <w:tab w:val="left" w:pos="7650"/>
        </w:tabs>
        <w:rPr>
          <w:rFonts w:hint="eastAsia" w:ascii="맑은 고딕" w:hAnsi="맑은 고딕" w:eastAsia="맑은 고딕" w:cs="Arial"/>
        </w:rPr>
      </w:pPr>
    </w:p>
    <w:p w:rsidRPr="00355643" w:rsidR="00355643" w:rsidP="00355643" w:rsidRDefault="00355643" w14:paraId="7F0C9454" w14:textId="77777777">
      <w:pPr>
        <w:jc w:val="right"/>
        <w:rPr>
          <w:rFonts w:ascii="맑은 고딕" w:hAnsi="맑은 고딕" w:eastAsia="맑은 고딕" w:cs="맑은 고딕"/>
        </w:rPr>
      </w:pPr>
      <w:r w:rsidRPr="00355643">
        <w:rPr>
          <w:rFonts w:ascii="맑은 고딕" w:hAnsi="맑은 고딕" w:eastAsia="맑은 고딕" w:cs="맑은 고딕"/>
        </w:rPr>
        <w:t xml:space="preserve">(08507)</w:t>
      </w:r>
    </w:p>
    <w:p w:rsidRPr="00355643" w:rsidR="00355643" w:rsidP="00355643" w:rsidRDefault="00355643" w14:paraId="20A34F8E" w14:textId="77777777">
      <w:pPr>
        <w:jc w:val="right"/>
        <w:rPr>
          <w:rFonts w:ascii="맑은 고딕" w:hAnsi="맑은 고딕" w:eastAsia="맑은 고딕" w:cs="맑은 고딕"/>
        </w:rPr>
      </w:pPr>
      <w:r w:rsidRPr="00355643">
        <w:rPr>
          <w:rFonts w:ascii="맑은 고딕" w:hAnsi="맑은 고딕" w:eastAsia="맑은 고딕" w:cs="맑은 고딕"/>
        </w:rPr>
        <w:t xml:space="preserve">ソウル特別市衿川区加山デジタル1路146、</w:t>
      </w:r>
    </w:p>
    <w:p w:rsidRPr="00355643" w:rsidR="00355643" w:rsidP="00355643" w:rsidRDefault="00355643" w14:paraId="342FC9F0" w14:textId="77777777">
      <w:pPr>
        <w:jc w:val="right"/>
        <w:rPr>
          <w:rFonts w:ascii="맑은 고딕" w:hAnsi="맑은 고딕" w:eastAsia="맑은 고딕" w:cs="맑은 고딕"/>
        </w:rPr>
      </w:pPr>
      <w:r w:rsidRPr="00355643">
        <w:rPr>
          <w:rFonts w:ascii="맑은 고딕" w:hAnsi="맑은 고딕" w:eastAsia="맑은 고딕" w:cs="맑은 고딕"/>
        </w:rPr>
        <w:t xml:space="preserve">403号室(大隆テクノタウン22期)</w:t>
      </w:r>
    </w:p>
    <w:p w:rsidRPr="00355643" w:rsidR="00355643" w:rsidP="00355643" w:rsidRDefault="00355643" w14:paraId="2862BD60" w14:textId="77777777">
      <w:pPr>
        <w:jc w:val="right"/>
        <w:rPr>
          <w:rFonts w:ascii="맑은 고딕" w:hAnsi="맑은 고딕" w:eastAsia="맑은 고딕" w:cs="맑은 고딕"/>
        </w:rPr>
      </w:pPr>
      <w:r w:rsidRPr="00355643">
        <w:rPr>
          <w:rFonts w:ascii="맑은 고딕" w:hAnsi="맑은 고딕" w:eastAsia="맑은 고딕" w:cs="맑은 고딕"/>
        </w:rPr>
        <w:t xml:space="preserve">電話番号：02-864-1113</w:t>
      </w:r>
    </w:p>
    <w:p w:rsidRPr="00355643" w:rsidR="00355643" w:rsidP="00355643" w:rsidRDefault="00355643" w14:paraId="6F07E6C3" w14:textId="77777777">
      <w:pPr>
        <w:jc w:val="right"/>
        <w:rPr>
          <w:rFonts w:ascii="맑은 고딕" w:hAnsi="맑은 고딕" w:eastAsia="맑은 고딕" w:cs="맑은 고딕"/>
        </w:rPr>
      </w:pPr>
      <w:r w:rsidRPr="00355643">
        <w:rPr>
          <w:rFonts w:ascii="맑은 고딕" w:hAnsi="맑은 고딕" w:eastAsia="맑은 고딕" w:cs="맑은 고딕"/>
        </w:rPr>
        <w:t xml:space="preserve">FAX: 08-864-1989</w:t>
      </w:r>
    </w:p>
    <w:p w:rsidRPr="00355643" w:rsidR="00355643" w:rsidP="00355643" w:rsidRDefault="00355643" w14:paraId="1D2CAD58" w14:textId="77777777">
      <w:pPr>
        <w:jc w:val="right"/>
        <w:rPr>
          <w:rFonts w:ascii="맑은 고딕" w:hAnsi="맑은 고딕" w:eastAsia="맑은 고딕" w:cs="맑은 고딕"/>
        </w:rPr>
      </w:pPr>
      <w:r w:rsidRPr="00355643">
        <w:rPr>
          <w:rFonts w:ascii="맑은 고딕" w:hAnsi="맑은 고딕" w:eastAsia="맑은 고딕" w:cs="맑은 고딕"/>
        </w:rPr>
        <w:t xml:space="preserve">メールアドレス:</w:t>
      </w:r>
      <w:r w:rsidRPr="00355643">
        <w:rPr>
          <w:rFonts w:ascii="맑은 고딕" w:hAnsi="맑은 고딕" w:eastAsia="맑은 고딕" w:cs="맑은 고딕"/>
          <w:sz w:val="24"/>
        </w:rPr>
        <w:t xml:space="preserve"> inquiry@dotincorp.com</w:t>
      </w:r>
    </w:p>
    <w:p w:rsidR="00355643" w:rsidP="00355643" w:rsidRDefault="00355643" w14:paraId="5602CF07" w14:textId="4FF8D1ED">
      <w:pPr>
        <w:jc w:val="right"/>
        <w:rPr>
          <w:rFonts w:ascii="맑은 고딕" w:hAnsi="맑은 고딕" w:eastAsia="맑은 고딕" w:cs="맑은 고딕"/>
          <w:color w:val="111111"/>
        </w:rPr>
      </w:pPr>
      <w:r w:rsidRPr="00355643">
        <w:rPr>
          <w:rFonts w:ascii="맑은 고딕" w:hAnsi="맑은 고딕" w:eastAsia="맑은 고딕" w:cs="맑은 고딕"/>
          <w:color w:val="111111"/>
        </w:rPr>
        <w:t xml:space="preserve">ホームページ:</w:t>
      </w:r>
      <w:hyperlink w:history="1" r:id="rId9">
        <w:r w:rsidRPr="00355643">
          <w:rPr>
            <w:rStyle w:val="aa"/>
            <w:rFonts w:ascii="맑은 고딕" w:hAnsi="맑은 고딕" w:eastAsia="맑은 고딕" w:cs="맑은 고딕"/>
          </w:rPr>
          <w:t xml:space="preserve"> www.dotincorp.com</w:t>
        </w:r>
      </w:hyperlink>
      <w:bookmarkStart w:name="_heading=h.88cnuakhbrte" w:colFirst="0" w:colLast="0" w:id="1"/>
      <w:bookmarkEnd w:id="1"/>
    </w:p>
    <w:p w:rsidRPr="001A3E24" w:rsidR="00355643" w:rsidP="00355643" w:rsidRDefault="00355643" w14:paraId="7E51122F" w14:textId="028F8F69">
      <w:pPr>
        <w:pStyle w:val="1"/>
        <w:rPr>
          <w:b/>
          <w:bCs/>
          <w:sz w:val="48"/>
          <w:szCs w:val="48"/>
        </w:rPr>
      </w:pPr>
      <w:bookmarkStart w:name="_Toc219455272" w:id="2"/>
      <w:r w:rsidRPr="001A3E24">
        <w:rPr>
          <w:rFonts w:hint="eastAsia"/>
          <w:b/>
          <w:bCs/>
          <w:sz w:val="48"/>
          <w:szCs w:val="48"/>
        </w:rPr>
        <w:lastRenderedPageBreak/>
      </w:r>
      <w:r w:rsidRPr="001A3E24">
        <w:rPr>
          <w:rFonts w:hint="eastAsia"/>
          <w:b/>
          <w:bCs/>
          <w:sz w:val="48"/>
          <w:szCs w:val="48"/>
        </w:rPr>
        <w:t xml:space="preserve">目次</w:t>
      </w:r>
      <w:bookmarkEnd w:id="2"/>
    </w:p>
    <w:sdt>
      <w:sdtPr>
        <w:rPr>
          <w:rFonts w:asciiTheme="minorHAnsi" w:hAnsiTheme="minorHAnsi" w:eastAsiaTheme="minorEastAsia" w:cstheme="minorBidi"/>
          <w:color w:val="auto"/>
          <w:kern w:val="2"/>
          <w:sz w:val="22"/>
          <w:szCs w:val="24"/>
          <w:lang w:val="ko-KR"/>
          <w14:ligatures w14:val="standardContextual"/>
        </w:rPr>
        <w:id w:val="2084949126"/>
        <w:docPartObj>
          <w:docPartGallery w:val="Table of Contents"/>
          <w:docPartUnique/>
        </w:docPartObj>
      </w:sdtPr>
      <w:sdtEndPr>
        <w:rPr>
          <w:b/>
          <w:bCs/>
        </w:rPr>
      </w:sdtEndPr>
      <w:sdtContent>
        <w:p w:rsidR="00355643" w:rsidRDefault="00355643" w14:paraId="7916333F" w14:textId="5EF7EB85">
          <w:pPr>
            <w:pStyle w:val="TOC"/>
          </w:pPr>
        </w:p>
        <w:p w:rsidR="00D57F55" w:rsidRDefault="00977A17" w14:paraId="66A9A653" w14:textId="05B11D78">
          <w:pPr>
            <w:pStyle w:val="10"/>
            <w:rPr>
              <w:rFonts w:cstheme="minorBidi"/>
              <w:b w:val="0"/>
              <w:bCs w:val="0"/>
              <w:kern w:val="2"/>
              <w:sz w:val="22"/>
              <w:szCs w:val="24"/>
              <w14:ligatures w14:val="standardContextual"/>
            </w:rPr>
          </w:pPr>
          <w:r>
            <w:fldChar w:fldCharType="begin"/>
          </w:r>
          <w:r>
            <w:instrText xml:space="preserve"> TOC \o "1-4" \h \z \u </w:instrText>
          </w:r>
          <w:r>
            <w:fldChar w:fldCharType="separate"/>
          </w:r>
          <w:hyperlink w:history="1" w:anchor="_Toc219455272">
            <w:r w:rsidRPr="00207F77" w:rsidR="00D57F55">
              <w:rPr>
                <w:rStyle w:val="aa"/>
              </w:rPr>
              <w:t xml:space="preserve">目次</w:t>
            </w:r>
            <w:r w:rsidR="00D57F55">
              <w:rPr>
                <w:webHidden/>
              </w:rPr>
              <w:tab/>
            </w:r>
            <w:r w:rsidR="00D57F55">
              <w:rPr>
                <w:webHidden/>
              </w:rPr>
              <w:fldChar w:fldCharType="begin"/>
            </w:r>
            <w:r w:rsidR="00D57F55">
              <w:rPr>
                <w:webHidden/>
              </w:rPr>
              <w:instrText xml:space="preserve"> PAGEREF _Toc219455272 \h </w:instrText>
            </w:r>
            <w:r w:rsidR="00D57F55">
              <w:rPr>
                <w:webHidden/>
              </w:rPr>
              <w:fldChar w:fldCharType="separate"/>
            </w:r>
            <w:r w:rsidR="00D57F55">
              <w:rPr>
                <w:webHidden/>
              </w:rPr>
              <w:t>2</w:t>
            </w:r>
            <w:r w:rsidR="00D57F55">
              <w:rPr>
                <w:webHidden/>
              </w:rPr>
              <w:fldChar w:fldCharType="end"/>
            </w:r>
          </w:hyperlink>
        </w:p>
        <w:p w:rsidR="00D57F55" w:rsidRDefault="00D57F55" w14:paraId="155EB84A" w14:textId="5E633655">
          <w:pPr>
            <w:pStyle w:val="10"/>
            <w:rPr>
              <w:rFonts w:cstheme="minorBidi"/>
              <w:b w:val="0"/>
              <w:bCs w:val="0"/>
              <w:kern w:val="2"/>
              <w:sz w:val="22"/>
              <w:szCs w:val="24"/>
              <w14:ligatures w14:val="standardContextual"/>
            </w:rPr>
          </w:pPr>
          <w:hyperlink w:history="1" w:anchor="_Toc219455273">
            <w:r w:rsidRPr="00207F77">
              <w:rPr>
                <w:rStyle w:val="aa"/>
              </w:rPr>
              <w:t xml:space="preserve">ドットパッドX ユーザーマニュアル</w:t>
            </w:r>
            <w:r>
              <w:rPr>
                <w:webHidden/>
              </w:rPr>
              <w:tab/>
            </w:r>
            <w:r>
              <w:rPr>
                <w:webHidden/>
              </w:rPr>
              <w:fldChar w:fldCharType="begin"/>
            </w:r>
            <w:r>
              <w:rPr>
                <w:webHidden/>
              </w:rPr>
              <w:instrText xml:space="preserve"> PAGEREF _Toc219455273 \h </w:instrText>
            </w:r>
            <w:r>
              <w:rPr>
                <w:webHidden/>
              </w:rPr>
              <w:fldChar w:fldCharType="separate"/>
            </w:r>
            <w:r>
              <w:rPr>
                <w:webHidden/>
              </w:rPr>
              <w:t>9</w:t>
            </w:r>
            <w:r>
              <w:rPr>
                <w:webHidden/>
              </w:rPr>
              <w:fldChar w:fldCharType="end"/>
            </w:r>
          </w:hyperlink>
        </w:p>
        <w:p w:rsidR="00D57F55" w:rsidRDefault="00D57F55" w14:paraId="6DD0A534" w14:textId="686F1AFE">
          <w:pPr>
            <w:pStyle w:val="21"/>
            <w:tabs>
              <w:tab w:val="left" w:pos="1275"/>
              <w:tab w:val="right" w:leader="dot" w:pos="9016"/>
            </w:tabs>
            <w:rPr>
              <w:rFonts w:cstheme="minorBidi"/>
              <w:noProof/>
              <w:kern w:val="2"/>
              <w:szCs w:val="24"/>
              <w14:ligatures w14:val="standardContextual"/>
            </w:rPr>
          </w:pPr>
          <w:hyperlink w:history="1" w:anchor="_Toc219455274">
            <w:r w:rsidRPr="00207F77">
              <w:rPr>
                <w:rStyle w:val="aa"/>
                <w:noProof/>
              </w:rPr>
              <w:t>1.</w:t>
            </w:r>
            <w:r>
              <w:rPr>
                <w:rFonts w:cstheme="minorBidi"/>
                <w:noProof/>
                <w:kern w:val="2"/>
                <w:szCs w:val="24"/>
                <w14:ligatures w14:val="standardContextual"/>
              </w:rPr>
              <w:tab/>
            </w:r>
            <w:r w:rsidRPr="00207F77">
              <w:rPr>
                <w:rStyle w:val="aa"/>
                <w:noProof/>
              </w:rPr>
              <w:t xml:space="preserve">ドットパッドX 紹介</w:t>
            </w:r>
            <w:r>
              <w:rPr>
                <w:noProof/>
                <w:webHidden/>
              </w:rPr>
              <w:tab/>
            </w:r>
            <w:r>
              <w:rPr>
                <w:noProof/>
                <w:webHidden/>
              </w:rPr>
              <w:fldChar w:fldCharType="begin"/>
            </w:r>
            <w:r>
              <w:rPr>
                <w:noProof/>
                <w:webHidden/>
              </w:rPr>
              <w:instrText xml:space="preserve"> PAGEREF _Toc219455274 \h </w:instrText>
            </w:r>
            <w:r>
              <w:rPr>
                <w:noProof/>
                <w:webHidden/>
              </w:rPr>
              <w:fldChar w:fldCharType="separate"/>
            </w:r>
            <w:r>
              <w:rPr>
                <w:noProof/>
                <w:webHidden/>
              </w:rPr>
              <w:t>9</w:t>
            </w:r>
            <w:r>
              <w:rPr>
                <w:noProof/>
                <w:webHidden/>
              </w:rPr>
              <w:fldChar w:fldCharType="end"/>
            </w:r>
          </w:hyperlink>
        </w:p>
        <w:p w:rsidR="00D57F55" w:rsidRDefault="00D57F55" w14:paraId="785EB02D" w14:textId="77BC4A91">
          <w:pPr>
            <w:pStyle w:val="31"/>
            <w:tabs>
              <w:tab w:val="left" w:pos="1275"/>
              <w:tab w:val="right" w:leader="dot" w:pos="9016"/>
            </w:tabs>
            <w:rPr>
              <w:rFonts w:cstheme="minorBidi"/>
              <w:noProof/>
              <w:kern w:val="2"/>
              <w:szCs w:val="24"/>
              <w14:ligatures w14:val="standardContextual"/>
            </w:rPr>
          </w:pPr>
          <w:hyperlink w:history="1" w:anchor="_Toc219455275">
            <w:r w:rsidRPr="00207F77">
              <w:rPr>
                <w:rStyle w:val="aa"/>
                <w:noProof/>
              </w:rPr>
              <w:t>1.1.</w:t>
            </w:r>
            <w:r>
              <w:rPr>
                <w:rFonts w:cstheme="minorBidi"/>
                <w:noProof/>
                <w:kern w:val="2"/>
                <w:szCs w:val="24"/>
                <w14:ligatures w14:val="standardContextual"/>
              </w:rPr>
              <w:tab/>
            </w:r>
            <w:r w:rsidRPr="00207F77">
              <w:rPr>
                <w:rStyle w:val="aa"/>
                <w:noProof/>
              </w:rPr>
              <w:t xml:space="preserve">はじめに</w:t>
            </w:r>
            <w:r>
              <w:rPr>
                <w:noProof/>
                <w:webHidden/>
              </w:rPr>
              <w:tab/>
            </w:r>
            <w:r>
              <w:rPr>
                <w:noProof/>
                <w:webHidden/>
              </w:rPr>
              <w:fldChar w:fldCharType="begin"/>
            </w:r>
            <w:r>
              <w:rPr>
                <w:noProof/>
                <w:webHidden/>
              </w:rPr>
              <w:instrText xml:space="preserve"> PAGEREF _Toc219455275 \h </w:instrText>
            </w:r>
            <w:r>
              <w:rPr>
                <w:noProof/>
                <w:webHidden/>
              </w:rPr>
              <w:fldChar w:fldCharType="separate"/>
            </w:r>
            <w:r>
              <w:rPr>
                <w:noProof/>
                <w:webHidden/>
              </w:rPr>
              <w:t>9</w:t>
            </w:r>
            <w:r>
              <w:rPr>
                <w:noProof/>
                <w:webHidden/>
              </w:rPr>
              <w:fldChar w:fldCharType="end"/>
            </w:r>
          </w:hyperlink>
        </w:p>
        <w:p w:rsidR="00D57F55" w:rsidRDefault="00D57F55" w14:paraId="6399AAF4" w14:textId="55F7E27D">
          <w:pPr>
            <w:pStyle w:val="31"/>
            <w:tabs>
              <w:tab w:val="left" w:pos="1275"/>
              <w:tab w:val="right" w:leader="dot" w:pos="9016"/>
            </w:tabs>
            <w:rPr>
              <w:rFonts w:cstheme="minorBidi"/>
              <w:noProof/>
              <w:kern w:val="2"/>
              <w:szCs w:val="24"/>
              <w14:ligatures w14:val="standardContextual"/>
            </w:rPr>
          </w:pPr>
          <w:hyperlink w:history="1" w:anchor="_Toc219455276">
            <w:r w:rsidRPr="00207F77">
              <w:rPr>
                <w:rStyle w:val="aa"/>
                <w:rFonts w:eastAsiaTheme="majorHAnsi"/>
                <w:noProof/>
              </w:rPr>
              <w:t>1.2.</w:t>
            </w:r>
            <w:r>
              <w:rPr>
                <w:rFonts w:cstheme="minorBidi"/>
                <w:noProof/>
                <w:kern w:val="2"/>
                <w:szCs w:val="24"/>
                <w14:ligatures w14:val="standardContextual"/>
              </w:rPr>
              <w:tab/>
            </w:r>
            <w:r w:rsidRPr="00207F77">
              <w:rPr>
                <w:rStyle w:val="aa"/>
                <w:rFonts w:eastAsiaTheme="majorHAnsi"/>
                <w:noProof/>
              </w:rPr>
              <w:t xml:space="preserve">ドットパッドXとは？</w:t>
            </w:r>
            <w:r>
              <w:rPr>
                <w:noProof/>
                <w:webHidden/>
              </w:rPr>
              <w:tab/>
            </w:r>
            <w:r>
              <w:rPr>
                <w:noProof/>
                <w:webHidden/>
              </w:rPr>
              <w:fldChar w:fldCharType="begin"/>
            </w:r>
            <w:r>
              <w:rPr>
                <w:noProof/>
                <w:webHidden/>
              </w:rPr>
              <w:instrText xml:space="preserve"> PAGEREF _Toc219455276 \h </w:instrText>
            </w:r>
            <w:r>
              <w:rPr>
                <w:noProof/>
                <w:webHidden/>
              </w:rPr>
              <w:fldChar w:fldCharType="separate"/>
            </w:r>
            <w:r>
              <w:rPr>
                <w:noProof/>
                <w:webHidden/>
              </w:rPr>
              <w:t>9</w:t>
            </w:r>
            <w:r>
              <w:rPr>
                <w:noProof/>
                <w:webHidden/>
              </w:rPr>
              <w:fldChar w:fldCharType="end"/>
            </w:r>
          </w:hyperlink>
        </w:p>
        <w:p w:rsidR="00D57F55" w:rsidRDefault="00D57F55" w14:paraId="19402F2E" w14:textId="48557753">
          <w:pPr>
            <w:pStyle w:val="40"/>
            <w:tabs>
              <w:tab w:val="right" w:leader="dot" w:pos="9016"/>
            </w:tabs>
            <w:ind w:start="1320"/>
            <w:rPr>
              <w:noProof/>
            </w:rPr>
          </w:pPr>
          <w:hyperlink w:history="1" w:anchor="_Toc219455277">
            <w:r w:rsidRPr="00207F77">
              <w:rPr>
                <w:rStyle w:val="aa"/>
                <w:noProof/>
              </w:rPr>
              <w:t xml:space="preserve">1.2.1. DotPad X 構成品</w:t>
            </w:r>
            <w:r>
              <w:rPr>
                <w:noProof/>
                <w:webHidden/>
              </w:rPr>
              <w:tab/>
            </w:r>
            <w:r>
              <w:rPr>
                <w:noProof/>
                <w:webHidden/>
              </w:rPr>
              <w:fldChar w:fldCharType="begin"/>
            </w:r>
            <w:r>
              <w:rPr>
                <w:noProof/>
                <w:webHidden/>
              </w:rPr>
              <w:instrText xml:space="preserve"> PAGEREF _Toc219455277 \h </w:instrText>
            </w:r>
            <w:r>
              <w:rPr>
                <w:noProof/>
                <w:webHidden/>
              </w:rPr>
              <w:fldChar w:fldCharType="separate"/>
            </w:r>
            <w:r>
              <w:rPr>
                <w:noProof/>
                <w:webHidden/>
              </w:rPr>
              <w:t>9</w:t>
            </w:r>
            <w:r>
              <w:rPr>
                <w:noProof/>
                <w:webHidden/>
              </w:rPr>
              <w:fldChar w:fldCharType="end"/>
            </w:r>
          </w:hyperlink>
        </w:p>
        <w:p w:rsidR="00D57F55" w:rsidRDefault="00D57F55" w14:paraId="4E5EB7B3" w14:textId="5ECF513B">
          <w:pPr>
            <w:pStyle w:val="31"/>
            <w:tabs>
              <w:tab w:val="left" w:pos="1275"/>
              <w:tab w:val="right" w:leader="dot" w:pos="9016"/>
            </w:tabs>
            <w:rPr>
              <w:rFonts w:cstheme="minorBidi"/>
              <w:noProof/>
              <w:kern w:val="2"/>
              <w:szCs w:val="24"/>
              <w14:ligatures w14:val="standardContextual"/>
            </w:rPr>
          </w:pPr>
          <w:hyperlink w:history="1" w:anchor="_Toc219455278">
            <w:r w:rsidRPr="00207F77">
              <w:rPr>
                <w:rStyle w:val="aa"/>
                <w:noProof/>
              </w:rPr>
              <w:t>1.3.</w:t>
            </w:r>
            <w:r>
              <w:rPr>
                <w:rFonts w:cstheme="minorBidi"/>
                <w:noProof/>
                <w:kern w:val="2"/>
                <w:szCs w:val="24"/>
                <w14:ligatures w14:val="standardContextual"/>
              </w:rPr>
              <w:tab/>
            </w:r>
            <w:r w:rsidRPr="00207F77">
              <w:rPr>
                <w:rStyle w:val="aa"/>
                <w:noProof/>
              </w:rPr>
              <w:t xml:space="preserve">使用前の注意事項</w:t>
            </w:r>
            <w:r>
              <w:rPr>
                <w:noProof/>
                <w:webHidden/>
              </w:rPr>
              <w:tab/>
            </w:r>
            <w:r>
              <w:rPr>
                <w:noProof/>
                <w:webHidden/>
              </w:rPr>
              <w:fldChar w:fldCharType="begin"/>
            </w:r>
            <w:r>
              <w:rPr>
                <w:noProof/>
                <w:webHidden/>
              </w:rPr>
              <w:instrText xml:space="preserve"> PAGEREF _Toc219455278 \h </w:instrText>
            </w:r>
            <w:r>
              <w:rPr>
                <w:noProof/>
                <w:webHidden/>
              </w:rPr>
              <w:fldChar w:fldCharType="separate"/>
            </w:r>
            <w:r>
              <w:rPr>
                <w:noProof/>
                <w:webHidden/>
              </w:rPr>
              <w:t>10</w:t>
            </w:r>
            <w:r>
              <w:rPr>
                <w:noProof/>
                <w:webHidden/>
              </w:rPr>
              <w:fldChar w:fldCharType="end"/>
            </w:r>
          </w:hyperlink>
        </w:p>
        <w:p w:rsidR="00D57F55" w:rsidRDefault="00D57F55" w14:paraId="22BA2C84" w14:textId="1C9529C8">
          <w:pPr>
            <w:pStyle w:val="31"/>
            <w:tabs>
              <w:tab w:val="left" w:pos="1275"/>
              <w:tab w:val="right" w:leader="dot" w:pos="9016"/>
            </w:tabs>
            <w:rPr>
              <w:rFonts w:cstheme="minorBidi"/>
              <w:noProof/>
              <w:kern w:val="2"/>
              <w:szCs w:val="24"/>
              <w14:ligatures w14:val="standardContextual"/>
            </w:rPr>
          </w:pPr>
          <w:hyperlink w:history="1" w:anchor="_Toc219455279">
            <w:r w:rsidRPr="00207F77">
              <w:rPr>
                <w:rStyle w:val="aa"/>
                <w:noProof/>
              </w:rPr>
              <w:t>1.4.</w:t>
            </w:r>
            <w:r>
              <w:rPr>
                <w:rFonts w:cstheme="minorBidi"/>
                <w:noProof/>
                <w:kern w:val="2"/>
                <w:szCs w:val="24"/>
                <w14:ligatures w14:val="standardContextual"/>
              </w:rPr>
              <w:tab/>
            </w:r>
            <w:r w:rsidRPr="00207F77">
              <w:rPr>
                <w:rStyle w:val="aa"/>
                <w:noProof/>
              </w:rPr>
              <w:t xml:space="preserve">ドットパッドX 外観</w:t>
            </w:r>
            <w:r>
              <w:rPr>
                <w:noProof/>
                <w:webHidden/>
              </w:rPr>
              <w:tab/>
            </w:r>
            <w:r>
              <w:rPr>
                <w:noProof/>
                <w:webHidden/>
              </w:rPr>
              <w:fldChar w:fldCharType="begin"/>
            </w:r>
            <w:r>
              <w:rPr>
                <w:noProof/>
                <w:webHidden/>
              </w:rPr>
              <w:instrText xml:space="preserve"> PAGEREF _Toc219455279 \h </w:instrText>
            </w:r>
            <w:r>
              <w:rPr>
                <w:noProof/>
                <w:webHidden/>
              </w:rPr>
              <w:fldChar w:fldCharType="separate"/>
            </w:r>
            <w:r>
              <w:rPr>
                <w:noProof/>
                <w:webHidden/>
              </w:rPr>
              <w:t>10</w:t>
            </w:r>
            <w:r>
              <w:rPr>
                <w:noProof/>
                <w:webHidden/>
              </w:rPr>
              <w:fldChar w:fldCharType="end"/>
            </w:r>
          </w:hyperlink>
        </w:p>
        <w:p w:rsidR="00D57F55" w:rsidRDefault="00D57F55" w14:paraId="5B4A794D" w14:textId="767F76E4">
          <w:pPr>
            <w:pStyle w:val="40"/>
            <w:tabs>
              <w:tab w:val="left" w:pos="2125"/>
              <w:tab w:val="right" w:leader="dot" w:pos="9016"/>
            </w:tabs>
            <w:ind w:start="1320"/>
            <w:rPr>
              <w:noProof/>
            </w:rPr>
          </w:pPr>
          <w:hyperlink w:history="1" w:anchor="_Toc219455280">
            <w:r w:rsidRPr="00207F77">
              <w:rPr>
                <w:rStyle w:val="aa"/>
                <w:noProof/>
              </w:rPr>
              <w:t>1.4.1.</w:t>
            </w:r>
            <w:r>
              <w:rPr>
                <w:noProof/>
              </w:rPr>
              <w:tab/>
            </w:r>
            <w:r w:rsidRPr="00207F77">
              <w:rPr>
                <w:rStyle w:val="aa"/>
                <w:noProof/>
              </w:rPr>
              <w:t xml:space="preserve">ドットパッドX 正面</w:t>
            </w:r>
            <w:r>
              <w:rPr>
                <w:noProof/>
                <w:webHidden/>
              </w:rPr>
              <w:tab/>
            </w:r>
            <w:r>
              <w:rPr>
                <w:noProof/>
                <w:webHidden/>
              </w:rPr>
              <w:fldChar w:fldCharType="begin"/>
            </w:r>
            <w:r>
              <w:rPr>
                <w:noProof/>
                <w:webHidden/>
              </w:rPr>
              <w:instrText xml:space="preserve"> PAGEREF _Toc219455280 \h </w:instrText>
            </w:r>
            <w:r>
              <w:rPr>
                <w:noProof/>
                <w:webHidden/>
              </w:rPr>
              <w:fldChar w:fldCharType="separate"/>
            </w:r>
            <w:r>
              <w:rPr>
                <w:noProof/>
                <w:webHidden/>
              </w:rPr>
              <w:t>10</w:t>
            </w:r>
            <w:r>
              <w:rPr>
                <w:noProof/>
                <w:webHidden/>
              </w:rPr>
              <w:fldChar w:fldCharType="end"/>
            </w:r>
          </w:hyperlink>
        </w:p>
        <w:p w:rsidR="00D57F55" w:rsidRDefault="00D57F55" w14:paraId="531C6566" w14:textId="2914F19E">
          <w:pPr>
            <w:pStyle w:val="40"/>
            <w:tabs>
              <w:tab w:val="left" w:pos="2125"/>
              <w:tab w:val="right" w:leader="dot" w:pos="9016"/>
            </w:tabs>
            <w:ind w:start="1320"/>
            <w:rPr>
              <w:noProof/>
            </w:rPr>
          </w:pPr>
          <w:hyperlink w:history="1" w:anchor="_Toc219455281">
            <w:r w:rsidRPr="00207F77">
              <w:rPr>
                <w:rStyle w:val="aa"/>
                <w:noProof/>
              </w:rPr>
              <w:t>1.4.2.</w:t>
            </w:r>
            <w:r>
              <w:rPr>
                <w:noProof/>
              </w:rPr>
              <w:tab/>
            </w:r>
            <w:r w:rsidRPr="00207F77">
              <w:rPr>
                <w:rStyle w:val="aa"/>
                <w:noProof/>
              </w:rPr>
              <w:t xml:space="preserve">ドットパッドX 右側面</w:t>
            </w:r>
            <w:r>
              <w:rPr>
                <w:noProof/>
                <w:webHidden/>
              </w:rPr>
              <w:tab/>
            </w:r>
            <w:r>
              <w:rPr>
                <w:noProof/>
                <w:webHidden/>
              </w:rPr>
              <w:fldChar w:fldCharType="begin"/>
            </w:r>
            <w:r>
              <w:rPr>
                <w:noProof/>
                <w:webHidden/>
              </w:rPr>
              <w:instrText xml:space="preserve"> PAGEREF _Toc219455281 \h </w:instrText>
            </w:r>
            <w:r>
              <w:rPr>
                <w:noProof/>
                <w:webHidden/>
              </w:rPr>
              <w:fldChar w:fldCharType="separate"/>
            </w:r>
            <w:r>
              <w:rPr>
                <w:noProof/>
                <w:webHidden/>
              </w:rPr>
              <w:t>11</w:t>
            </w:r>
            <w:r>
              <w:rPr>
                <w:noProof/>
                <w:webHidden/>
              </w:rPr>
              <w:fldChar w:fldCharType="end"/>
            </w:r>
          </w:hyperlink>
        </w:p>
        <w:p w:rsidR="00D57F55" w:rsidRDefault="00D57F55" w14:paraId="036ADF83" w14:textId="6936602B">
          <w:pPr>
            <w:pStyle w:val="40"/>
            <w:tabs>
              <w:tab w:val="left" w:pos="2125"/>
              <w:tab w:val="right" w:leader="dot" w:pos="9016"/>
            </w:tabs>
            <w:ind w:start="1320"/>
            <w:rPr>
              <w:noProof/>
            </w:rPr>
          </w:pPr>
          <w:hyperlink w:history="1" w:anchor="_Toc219455282">
            <w:r w:rsidRPr="00207F77">
              <w:rPr>
                <w:rStyle w:val="aa"/>
                <w:noProof/>
              </w:rPr>
              <w:t>1.4.3.</w:t>
            </w:r>
            <w:r>
              <w:rPr>
                <w:noProof/>
              </w:rPr>
              <w:tab/>
            </w:r>
            <w:r w:rsidRPr="00207F77">
              <w:rPr>
                <w:rStyle w:val="aa"/>
                <w:noProof/>
              </w:rPr>
              <w:t xml:space="preserve">ドットパッドX 左側面</w:t>
            </w:r>
            <w:r>
              <w:rPr>
                <w:noProof/>
                <w:webHidden/>
              </w:rPr>
              <w:tab/>
            </w:r>
            <w:r>
              <w:rPr>
                <w:noProof/>
                <w:webHidden/>
              </w:rPr>
              <w:fldChar w:fldCharType="begin"/>
            </w:r>
            <w:r>
              <w:rPr>
                <w:noProof/>
                <w:webHidden/>
              </w:rPr>
              <w:instrText xml:space="preserve"> PAGEREF _Toc219455282 \h </w:instrText>
            </w:r>
            <w:r>
              <w:rPr>
                <w:noProof/>
                <w:webHidden/>
              </w:rPr>
              <w:fldChar w:fldCharType="separate"/>
            </w:r>
            <w:r>
              <w:rPr>
                <w:noProof/>
                <w:webHidden/>
              </w:rPr>
              <w:t>11</w:t>
            </w:r>
            <w:r>
              <w:rPr>
                <w:noProof/>
                <w:webHidden/>
              </w:rPr>
              <w:fldChar w:fldCharType="end"/>
            </w:r>
          </w:hyperlink>
        </w:p>
        <w:p w:rsidR="00D57F55" w:rsidRDefault="00D57F55" w14:paraId="360D55D2" w14:textId="3046EEDB">
          <w:pPr>
            <w:pStyle w:val="40"/>
            <w:tabs>
              <w:tab w:val="left" w:pos="2125"/>
              <w:tab w:val="right" w:leader="dot" w:pos="9016"/>
            </w:tabs>
            <w:ind w:start="1320"/>
            <w:rPr>
              <w:noProof/>
            </w:rPr>
          </w:pPr>
          <w:hyperlink w:history="1" w:anchor="_Toc219455283">
            <w:r w:rsidRPr="00207F77">
              <w:rPr>
                <w:rStyle w:val="aa"/>
                <w:noProof/>
              </w:rPr>
              <w:t>1.4.4.</w:t>
            </w:r>
            <w:r>
              <w:rPr>
                <w:noProof/>
              </w:rPr>
              <w:tab/>
            </w:r>
            <w:r w:rsidRPr="00207F77">
              <w:rPr>
                <w:rStyle w:val="aa"/>
                <w:noProof/>
              </w:rPr>
              <w:t xml:space="preserve">ドットパッドX 底面</w:t>
            </w:r>
            <w:r>
              <w:rPr>
                <w:noProof/>
                <w:webHidden/>
              </w:rPr>
              <w:tab/>
            </w:r>
            <w:r>
              <w:rPr>
                <w:noProof/>
                <w:webHidden/>
              </w:rPr>
              <w:fldChar w:fldCharType="begin"/>
            </w:r>
            <w:r>
              <w:rPr>
                <w:noProof/>
                <w:webHidden/>
              </w:rPr>
              <w:instrText xml:space="preserve"> PAGEREF _Toc219455283 \h </w:instrText>
            </w:r>
            <w:r>
              <w:rPr>
                <w:noProof/>
                <w:webHidden/>
              </w:rPr>
              <w:fldChar w:fldCharType="separate"/>
            </w:r>
            <w:r>
              <w:rPr>
                <w:noProof/>
                <w:webHidden/>
              </w:rPr>
              <w:t>11</w:t>
            </w:r>
            <w:r>
              <w:rPr>
                <w:noProof/>
                <w:webHidden/>
              </w:rPr>
              <w:fldChar w:fldCharType="end"/>
            </w:r>
          </w:hyperlink>
        </w:p>
        <w:p w:rsidR="00D57F55" w:rsidRDefault="00D57F55" w14:paraId="38A219BA" w14:textId="1A3CAF10">
          <w:pPr>
            <w:pStyle w:val="21"/>
            <w:tabs>
              <w:tab w:val="left" w:pos="1275"/>
              <w:tab w:val="right" w:leader="dot" w:pos="9016"/>
            </w:tabs>
            <w:rPr>
              <w:rFonts w:cstheme="minorBidi"/>
              <w:noProof/>
              <w:kern w:val="2"/>
              <w:szCs w:val="24"/>
              <w14:ligatures w14:val="standardContextual"/>
            </w:rPr>
          </w:pPr>
          <w:hyperlink w:history="1" w:anchor="_Toc219455284">
            <w:r w:rsidRPr="00207F77">
              <w:rPr>
                <w:rStyle w:val="aa"/>
                <w:noProof/>
              </w:rPr>
              <w:t>2.</w:t>
            </w:r>
            <w:r>
              <w:rPr>
                <w:rFonts w:cstheme="minorBidi"/>
                <w:noProof/>
                <w:kern w:val="2"/>
                <w:szCs w:val="24"/>
                <w14:ligatures w14:val="standardContextual"/>
              </w:rPr>
              <w:tab/>
            </w:r>
            <w:r w:rsidRPr="00207F77">
              <w:rPr>
                <w:rStyle w:val="aa"/>
                <w:noProof/>
              </w:rPr>
              <w:t xml:space="preserve">ドットパッドX 基本機能</w:t>
            </w:r>
            <w:r>
              <w:rPr>
                <w:noProof/>
                <w:webHidden/>
              </w:rPr>
              <w:tab/>
            </w:r>
            <w:r>
              <w:rPr>
                <w:noProof/>
                <w:webHidden/>
              </w:rPr>
              <w:fldChar w:fldCharType="begin"/>
            </w:r>
            <w:r>
              <w:rPr>
                <w:noProof/>
                <w:webHidden/>
              </w:rPr>
              <w:instrText xml:space="preserve"> PAGEREF _Toc219455284 \h </w:instrText>
            </w:r>
            <w:r>
              <w:rPr>
                <w:noProof/>
                <w:webHidden/>
              </w:rPr>
              <w:fldChar w:fldCharType="separate"/>
            </w:r>
            <w:r>
              <w:rPr>
                <w:noProof/>
                <w:webHidden/>
              </w:rPr>
              <w:t>11</w:t>
            </w:r>
            <w:r>
              <w:rPr>
                <w:noProof/>
                <w:webHidden/>
              </w:rPr>
              <w:fldChar w:fldCharType="end"/>
            </w:r>
          </w:hyperlink>
        </w:p>
        <w:p w:rsidR="00D57F55" w:rsidRDefault="00D57F55" w14:paraId="3DC1D681" w14:textId="29AE902E">
          <w:pPr>
            <w:pStyle w:val="31"/>
            <w:tabs>
              <w:tab w:val="left" w:pos="1275"/>
              <w:tab w:val="right" w:leader="dot" w:pos="9016"/>
            </w:tabs>
            <w:rPr>
              <w:rFonts w:cstheme="minorBidi"/>
              <w:noProof/>
              <w:kern w:val="2"/>
              <w:szCs w:val="24"/>
              <w14:ligatures w14:val="standardContextual"/>
            </w:rPr>
          </w:pPr>
          <w:hyperlink w:history="1" w:anchor="_Toc219455285">
            <w:r w:rsidRPr="00207F77">
              <w:rPr>
                <w:rStyle w:val="aa"/>
                <w:noProof/>
              </w:rPr>
              <w:t>2.1.</w:t>
            </w:r>
            <w:r>
              <w:rPr>
                <w:rFonts w:cstheme="minorBidi"/>
                <w:noProof/>
                <w:kern w:val="2"/>
                <w:szCs w:val="24"/>
                <w14:ligatures w14:val="standardContextual"/>
              </w:rPr>
              <w:tab/>
            </w:r>
            <w:r w:rsidRPr="00207F77">
              <w:rPr>
                <w:rStyle w:val="aa"/>
                <w:noProof/>
              </w:rPr>
              <w:t xml:space="preserve">ドットパッドX 電源を入れる</w:t>
            </w:r>
            <w:r>
              <w:rPr>
                <w:noProof/>
                <w:webHidden/>
              </w:rPr>
              <w:tab/>
            </w:r>
            <w:r>
              <w:rPr>
                <w:noProof/>
                <w:webHidden/>
              </w:rPr>
              <w:fldChar w:fldCharType="begin"/>
            </w:r>
            <w:r>
              <w:rPr>
                <w:noProof/>
                <w:webHidden/>
              </w:rPr>
              <w:instrText xml:space="preserve"> PAGEREF _Toc219455285 \h </w:instrText>
            </w:r>
            <w:r>
              <w:rPr>
                <w:noProof/>
                <w:webHidden/>
              </w:rPr>
              <w:fldChar w:fldCharType="separate"/>
            </w:r>
            <w:r>
              <w:rPr>
                <w:noProof/>
                <w:webHidden/>
              </w:rPr>
              <w:t>11</w:t>
            </w:r>
            <w:r>
              <w:rPr>
                <w:noProof/>
                <w:webHidden/>
              </w:rPr>
              <w:fldChar w:fldCharType="end"/>
            </w:r>
          </w:hyperlink>
        </w:p>
        <w:p w:rsidR="00D57F55" w:rsidRDefault="00D57F55" w14:paraId="504ED5D9" w14:textId="66E74B2A">
          <w:pPr>
            <w:pStyle w:val="31"/>
            <w:tabs>
              <w:tab w:val="left" w:pos="1275"/>
              <w:tab w:val="right" w:leader="dot" w:pos="9016"/>
            </w:tabs>
            <w:rPr>
              <w:rFonts w:cstheme="minorBidi"/>
              <w:noProof/>
              <w:kern w:val="2"/>
              <w:szCs w:val="24"/>
              <w14:ligatures w14:val="standardContextual"/>
            </w:rPr>
          </w:pPr>
          <w:hyperlink w:history="1" w:anchor="_Toc219455286">
            <w:r w:rsidRPr="00207F77">
              <w:rPr>
                <w:rStyle w:val="aa"/>
                <w:noProof/>
              </w:rPr>
              <w:t>2.2.</w:t>
            </w:r>
            <w:r>
              <w:rPr>
                <w:rFonts w:cstheme="minorBidi"/>
                <w:noProof/>
                <w:kern w:val="2"/>
                <w:szCs w:val="24"/>
                <w14:ligatures w14:val="standardContextual"/>
              </w:rPr>
              <w:tab/>
            </w:r>
            <w:r w:rsidRPr="00207F77">
              <w:rPr>
                <w:rStyle w:val="aa"/>
                <w:noProof/>
              </w:rPr>
              <w:t xml:space="preserve">ドットパッドXの電源を切る</w:t>
            </w:r>
            <w:r>
              <w:rPr>
                <w:noProof/>
                <w:webHidden/>
              </w:rPr>
              <w:tab/>
            </w:r>
            <w:r>
              <w:rPr>
                <w:noProof/>
                <w:webHidden/>
              </w:rPr>
              <w:fldChar w:fldCharType="begin"/>
            </w:r>
            <w:r>
              <w:rPr>
                <w:noProof/>
                <w:webHidden/>
              </w:rPr>
              <w:instrText xml:space="preserve"> PAGEREF _Toc219455286 \h </w:instrText>
            </w:r>
            <w:r>
              <w:rPr>
                <w:noProof/>
                <w:webHidden/>
              </w:rPr>
              <w:fldChar w:fldCharType="separate"/>
            </w:r>
            <w:r>
              <w:rPr>
                <w:noProof/>
                <w:webHidden/>
              </w:rPr>
              <w:t>12</w:t>
            </w:r>
            <w:r>
              <w:rPr>
                <w:noProof/>
                <w:webHidden/>
              </w:rPr>
              <w:fldChar w:fldCharType="end"/>
            </w:r>
          </w:hyperlink>
        </w:p>
        <w:p w:rsidR="00D57F55" w:rsidRDefault="00D57F55" w14:paraId="7B6ECE81" w14:textId="4E19A69F">
          <w:pPr>
            <w:pStyle w:val="31"/>
            <w:tabs>
              <w:tab w:val="left" w:pos="1275"/>
              <w:tab w:val="right" w:leader="dot" w:pos="9016"/>
            </w:tabs>
            <w:rPr>
              <w:rFonts w:cstheme="minorBidi"/>
              <w:noProof/>
              <w:kern w:val="2"/>
              <w:szCs w:val="24"/>
              <w14:ligatures w14:val="standardContextual"/>
            </w:rPr>
          </w:pPr>
          <w:hyperlink w:history="1" w:anchor="_Toc219455287">
            <w:r w:rsidRPr="00207F77">
              <w:rPr>
                <w:rStyle w:val="aa"/>
                <w:noProof/>
              </w:rPr>
              <w:t>2.3.</w:t>
            </w:r>
            <w:r>
              <w:rPr>
                <w:rFonts w:cstheme="minorBidi"/>
                <w:noProof/>
                <w:kern w:val="2"/>
                <w:szCs w:val="24"/>
                <w14:ligatures w14:val="standardContextual"/>
              </w:rPr>
              <w:tab/>
            </w:r>
            <w:r w:rsidRPr="00207F77">
              <w:rPr>
                <w:rStyle w:val="aa"/>
                <w:noProof/>
              </w:rPr>
              <w:t xml:space="preserve">ドットパッドXの充電</w:t>
            </w:r>
            <w:r>
              <w:rPr>
                <w:noProof/>
                <w:webHidden/>
              </w:rPr>
              <w:tab/>
            </w:r>
            <w:r>
              <w:rPr>
                <w:noProof/>
                <w:webHidden/>
              </w:rPr>
              <w:fldChar w:fldCharType="begin"/>
            </w:r>
            <w:r>
              <w:rPr>
                <w:noProof/>
                <w:webHidden/>
              </w:rPr>
              <w:instrText xml:space="preserve"> PAGEREF _Toc219455287 \h </w:instrText>
            </w:r>
            <w:r>
              <w:rPr>
                <w:noProof/>
                <w:webHidden/>
              </w:rPr>
              <w:fldChar w:fldCharType="separate"/>
            </w:r>
            <w:r>
              <w:rPr>
                <w:noProof/>
                <w:webHidden/>
              </w:rPr>
              <w:t>12</w:t>
            </w:r>
            <w:r>
              <w:rPr>
                <w:noProof/>
                <w:webHidden/>
              </w:rPr>
              <w:fldChar w:fldCharType="end"/>
            </w:r>
          </w:hyperlink>
        </w:p>
        <w:p w:rsidR="00D57F55" w:rsidRDefault="00D57F55" w14:paraId="64F5218C" w14:textId="0499B756">
          <w:pPr>
            <w:pStyle w:val="40"/>
            <w:tabs>
              <w:tab w:val="left" w:pos="2125"/>
              <w:tab w:val="right" w:leader="dot" w:pos="9016"/>
            </w:tabs>
            <w:ind w:start="1320"/>
            <w:rPr>
              <w:noProof/>
            </w:rPr>
          </w:pPr>
          <w:hyperlink w:history="1" w:anchor="_Toc219455288">
            <w:r w:rsidRPr="00207F77">
              <w:rPr>
                <w:rStyle w:val="aa"/>
                <w:noProof/>
              </w:rPr>
              <w:t>2.3.1.</w:t>
            </w:r>
            <w:r>
              <w:rPr>
                <w:noProof/>
              </w:rPr>
              <w:tab/>
            </w:r>
            <w:r w:rsidRPr="00207F77">
              <w:rPr>
                <w:rStyle w:val="aa"/>
                <w:noProof/>
              </w:rPr>
              <w:t xml:space="preserve">バッテリーレベル確認</w:t>
            </w:r>
            <w:r>
              <w:rPr>
                <w:noProof/>
                <w:webHidden/>
              </w:rPr>
              <w:tab/>
            </w:r>
            <w:r>
              <w:rPr>
                <w:noProof/>
                <w:webHidden/>
              </w:rPr>
              <w:fldChar w:fldCharType="begin"/>
            </w:r>
            <w:r>
              <w:rPr>
                <w:noProof/>
                <w:webHidden/>
              </w:rPr>
              <w:instrText xml:space="preserve"> PAGEREF _Toc219455288 \h </w:instrText>
            </w:r>
            <w:r>
              <w:rPr>
                <w:noProof/>
                <w:webHidden/>
              </w:rPr>
              <w:fldChar w:fldCharType="separate"/>
            </w:r>
            <w:r>
              <w:rPr>
                <w:noProof/>
                <w:webHidden/>
              </w:rPr>
              <w:t>12</w:t>
            </w:r>
            <w:r>
              <w:rPr>
                <w:noProof/>
                <w:webHidden/>
              </w:rPr>
              <w:fldChar w:fldCharType="end"/>
            </w:r>
          </w:hyperlink>
        </w:p>
        <w:p w:rsidR="00D57F55" w:rsidRDefault="00D57F55" w14:paraId="2B14ED46" w14:textId="62EAE159">
          <w:pPr>
            <w:pStyle w:val="31"/>
            <w:tabs>
              <w:tab w:val="left" w:pos="1275"/>
              <w:tab w:val="right" w:leader="dot" w:pos="9016"/>
            </w:tabs>
            <w:rPr>
              <w:rFonts w:cstheme="minorBidi"/>
              <w:noProof/>
              <w:kern w:val="2"/>
              <w:szCs w:val="24"/>
              <w14:ligatures w14:val="standardContextual"/>
            </w:rPr>
          </w:pPr>
          <w:hyperlink w:history="1" w:anchor="_Toc219455289">
            <w:r w:rsidRPr="00207F77">
              <w:rPr>
                <w:rStyle w:val="aa"/>
                <w:noProof/>
              </w:rPr>
              <w:t>2.4.</w:t>
            </w:r>
            <w:r>
              <w:rPr>
                <w:rFonts w:cstheme="minorBidi"/>
                <w:noProof/>
                <w:kern w:val="2"/>
                <w:szCs w:val="24"/>
                <w14:ligatures w14:val="standardContextual"/>
              </w:rPr>
              <w:tab/>
            </w:r>
            <w:r w:rsidRPr="00207F77">
              <w:rPr>
                <w:rStyle w:val="aa"/>
                <w:noProof/>
              </w:rPr>
              <w:t xml:space="preserve">充電状態の確認</w:t>
            </w:r>
            <w:r>
              <w:rPr>
                <w:noProof/>
                <w:webHidden/>
              </w:rPr>
              <w:tab/>
            </w:r>
            <w:r>
              <w:rPr>
                <w:noProof/>
                <w:webHidden/>
              </w:rPr>
              <w:fldChar w:fldCharType="begin"/>
            </w:r>
            <w:r>
              <w:rPr>
                <w:noProof/>
                <w:webHidden/>
              </w:rPr>
              <w:instrText xml:space="preserve"> PAGEREF _Toc219455289 \h </w:instrText>
            </w:r>
            <w:r>
              <w:rPr>
                <w:noProof/>
                <w:webHidden/>
              </w:rPr>
              <w:fldChar w:fldCharType="separate"/>
            </w:r>
            <w:r>
              <w:rPr>
                <w:noProof/>
                <w:webHidden/>
              </w:rPr>
              <w:t>13</w:t>
            </w:r>
            <w:r>
              <w:rPr>
                <w:noProof/>
                <w:webHidden/>
              </w:rPr>
              <w:fldChar w:fldCharType="end"/>
            </w:r>
          </w:hyperlink>
        </w:p>
        <w:p w:rsidR="00D57F55" w:rsidRDefault="00D57F55" w14:paraId="5CDF621B" w14:textId="4B777D8A">
          <w:pPr>
            <w:pStyle w:val="40"/>
            <w:tabs>
              <w:tab w:val="left" w:pos="2125"/>
              <w:tab w:val="right" w:leader="dot" w:pos="9016"/>
            </w:tabs>
            <w:ind w:start="1320"/>
            <w:rPr>
              <w:noProof/>
            </w:rPr>
          </w:pPr>
          <w:hyperlink w:history="1" w:anchor="_Toc219455290">
            <w:r w:rsidRPr="00207F77">
              <w:rPr>
                <w:rStyle w:val="aa"/>
                <w:noProof/>
              </w:rPr>
              <w:t>2.4.1.</w:t>
            </w:r>
            <w:r>
              <w:rPr>
                <w:noProof/>
              </w:rPr>
              <w:tab/>
            </w:r>
            <w:r w:rsidRPr="00207F77">
              <w:rPr>
                <w:rStyle w:val="aa"/>
                <w:noProof/>
              </w:rPr>
              <w:t xml:space="preserve">電源が入った状態で充電</w:t>
            </w:r>
            <w:r>
              <w:rPr>
                <w:noProof/>
                <w:webHidden/>
              </w:rPr>
              <w:tab/>
            </w:r>
            <w:r>
              <w:rPr>
                <w:noProof/>
                <w:webHidden/>
              </w:rPr>
              <w:fldChar w:fldCharType="begin"/>
            </w:r>
            <w:r>
              <w:rPr>
                <w:noProof/>
                <w:webHidden/>
              </w:rPr>
              <w:instrText xml:space="preserve"> PAGEREF _Toc219455290 \h </w:instrText>
            </w:r>
            <w:r>
              <w:rPr>
                <w:noProof/>
                <w:webHidden/>
              </w:rPr>
              <w:fldChar w:fldCharType="separate"/>
            </w:r>
            <w:r>
              <w:rPr>
                <w:noProof/>
                <w:webHidden/>
              </w:rPr>
              <w:t>13</w:t>
            </w:r>
            <w:r>
              <w:rPr>
                <w:noProof/>
                <w:webHidden/>
              </w:rPr>
              <w:fldChar w:fldCharType="end"/>
            </w:r>
          </w:hyperlink>
        </w:p>
        <w:p w:rsidR="00D57F55" w:rsidRDefault="00D57F55" w14:paraId="00C3912F" w14:textId="2C6D27A8">
          <w:pPr>
            <w:pStyle w:val="40"/>
            <w:tabs>
              <w:tab w:val="left" w:pos="2125"/>
              <w:tab w:val="right" w:leader="dot" w:pos="9016"/>
            </w:tabs>
            <w:ind w:start="1320"/>
            <w:rPr>
              <w:noProof/>
            </w:rPr>
          </w:pPr>
          <w:hyperlink w:history="1" w:anchor="_Toc219455291">
            <w:r w:rsidRPr="00207F77">
              <w:rPr>
                <w:rStyle w:val="aa"/>
                <w:noProof/>
              </w:rPr>
              <w:t>2.4.2.</w:t>
            </w:r>
            <w:r>
              <w:rPr>
                <w:noProof/>
              </w:rPr>
              <w:tab/>
            </w:r>
            <w:r w:rsidRPr="00207F77">
              <w:rPr>
                <w:rStyle w:val="aa"/>
                <w:noProof/>
              </w:rPr>
              <w:t xml:space="preserve">電源オフ状態で充電</w:t>
            </w:r>
            <w:r>
              <w:rPr>
                <w:noProof/>
                <w:webHidden/>
              </w:rPr>
              <w:tab/>
            </w:r>
            <w:r>
              <w:rPr>
                <w:noProof/>
                <w:webHidden/>
              </w:rPr>
              <w:fldChar w:fldCharType="begin"/>
            </w:r>
            <w:r>
              <w:rPr>
                <w:noProof/>
                <w:webHidden/>
              </w:rPr>
              <w:instrText xml:space="preserve"> PAGEREF _Toc219455291 \h </w:instrText>
            </w:r>
            <w:r>
              <w:rPr>
                <w:noProof/>
                <w:webHidden/>
              </w:rPr>
              <w:fldChar w:fldCharType="separate"/>
            </w:r>
            <w:r>
              <w:rPr>
                <w:noProof/>
                <w:webHidden/>
              </w:rPr>
              <w:t>14</w:t>
            </w:r>
            <w:r>
              <w:rPr>
                <w:noProof/>
                <w:webHidden/>
              </w:rPr>
              <w:fldChar w:fldCharType="end"/>
            </w:r>
          </w:hyperlink>
        </w:p>
        <w:p w:rsidR="00D57F55" w:rsidRDefault="00D57F55" w14:paraId="69A576B6" w14:textId="2947D8E4">
          <w:pPr>
            <w:pStyle w:val="40"/>
            <w:tabs>
              <w:tab w:val="left" w:pos="2125"/>
              <w:tab w:val="right" w:leader="dot" w:pos="9016"/>
            </w:tabs>
            <w:ind w:start="1320"/>
            <w:rPr>
              <w:noProof/>
            </w:rPr>
          </w:pPr>
          <w:hyperlink w:history="1" w:anchor="_Toc219455292">
            <w:r w:rsidRPr="00207F77">
              <w:rPr>
                <w:rStyle w:val="aa"/>
                <w:noProof/>
              </w:rPr>
              <w:t>2.4.3.</w:t>
            </w:r>
            <w:r>
              <w:rPr>
                <w:noProof/>
              </w:rPr>
              <w:tab/>
            </w:r>
            <w:r w:rsidRPr="00207F77">
              <w:rPr>
                <w:rStyle w:val="aa"/>
                <w:noProof/>
              </w:rPr>
              <w:t xml:space="preserve">充電完了</w:t>
            </w:r>
            <w:r>
              <w:rPr>
                <w:noProof/>
                <w:webHidden/>
              </w:rPr>
              <w:tab/>
            </w:r>
            <w:r>
              <w:rPr>
                <w:noProof/>
                <w:webHidden/>
              </w:rPr>
              <w:fldChar w:fldCharType="begin"/>
            </w:r>
            <w:r>
              <w:rPr>
                <w:noProof/>
                <w:webHidden/>
              </w:rPr>
              <w:instrText xml:space="preserve"> PAGEREF _Toc219455292 \h </w:instrText>
            </w:r>
            <w:r>
              <w:rPr>
                <w:noProof/>
                <w:webHidden/>
              </w:rPr>
              <w:fldChar w:fldCharType="separate"/>
            </w:r>
            <w:r>
              <w:rPr>
                <w:noProof/>
                <w:webHidden/>
              </w:rPr>
              <w:t>14</w:t>
            </w:r>
            <w:r>
              <w:rPr>
                <w:noProof/>
                <w:webHidden/>
              </w:rPr>
              <w:fldChar w:fldCharType="end"/>
            </w:r>
          </w:hyperlink>
        </w:p>
        <w:p w:rsidR="00D57F55" w:rsidRDefault="00D57F55" w14:paraId="0BC81EA1" w14:textId="0D18F2D2">
          <w:pPr>
            <w:pStyle w:val="21"/>
            <w:tabs>
              <w:tab w:val="left" w:pos="1275"/>
              <w:tab w:val="right" w:leader="dot" w:pos="9016"/>
            </w:tabs>
            <w:rPr>
              <w:rFonts w:cstheme="minorBidi"/>
              <w:noProof/>
              <w:kern w:val="2"/>
              <w:szCs w:val="24"/>
              <w14:ligatures w14:val="standardContextual"/>
            </w:rPr>
          </w:pPr>
          <w:hyperlink w:history="1" w:anchor="_Toc219455293">
            <w:r w:rsidRPr="00207F77">
              <w:rPr>
                <w:rStyle w:val="aa"/>
                <w:noProof/>
              </w:rPr>
              <w:t>3.</w:t>
            </w:r>
            <w:r>
              <w:rPr>
                <w:rFonts w:cstheme="minorBidi"/>
                <w:noProof/>
                <w:kern w:val="2"/>
                <w:szCs w:val="24"/>
                <w14:ligatures w14:val="standardContextual"/>
              </w:rPr>
              <w:tab/>
            </w:r>
            <w:r w:rsidRPr="00207F77">
              <w:rPr>
                <w:rStyle w:val="aa"/>
                <w:noProof/>
              </w:rPr>
              <w:t xml:space="preserve">ドットパッドXの使用方法</w:t>
            </w:r>
            <w:r>
              <w:rPr>
                <w:noProof/>
                <w:webHidden/>
              </w:rPr>
              <w:tab/>
            </w:r>
            <w:r>
              <w:rPr>
                <w:noProof/>
                <w:webHidden/>
              </w:rPr>
              <w:fldChar w:fldCharType="begin"/>
            </w:r>
            <w:r>
              <w:rPr>
                <w:noProof/>
                <w:webHidden/>
              </w:rPr>
              <w:instrText xml:space="preserve"> PAGEREF _Toc219455293 \h </w:instrText>
            </w:r>
            <w:r>
              <w:rPr>
                <w:noProof/>
                <w:webHidden/>
              </w:rPr>
              <w:fldChar w:fldCharType="separate"/>
            </w:r>
            <w:r>
              <w:rPr>
                <w:noProof/>
                <w:webHidden/>
              </w:rPr>
              <w:t>14</w:t>
            </w:r>
            <w:r>
              <w:rPr>
                <w:noProof/>
                <w:webHidden/>
              </w:rPr>
              <w:fldChar w:fldCharType="end"/>
            </w:r>
          </w:hyperlink>
        </w:p>
        <w:p w:rsidR="00D57F55" w:rsidRDefault="00D57F55" w14:paraId="174BC4C2" w14:textId="4A05CFCE">
          <w:pPr>
            <w:pStyle w:val="31"/>
            <w:tabs>
              <w:tab w:val="left" w:pos="1275"/>
              <w:tab w:val="right" w:leader="dot" w:pos="9016"/>
            </w:tabs>
            <w:rPr>
              <w:rFonts w:cstheme="minorBidi"/>
              <w:noProof/>
              <w:kern w:val="2"/>
              <w:szCs w:val="24"/>
              <w14:ligatures w14:val="standardContextual"/>
            </w:rPr>
          </w:pPr>
          <w:hyperlink w:history="1" w:anchor="_Toc219455294">
            <w:r w:rsidRPr="00207F77">
              <w:rPr>
                <w:rStyle w:val="aa"/>
                <w:noProof/>
              </w:rPr>
              <w:t>3.1.</w:t>
            </w:r>
            <w:r>
              <w:rPr>
                <w:rFonts w:cstheme="minorBidi"/>
                <w:noProof/>
                <w:kern w:val="2"/>
                <w:szCs w:val="24"/>
                <w14:ligatures w14:val="standardContextual"/>
              </w:rPr>
              <w:tab/>
            </w:r>
            <w:r w:rsidRPr="00207F77">
              <w:rPr>
                <w:rStyle w:val="aa"/>
                <w:noProof/>
              </w:rPr>
              <w:t xml:space="preserve">ドットキャンバスと一緒にドットパッドを使う</w:t>
            </w:r>
            <w:r>
              <w:rPr>
                <w:noProof/>
                <w:webHidden/>
              </w:rPr>
              <w:tab/>
            </w:r>
            <w:r>
              <w:rPr>
                <w:noProof/>
                <w:webHidden/>
              </w:rPr>
              <w:fldChar w:fldCharType="begin"/>
            </w:r>
            <w:r>
              <w:rPr>
                <w:noProof/>
                <w:webHidden/>
              </w:rPr>
              <w:instrText xml:space="preserve"> PAGEREF _Toc219455294 \h </w:instrText>
            </w:r>
            <w:r>
              <w:rPr>
                <w:noProof/>
                <w:webHidden/>
              </w:rPr>
              <w:fldChar w:fldCharType="separate"/>
            </w:r>
            <w:r>
              <w:rPr>
                <w:noProof/>
                <w:webHidden/>
              </w:rPr>
              <w:t>14</w:t>
            </w:r>
            <w:r>
              <w:rPr>
                <w:noProof/>
                <w:webHidden/>
              </w:rPr>
              <w:fldChar w:fldCharType="end"/>
            </w:r>
          </w:hyperlink>
        </w:p>
        <w:p w:rsidR="00D57F55" w:rsidRDefault="00D57F55" w14:paraId="50C7F7C7" w14:textId="5247CBAC">
          <w:pPr>
            <w:pStyle w:val="31"/>
            <w:tabs>
              <w:tab w:val="left" w:pos="1275"/>
              <w:tab w:val="right" w:leader="dot" w:pos="9016"/>
            </w:tabs>
            <w:rPr>
              <w:rFonts w:cstheme="minorBidi"/>
              <w:noProof/>
              <w:kern w:val="2"/>
              <w:szCs w:val="24"/>
              <w14:ligatures w14:val="standardContextual"/>
            </w:rPr>
          </w:pPr>
          <w:hyperlink w:history="1" w:anchor="_Toc219455295">
            <w:r w:rsidRPr="00207F77">
              <w:rPr>
                <w:rStyle w:val="aa"/>
                <w:noProof/>
              </w:rPr>
              <w:t>3.2.</w:t>
            </w:r>
            <w:r>
              <w:rPr>
                <w:rFonts w:cstheme="minorBidi"/>
                <w:noProof/>
                <w:kern w:val="2"/>
                <w:szCs w:val="24"/>
                <w14:ligatures w14:val="standardContextual"/>
              </w:rPr>
              <w:tab/>
            </w:r>
            <w:r w:rsidRPr="00207F77">
              <w:rPr>
                <w:rStyle w:val="aa"/>
                <w:noProof/>
              </w:rPr>
              <w:t xml:space="preserve">ドットブックと一緒にドットパッドを使う</w:t>
            </w:r>
            <w:r>
              <w:rPr>
                <w:noProof/>
                <w:webHidden/>
              </w:rPr>
              <w:tab/>
            </w:r>
            <w:r>
              <w:rPr>
                <w:noProof/>
                <w:webHidden/>
              </w:rPr>
              <w:fldChar w:fldCharType="begin"/>
            </w:r>
            <w:r>
              <w:rPr>
                <w:noProof/>
                <w:webHidden/>
              </w:rPr>
              <w:instrText xml:space="preserve"> PAGEREF _Toc219455295 \h </w:instrText>
            </w:r>
            <w:r>
              <w:rPr>
                <w:noProof/>
                <w:webHidden/>
              </w:rPr>
              <w:fldChar w:fldCharType="separate"/>
            </w:r>
            <w:r>
              <w:rPr>
                <w:noProof/>
                <w:webHidden/>
              </w:rPr>
              <w:t>14</w:t>
            </w:r>
            <w:r>
              <w:rPr>
                <w:noProof/>
                <w:webHidden/>
              </w:rPr>
              <w:fldChar w:fldCharType="end"/>
            </w:r>
          </w:hyperlink>
        </w:p>
        <w:p w:rsidR="00D57F55" w:rsidRDefault="00D57F55" w14:paraId="22797B11" w14:textId="451039F6">
          <w:pPr>
            <w:pStyle w:val="31"/>
            <w:tabs>
              <w:tab w:val="left" w:pos="1275"/>
              <w:tab w:val="right" w:leader="dot" w:pos="9016"/>
            </w:tabs>
            <w:rPr>
              <w:rFonts w:cstheme="minorBidi"/>
              <w:noProof/>
              <w:kern w:val="2"/>
              <w:szCs w:val="24"/>
              <w14:ligatures w14:val="standardContextual"/>
            </w:rPr>
          </w:pPr>
          <w:hyperlink w:history="1" w:anchor="_Toc219455296">
            <w:r w:rsidRPr="00207F77">
              <w:rPr>
                <w:rStyle w:val="aa"/>
                <w:noProof/>
              </w:rPr>
              <w:t>3.3.</w:t>
            </w:r>
            <w:r>
              <w:rPr>
                <w:rFonts w:cstheme="minorBidi"/>
                <w:noProof/>
                <w:kern w:val="2"/>
                <w:szCs w:val="24"/>
                <w14:ligatures w14:val="standardContextual"/>
              </w:rPr>
              <w:tab/>
            </w:r>
            <w:r w:rsidRPr="00207F77">
              <w:rPr>
                <w:rStyle w:val="aa"/>
                <w:noProof/>
              </w:rPr>
              <w:t xml:space="preserve">VoiceOverと一緒にドットパッドを使う</w:t>
            </w:r>
            <w:r>
              <w:rPr>
                <w:noProof/>
                <w:webHidden/>
              </w:rPr>
              <w:tab/>
            </w:r>
            <w:r>
              <w:rPr>
                <w:noProof/>
                <w:webHidden/>
              </w:rPr>
              <w:fldChar w:fldCharType="begin"/>
            </w:r>
            <w:r>
              <w:rPr>
                <w:noProof/>
                <w:webHidden/>
              </w:rPr>
              <w:instrText xml:space="preserve"> PAGEREF _Toc219455296 \h </w:instrText>
            </w:r>
            <w:r>
              <w:rPr>
                <w:noProof/>
                <w:webHidden/>
              </w:rPr>
              <w:fldChar w:fldCharType="separate"/>
            </w:r>
            <w:r>
              <w:rPr>
                <w:noProof/>
                <w:webHidden/>
              </w:rPr>
              <w:t>14</w:t>
            </w:r>
            <w:r>
              <w:rPr>
                <w:noProof/>
                <w:webHidden/>
              </w:rPr>
              <w:fldChar w:fldCharType="end"/>
            </w:r>
          </w:hyperlink>
        </w:p>
        <w:p w:rsidR="00D57F55" w:rsidRDefault="00D57F55" w14:paraId="2972F2A0" w14:textId="17EC4142">
          <w:pPr>
            <w:pStyle w:val="31"/>
            <w:tabs>
              <w:tab w:val="left" w:pos="1275"/>
              <w:tab w:val="right" w:leader="dot" w:pos="9016"/>
            </w:tabs>
            <w:rPr>
              <w:rFonts w:cstheme="minorBidi"/>
              <w:noProof/>
              <w:kern w:val="2"/>
              <w:szCs w:val="24"/>
              <w14:ligatures w14:val="standardContextual"/>
            </w:rPr>
          </w:pPr>
          <w:hyperlink w:history="1" w:anchor="_Toc219455297">
            <w:r w:rsidRPr="00207F77">
              <w:rPr>
                <w:rStyle w:val="aa"/>
                <w:noProof/>
              </w:rPr>
              <w:t>3.4.</w:t>
            </w:r>
            <w:r>
              <w:rPr>
                <w:rFonts w:cstheme="minorBidi"/>
                <w:noProof/>
                <w:kern w:val="2"/>
                <w:szCs w:val="24"/>
                <w14:ligatures w14:val="standardContextual"/>
              </w:rPr>
              <w:tab/>
            </w:r>
            <w:r w:rsidRPr="00207F77">
              <w:rPr>
                <w:rStyle w:val="aa"/>
                <w:noProof/>
              </w:rPr>
              <w:t xml:space="preserve">JAWSとドットパッドを一緒に使う</w:t>
            </w:r>
            <w:r>
              <w:rPr>
                <w:noProof/>
                <w:webHidden/>
              </w:rPr>
              <w:tab/>
            </w:r>
            <w:r>
              <w:rPr>
                <w:noProof/>
                <w:webHidden/>
              </w:rPr>
              <w:fldChar w:fldCharType="begin"/>
            </w:r>
            <w:r>
              <w:rPr>
                <w:noProof/>
                <w:webHidden/>
              </w:rPr>
              <w:instrText xml:space="preserve"> PAGEREF _Toc219455297 \h </w:instrText>
            </w:r>
            <w:r>
              <w:rPr>
                <w:noProof/>
                <w:webHidden/>
              </w:rPr>
              <w:fldChar w:fldCharType="separate"/>
            </w:r>
            <w:r>
              <w:rPr>
                <w:noProof/>
                <w:webHidden/>
              </w:rPr>
              <w:t>15</w:t>
            </w:r>
            <w:r>
              <w:rPr>
                <w:noProof/>
                <w:webHidden/>
              </w:rPr>
              <w:fldChar w:fldCharType="end"/>
            </w:r>
          </w:hyperlink>
        </w:p>
        <w:p w:rsidR="00D57F55" w:rsidRDefault="00D57F55" w14:paraId="39D2A77C" w14:textId="7FC61CFB">
          <w:pPr>
            <w:pStyle w:val="31"/>
            <w:tabs>
              <w:tab w:val="left" w:pos="1275"/>
              <w:tab w:val="right" w:leader="dot" w:pos="9016"/>
            </w:tabs>
            <w:rPr>
              <w:rFonts w:cstheme="minorBidi"/>
              <w:noProof/>
              <w:kern w:val="2"/>
              <w:szCs w:val="24"/>
              <w14:ligatures w14:val="standardContextual"/>
            </w:rPr>
          </w:pPr>
          <w:hyperlink w:history="1" w:anchor="_Toc219455298">
            <w:r w:rsidRPr="00207F77">
              <w:rPr>
                <w:rStyle w:val="aa"/>
                <w:noProof/>
              </w:rPr>
              <w:t>3.5.</w:t>
            </w:r>
            <w:r>
              <w:rPr>
                <w:rFonts w:cstheme="minorBidi"/>
                <w:noProof/>
                <w:kern w:val="2"/>
                <w:szCs w:val="24"/>
                <w14:ligatures w14:val="standardContextual"/>
              </w:rPr>
              <w:tab/>
            </w:r>
            <w:r w:rsidRPr="00207F77">
              <w:rPr>
                <w:rStyle w:val="aa"/>
                <w:noProof/>
              </w:rPr>
              <w:t xml:space="preserve">NVDAとドットパッドの使用</w:t>
            </w:r>
            <w:r>
              <w:rPr>
                <w:noProof/>
                <w:webHidden/>
              </w:rPr>
              <w:tab/>
            </w:r>
            <w:r>
              <w:rPr>
                <w:noProof/>
                <w:webHidden/>
              </w:rPr>
              <w:fldChar w:fldCharType="begin"/>
            </w:r>
            <w:r>
              <w:rPr>
                <w:noProof/>
                <w:webHidden/>
              </w:rPr>
              <w:instrText xml:space="preserve"> PAGEREF _Toc219455298 \h </w:instrText>
            </w:r>
            <w:r>
              <w:rPr>
                <w:noProof/>
                <w:webHidden/>
              </w:rPr>
              <w:fldChar w:fldCharType="separate"/>
            </w:r>
            <w:r>
              <w:rPr>
                <w:noProof/>
                <w:webHidden/>
              </w:rPr>
              <w:t>15</w:t>
            </w:r>
            <w:r>
              <w:rPr>
                <w:noProof/>
                <w:webHidden/>
              </w:rPr>
              <w:fldChar w:fldCharType="end"/>
            </w:r>
          </w:hyperlink>
        </w:p>
        <w:p w:rsidR="00D57F55" w:rsidRDefault="00D57F55" w14:paraId="61702533" w14:textId="7AA859D4">
          <w:pPr>
            <w:pStyle w:val="21"/>
            <w:tabs>
              <w:tab w:val="left" w:pos="1275"/>
              <w:tab w:val="right" w:leader="dot" w:pos="9016"/>
            </w:tabs>
            <w:rPr>
              <w:rFonts w:cstheme="minorBidi"/>
              <w:noProof/>
              <w:kern w:val="2"/>
              <w:szCs w:val="24"/>
              <w14:ligatures w14:val="standardContextual"/>
            </w:rPr>
          </w:pPr>
          <w:hyperlink w:history="1" w:anchor="_Toc219455299">
            <w:r w:rsidRPr="00207F77">
              <w:rPr>
                <w:rStyle w:val="aa"/>
                <w:noProof/>
              </w:rPr>
              <w:t>4.</w:t>
            </w:r>
            <w:r>
              <w:rPr>
                <w:rFonts w:cstheme="minorBidi"/>
                <w:noProof/>
                <w:kern w:val="2"/>
                <w:szCs w:val="24"/>
                <w14:ligatures w14:val="standardContextual"/>
              </w:rPr>
              <w:tab/>
            </w:r>
            <w:r w:rsidRPr="00207F77">
              <w:rPr>
                <w:rStyle w:val="aa"/>
                <w:noProof/>
              </w:rPr>
              <w:t xml:space="preserve">製品仕様</w:t>
            </w:r>
            <w:r>
              <w:rPr>
                <w:noProof/>
                <w:webHidden/>
              </w:rPr>
              <w:tab/>
            </w:r>
            <w:r>
              <w:rPr>
                <w:noProof/>
                <w:webHidden/>
              </w:rPr>
              <w:fldChar w:fldCharType="begin"/>
            </w:r>
            <w:r>
              <w:rPr>
                <w:noProof/>
                <w:webHidden/>
              </w:rPr>
              <w:instrText xml:space="preserve"> PAGEREF _Toc219455299 \h </w:instrText>
            </w:r>
            <w:r>
              <w:rPr>
                <w:noProof/>
                <w:webHidden/>
              </w:rPr>
              <w:fldChar w:fldCharType="separate"/>
            </w:r>
            <w:r>
              <w:rPr>
                <w:noProof/>
                <w:webHidden/>
              </w:rPr>
              <w:t>15</w:t>
            </w:r>
            <w:r>
              <w:rPr>
                <w:noProof/>
                <w:webHidden/>
              </w:rPr>
              <w:fldChar w:fldCharType="end"/>
            </w:r>
          </w:hyperlink>
        </w:p>
        <w:p w:rsidR="00D57F55" w:rsidRDefault="00D57F55" w14:paraId="264FF79C" w14:textId="1B8889FA">
          <w:pPr>
            <w:pStyle w:val="21"/>
            <w:tabs>
              <w:tab w:val="left" w:pos="1275"/>
              <w:tab w:val="right" w:leader="dot" w:pos="9016"/>
            </w:tabs>
            <w:rPr>
              <w:rFonts w:cstheme="minorBidi"/>
              <w:noProof/>
              <w:kern w:val="2"/>
              <w:szCs w:val="24"/>
              <w14:ligatures w14:val="standardContextual"/>
            </w:rPr>
          </w:pPr>
          <w:hyperlink w:history="1" w:anchor="_Toc219455300">
            <w:r w:rsidRPr="00207F77">
              <w:rPr>
                <w:rStyle w:val="aa"/>
                <w:noProof/>
              </w:rPr>
              <w:t>5.</w:t>
            </w:r>
            <w:r>
              <w:rPr>
                <w:rFonts w:cstheme="minorBidi"/>
                <w:noProof/>
                <w:kern w:val="2"/>
                <w:szCs w:val="24"/>
                <w14:ligatures w14:val="standardContextual"/>
              </w:rPr>
              <w:tab/>
            </w:r>
            <w:r w:rsidRPr="00207F77">
              <w:rPr>
                <w:rStyle w:val="aa"/>
                <w:noProof/>
              </w:rPr>
              <w:t xml:space="preserve">取り扱いおよび安全上の注意</w:t>
            </w:r>
            <w:r>
              <w:rPr>
                <w:noProof/>
                <w:webHidden/>
              </w:rPr>
              <w:tab/>
            </w:r>
            <w:r>
              <w:rPr>
                <w:noProof/>
                <w:webHidden/>
              </w:rPr>
              <w:fldChar w:fldCharType="begin"/>
            </w:r>
            <w:r>
              <w:rPr>
                <w:noProof/>
                <w:webHidden/>
              </w:rPr>
              <w:instrText xml:space="preserve"> PAGEREF _Toc219455300 \h </w:instrText>
            </w:r>
            <w:r>
              <w:rPr>
                <w:noProof/>
                <w:webHidden/>
              </w:rPr>
              <w:fldChar w:fldCharType="separate"/>
            </w:r>
            <w:r>
              <w:rPr>
                <w:noProof/>
                <w:webHidden/>
              </w:rPr>
              <w:t>16</w:t>
            </w:r>
            <w:r>
              <w:rPr>
                <w:noProof/>
                <w:webHidden/>
              </w:rPr>
              <w:fldChar w:fldCharType="end"/>
            </w:r>
          </w:hyperlink>
        </w:p>
        <w:p w:rsidR="00D57F55" w:rsidRDefault="00D57F55" w14:paraId="64DAEC98" w14:textId="12B4D376">
          <w:pPr>
            <w:pStyle w:val="21"/>
            <w:tabs>
              <w:tab w:val="left" w:pos="1275"/>
              <w:tab w:val="right" w:leader="dot" w:pos="9016"/>
            </w:tabs>
            <w:rPr>
              <w:rFonts w:cstheme="minorBidi"/>
              <w:noProof/>
              <w:kern w:val="2"/>
              <w:szCs w:val="24"/>
              <w14:ligatures w14:val="standardContextual"/>
            </w:rPr>
          </w:pPr>
          <w:hyperlink w:history="1" w:anchor="_Toc219455301">
            <w:r w:rsidRPr="00207F77">
              <w:rPr>
                <w:rStyle w:val="aa"/>
                <w:noProof/>
              </w:rPr>
              <w:t>6.</w:t>
            </w:r>
            <w:r>
              <w:rPr>
                <w:rFonts w:cstheme="minorBidi"/>
                <w:noProof/>
                <w:kern w:val="2"/>
                <w:szCs w:val="24"/>
                <w14:ligatures w14:val="standardContextual"/>
              </w:rPr>
              <w:tab/>
            </w:r>
            <w:r w:rsidRPr="00207F77">
              <w:rPr>
                <w:rStyle w:val="aa"/>
                <w:noProof/>
              </w:rPr>
              <w:t xml:space="preserve">カスタマーサポート</w:t>
            </w:r>
            <w:r>
              <w:rPr>
                <w:noProof/>
                <w:webHidden/>
              </w:rPr>
              <w:tab/>
            </w:r>
            <w:r>
              <w:rPr>
                <w:noProof/>
                <w:webHidden/>
              </w:rPr>
              <w:fldChar w:fldCharType="begin"/>
            </w:r>
            <w:r>
              <w:rPr>
                <w:noProof/>
                <w:webHidden/>
              </w:rPr>
              <w:instrText xml:space="preserve"> PAGEREF _Toc219455301 \h </w:instrText>
            </w:r>
            <w:r>
              <w:rPr>
                <w:noProof/>
                <w:webHidden/>
              </w:rPr>
              <w:fldChar w:fldCharType="separate"/>
            </w:r>
            <w:r>
              <w:rPr>
                <w:noProof/>
                <w:webHidden/>
              </w:rPr>
              <w:t>21</w:t>
            </w:r>
            <w:r>
              <w:rPr>
                <w:noProof/>
                <w:webHidden/>
              </w:rPr>
              <w:fldChar w:fldCharType="end"/>
            </w:r>
          </w:hyperlink>
        </w:p>
        <w:p w:rsidR="00D57F55" w:rsidRDefault="00D57F55" w14:paraId="3DB363A7" w14:textId="186CB8BC">
          <w:pPr>
            <w:pStyle w:val="21"/>
            <w:tabs>
              <w:tab w:val="left" w:pos="1275"/>
              <w:tab w:val="right" w:leader="dot" w:pos="9016"/>
            </w:tabs>
            <w:rPr>
              <w:rFonts w:cstheme="minorBidi"/>
              <w:noProof/>
              <w:kern w:val="2"/>
              <w:szCs w:val="24"/>
              <w14:ligatures w14:val="standardContextual"/>
            </w:rPr>
          </w:pPr>
          <w:hyperlink w:history="1" w:anchor="_Toc219455302">
            <w:r w:rsidRPr="00207F77">
              <w:rPr>
                <w:rStyle w:val="aa"/>
                <w:noProof/>
              </w:rPr>
              <w:t>7.</w:t>
            </w:r>
            <w:r>
              <w:rPr>
                <w:rFonts w:cstheme="minorBidi"/>
                <w:noProof/>
                <w:kern w:val="2"/>
                <w:szCs w:val="24"/>
                <w14:ligatures w14:val="standardContextual"/>
              </w:rPr>
              <w:tab/>
            </w:r>
            <w:r w:rsidRPr="00207F77">
              <w:rPr>
                <w:rStyle w:val="aa"/>
                <w:noProof/>
              </w:rPr>
              <w:t xml:space="preserve">製品認証</w:t>
            </w:r>
            <w:r>
              <w:rPr>
                <w:noProof/>
                <w:webHidden/>
              </w:rPr>
              <w:tab/>
            </w:r>
            <w:r>
              <w:rPr>
                <w:noProof/>
                <w:webHidden/>
              </w:rPr>
              <w:fldChar w:fldCharType="begin"/>
            </w:r>
            <w:r>
              <w:rPr>
                <w:noProof/>
                <w:webHidden/>
              </w:rPr>
              <w:instrText xml:space="preserve"> PAGEREF _Toc219455302 \h </w:instrText>
            </w:r>
            <w:r>
              <w:rPr>
                <w:noProof/>
                <w:webHidden/>
              </w:rPr>
              <w:fldChar w:fldCharType="separate"/>
            </w:r>
            <w:r>
              <w:rPr>
                <w:noProof/>
                <w:webHidden/>
              </w:rPr>
              <w:t>21</w:t>
            </w:r>
            <w:r>
              <w:rPr>
                <w:noProof/>
                <w:webHidden/>
              </w:rPr>
              <w:fldChar w:fldCharType="end"/>
            </w:r>
          </w:hyperlink>
        </w:p>
        <w:p w:rsidR="00D57F55" w:rsidRDefault="00D57F55" w14:paraId="2602CEBE" w14:textId="427A624D">
          <w:pPr>
            <w:pStyle w:val="10"/>
            <w:rPr>
              <w:rFonts w:cstheme="minorBidi"/>
              <w:b w:val="0"/>
              <w:bCs w:val="0"/>
              <w:kern w:val="2"/>
              <w:sz w:val="22"/>
              <w:szCs w:val="24"/>
              <w14:ligatures w14:val="standardContextual"/>
            </w:rPr>
          </w:pPr>
          <w:hyperlink w:history="1" w:anchor="_Toc219455303">
            <w:r w:rsidRPr="00207F77">
              <w:rPr>
                <w:rStyle w:val="aa"/>
                <w:rFonts w:eastAsiaTheme="majorHAnsi"/>
              </w:rPr>
              <w:t xml:space="preserve">ユーザーガイド：ドットキャンバスとドットパッド 320 の使用方法</w:t>
            </w:r>
            <w:r>
              <w:rPr>
                <w:webHidden/>
              </w:rPr>
              <w:tab/>
            </w:r>
            <w:r>
              <w:rPr>
                <w:webHidden/>
              </w:rPr>
              <w:fldChar w:fldCharType="begin"/>
            </w:r>
            <w:r>
              <w:rPr>
                <w:webHidden/>
              </w:rPr>
              <w:instrText xml:space="preserve"> PAGEREF _Toc219455303 \h </w:instrText>
            </w:r>
            <w:r>
              <w:rPr>
                <w:webHidden/>
              </w:rPr>
              <w:fldChar w:fldCharType="separate"/>
            </w:r>
            <w:r>
              <w:rPr>
                <w:webHidden/>
              </w:rPr>
              <w:t>25</w:t>
            </w:r>
            <w:r>
              <w:rPr>
                <w:webHidden/>
              </w:rPr>
              <w:fldChar w:fldCharType="end"/>
            </w:r>
          </w:hyperlink>
        </w:p>
        <w:p w:rsidR="00D57F55" w:rsidRDefault="00D57F55" w14:paraId="54C21707" w14:textId="3C6D0343">
          <w:pPr>
            <w:pStyle w:val="21"/>
            <w:tabs>
              <w:tab w:val="left" w:pos="1275"/>
              <w:tab w:val="right" w:leader="dot" w:pos="9016"/>
            </w:tabs>
            <w:rPr>
              <w:rFonts w:cstheme="minorBidi"/>
              <w:noProof/>
              <w:kern w:val="2"/>
              <w:szCs w:val="24"/>
              <w14:ligatures w14:val="standardContextual"/>
            </w:rPr>
          </w:pPr>
          <w:hyperlink w:history="1" w:anchor="_Toc219455304">
            <w:r w:rsidRPr="00207F77">
              <w:rPr>
                <w:rStyle w:val="aa"/>
                <w:bCs/>
                <w:noProof/>
              </w:rPr>
              <w:t>8.</w:t>
            </w:r>
            <w:r>
              <w:rPr>
                <w:rFonts w:cstheme="minorBidi"/>
                <w:noProof/>
                <w:kern w:val="2"/>
                <w:szCs w:val="24"/>
                <w14:ligatures w14:val="standardContextual"/>
              </w:rPr>
              <w:tab/>
            </w:r>
            <w:r w:rsidRPr="00207F77">
              <w:rPr>
                <w:rStyle w:val="aa"/>
                <w:bCs/>
                <w:noProof/>
              </w:rPr>
              <w:t xml:space="preserve">はじめに</w:t>
            </w:r>
            <w:r>
              <w:rPr>
                <w:noProof/>
                <w:webHidden/>
              </w:rPr>
              <w:tab/>
            </w:r>
            <w:r>
              <w:rPr>
                <w:noProof/>
                <w:webHidden/>
              </w:rPr>
              <w:fldChar w:fldCharType="begin"/>
            </w:r>
            <w:r>
              <w:rPr>
                <w:noProof/>
                <w:webHidden/>
              </w:rPr>
              <w:instrText xml:space="preserve"> PAGEREF _Toc219455304 \h </w:instrText>
            </w:r>
            <w:r>
              <w:rPr>
                <w:noProof/>
                <w:webHidden/>
              </w:rPr>
              <w:fldChar w:fldCharType="separate"/>
            </w:r>
            <w:r>
              <w:rPr>
                <w:noProof/>
                <w:webHidden/>
              </w:rPr>
              <w:t>25</w:t>
            </w:r>
            <w:r>
              <w:rPr>
                <w:noProof/>
                <w:webHidden/>
              </w:rPr>
              <w:fldChar w:fldCharType="end"/>
            </w:r>
          </w:hyperlink>
        </w:p>
        <w:p w:rsidR="00D57F55" w:rsidRDefault="00D57F55" w14:paraId="34FA56BD" w14:textId="7F47C532">
          <w:pPr>
            <w:pStyle w:val="31"/>
            <w:tabs>
              <w:tab w:val="left" w:pos="1275"/>
              <w:tab w:val="right" w:leader="dot" w:pos="9016"/>
            </w:tabs>
            <w:rPr>
              <w:rFonts w:cstheme="minorBidi"/>
              <w:noProof/>
              <w:kern w:val="2"/>
              <w:szCs w:val="24"/>
              <w14:ligatures w14:val="standardContextual"/>
            </w:rPr>
          </w:pPr>
          <w:hyperlink w:history="1" w:anchor="_Toc219455305">
            <w:r w:rsidRPr="00207F77">
              <w:rPr>
                <w:rStyle w:val="aa"/>
                <w:bCs/>
                <w:noProof/>
              </w:rPr>
              <w:t>8.1.</w:t>
            </w:r>
            <w:r>
              <w:rPr>
                <w:rFonts w:cstheme="minorBidi"/>
                <w:noProof/>
                <w:kern w:val="2"/>
                <w:szCs w:val="24"/>
                <w14:ligatures w14:val="standardContextual"/>
              </w:rPr>
              <w:tab/>
            </w:r>
            <w:r w:rsidRPr="00207F77">
              <w:rPr>
                <w:rStyle w:val="aa"/>
                <w:bCs/>
                <w:noProof/>
              </w:rPr>
              <w:t xml:space="preserve">Dot Canvas の紹介</w:t>
            </w:r>
            <w:r>
              <w:rPr>
                <w:noProof/>
                <w:webHidden/>
              </w:rPr>
              <w:tab/>
            </w:r>
            <w:r>
              <w:rPr>
                <w:noProof/>
                <w:webHidden/>
              </w:rPr>
              <w:fldChar w:fldCharType="begin"/>
            </w:r>
            <w:r>
              <w:rPr>
                <w:noProof/>
                <w:webHidden/>
              </w:rPr>
              <w:instrText xml:space="preserve"> PAGEREF _Toc219455305 \h </w:instrText>
            </w:r>
            <w:r>
              <w:rPr>
                <w:noProof/>
                <w:webHidden/>
              </w:rPr>
              <w:fldChar w:fldCharType="separate"/>
            </w:r>
            <w:r>
              <w:rPr>
                <w:noProof/>
                <w:webHidden/>
              </w:rPr>
              <w:t>25</w:t>
            </w:r>
            <w:r>
              <w:rPr>
                <w:noProof/>
                <w:webHidden/>
              </w:rPr>
              <w:fldChar w:fldCharType="end"/>
            </w:r>
          </w:hyperlink>
        </w:p>
        <w:p w:rsidR="00D57F55" w:rsidRDefault="00D57F55" w14:paraId="02DE596B" w14:textId="5FAD01B1">
          <w:pPr>
            <w:pStyle w:val="31"/>
            <w:tabs>
              <w:tab w:val="left" w:pos="1275"/>
              <w:tab w:val="right" w:leader="dot" w:pos="9016"/>
            </w:tabs>
            <w:rPr>
              <w:rFonts w:cstheme="minorBidi"/>
              <w:noProof/>
              <w:kern w:val="2"/>
              <w:szCs w:val="24"/>
              <w14:ligatures w14:val="standardContextual"/>
            </w:rPr>
          </w:pPr>
          <w:hyperlink w:history="1" w:anchor="_Toc219455306">
            <w:r w:rsidRPr="00207F77">
              <w:rPr>
                <w:rStyle w:val="aa"/>
                <w:bCs/>
                <w:noProof/>
              </w:rPr>
              <w:t>8.2.</w:t>
            </w:r>
            <w:r>
              <w:rPr>
                <w:rFonts w:cstheme="minorBidi"/>
                <w:noProof/>
                <w:kern w:val="2"/>
                <w:szCs w:val="24"/>
                <w14:ligatures w14:val="standardContextual"/>
              </w:rPr>
              <w:tab/>
            </w:r>
            <w:r w:rsidRPr="00207F77">
              <w:rPr>
                <w:rStyle w:val="aa"/>
                <w:bCs/>
                <w:noProof/>
              </w:rPr>
              <w:t xml:space="preserve">システム要件</w:t>
            </w:r>
            <w:r>
              <w:rPr>
                <w:noProof/>
                <w:webHidden/>
              </w:rPr>
              <w:tab/>
            </w:r>
            <w:r>
              <w:rPr>
                <w:noProof/>
                <w:webHidden/>
              </w:rPr>
              <w:fldChar w:fldCharType="begin"/>
            </w:r>
            <w:r>
              <w:rPr>
                <w:noProof/>
                <w:webHidden/>
              </w:rPr>
              <w:instrText xml:space="preserve"> PAGEREF _Toc219455306 \h </w:instrText>
            </w:r>
            <w:r>
              <w:rPr>
                <w:noProof/>
                <w:webHidden/>
              </w:rPr>
              <w:fldChar w:fldCharType="separate"/>
            </w:r>
            <w:r>
              <w:rPr>
                <w:noProof/>
                <w:webHidden/>
              </w:rPr>
              <w:t>25</w:t>
            </w:r>
            <w:r>
              <w:rPr>
                <w:noProof/>
                <w:webHidden/>
              </w:rPr>
              <w:fldChar w:fldCharType="end"/>
            </w:r>
          </w:hyperlink>
        </w:p>
        <w:p w:rsidR="00D57F55" w:rsidRDefault="00D57F55" w14:paraId="27191FA9" w14:textId="6A7D455D">
          <w:pPr>
            <w:pStyle w:val="21"/>
            <w:tabs>
              <w:tab w:val="left" w:pos="1275"/>
              <w:tab w:val="right" w:leader="dot" w:pos="9016"/>
            </w:tabs>
            <w:rPr>
              <w:rFonts w:cstheme="minorBidi"/>
              <w:noProof/>
              <w:kern w:val="2"/>
              <w:szCs w:val="24"/>
              <w14:ligatures w14:val="standardContextual"/>
            </w:rPr>
          </w:pPr>
          <w:hyperlink w:history="1" w:anchor="_Toc219455307">
            <w:r w:rsidRPr="00207F77">
              <w:rPr>
                <w:rStyle w:val="aa"/>
                <w:bCs/>
                <w:noProof/>
              </w:rPr>
              <w:t>9.</w:t>
            </w:r>
            <w:r>
              <w:rPr>
                <w:rFonts w:cstheme="minorBidi"/>
                <w:noProof/>
                <w:kern w:val="2"/>
                <w:szCs w:val="24"/>
                <w14:ligatures w14:val="standardContextual"/>
              </w:rPr>
              <w:tab/>
            </w:r>
            <w:r w:rsidRPr="00207F77">
              <w:rPr>
                <w:rStyle w:val="aa"/>
                <w:bCs/>
                <w:noProof/>
              </w:rPr>
              <w:t xml:space="preserve">ドットキャンバスアプリ</w:t>
            </w:r>
            <w:r>
              <w:rPr>
                <w:noProof/>
                <w:webHidden/>
              </w:rPr>
              <w:tab/>
            </w:r>
            <w:r>
              <w:rPr>
                <w:noProof/>
                <w:webHidden/>
              </w:rPr>
              <w:fldChar w:fldCharType="begin"/>
            </w:r>
            <w:r>
              <w:rPr>
                <w:noProof/>
                <w:webHidden/>
              </w:rPr>
              <w:instrText xml:space="preserve"> PAGEREF _Toc219455307 \h </w:instrText>
            </w:r>
            <w:r>
              <w:rPr>
                <w:noProof/>
                <w:webHidden/>
              </w:rPr>
              <w:fldChar w:fldCharType="separate"/>
            </w:r>
            <w:r>
              <w:rPr>
                <w:noProof/>
                <w:webHidden/>
              </w:rPr>
              <w:t>26</w:t>
            </w:r>
            <w:r>
              <w:rPr>
                <w:noProof/>
                <w:webHidden/>
              </w:rPr>
              <w:fldChar w:fldCharType="end"/>
            </w:r>
          </w:hyperlink>
        </w:p>
        <w:p w:rsidR="00D57F55" w:rsidRDefault="00D57F55" w14:paraId="09E05C4F" w14:textId="072EF6AC">
          <w:pPr>
            <w:pStyle w:val="31"/>
            <w:tabs>
              <w:tab w:val="left" w:pos="1275"/>
              <w:tab w:val="right" w:leader="dot" w:pos="9016"/>
            </w:tabs>
            <w:rPr>
              <w:rFonts w:cstheme="minorBidi"/>
              <w:noProof/>
              <w:kern w:val="2"/>
              <w:szCs w:val="24"/>
              <w14:ligatures w14:val="standardContextual"/>
            </w:rPr>
          </w:pPr>
          <w:hyperlink w:history="1" w:anchor="_Toc219455308">
            <w:r w:rsidRPr="00207F77">
              <w:rPr>
                <w:rStyle w:val="aa"/>
                <w:noProof/>
              </w:rPr>
              <w:t>9.1.</w:t>
            </w:r>
            <w:r>
              <w:rPr>
                <w:rFonts w:cstheme="minorBidi"/>
                <w:noProof/>
                <w:kern w:val="2"/>
                <w:szCs w:val="24"/>
                <w14:ligatures w14:val="standardContextual"/>
              </w:rPr>
              <w:tab/>
            </w:r>
            <w:r w:rsidRPr="00207F77">
              <w:rPr>
                <w:rStyle w:val="aa"/>
                <w:noProof/>
              </w:rPr>
              <w:t xml:space="preserve">ドットキャンバスアプリとは？</w:t>
            </w:r>
            <w:r>
              <w:rPr>
                <w:noProof/>
                <w:webHidden/>
              </w:rPr>
              <w:tab/>
            </w:r>
            <w:r>
              <w:rPr>
                <w:noProof/>
                <w:webHidden/>
              </w:rPr>
              <w:fldChar w:fldCharType="begin"/>
            </w:r>
            <w:r>
              <w:rPr>
                <w:noProof/>
                <w:webHidden/>
              </w:rPr>
              <w:instrText xml:space="preserve"> PAGEREF _Toc219455308 \h </w:instrText>
            </w:r>
            <w:r>
              <w:rPr>
                <w:noProof/>
                <w:webHidden/>
              </w:rPr>
              <w:fldChar w:fldCharType="separate"/>
            </w:r>
            <w:r>
              <w:rPr>
                <w:noProof/>
                <w:webHidden/>
              </w:rPr>
              <w:t>26</w:t>
            </w:r>
            <w:r>
              <w:rPr>
                <w:noProof/>
                <w:webHidden/>
              </w:rPr>
              <w:fldChar w:fldCharType="end"/>
            </w:r>
          </w:hyperlink>
        </w:p>
        <w:p w:rsidR="00D57F55" w:rsidRDefault="00D57F55" w14:paraId="7F41F8DE" w14:textId="0714D040">
          <w:pPr>
            <w:pStyle w:val="31"/>
            <w:tabs>
              <w:tab w:val="left" w:pos="1275"/>
              <w:tab w:val="right" w:leader="dot" w:pos="9016"/>
            </w:tabs>
            <w:rPr>
              <w:rFonts w:cstheme="minorBidi"/>
              <w:noProof/>
              <w:kern w:val="2"/>
              <w:szCs w:val="24"/>
              <w14:ligatures w14:val="standardContextual"/>
            </w:rPr>
          </w:pPr>
          <w:hyperlink w:history="1" w:anchor="_Toc219455309">
            <w:r w:rsidRPr="00207F77">
              <w:rPr>
                <w:rStyle w:val="aa"/>
                <w:bCs/>
                <w:noProof/>
              </w:rPr>
              <w:t>9.2.</w:t>
            </w:r>
            <w:r>
              <w:rPr>
                <w:rFonts w:cstheme="minorBidi"/>
                <w:noProof/>
                <w:kern w:val="2"/>
                <w:szCs w:val="24"/>
                <w14:ligatures w14:val="standardContextual"/>
              </w:rPr>
              <w:tab/>
            </w:r>
            <w:r w:rsidRPr="00207F77">
              <w:rPr>
                <w:rStyle w:val="aa"/>
                <w:bCs/>
                <w:noProof/>
              </w:rPr>
              <w:t xml:space="preserve">ドットキャンバスアプリを始める</w:t>
            </w:r>
            <w:r>
              <w:rPr>
                <w:noProof/>
                <w:webHidden/>
              </w:rPr>
              <w:tab/>
            </w:r>
            <w:r>
              <w:rPr>
                <w:noProof/>
                <w:webHidden/>
              </w:rPr>
              <w:fldChar w:fldCharType="begin"/>
            </w:r>
            <w:r>
              <w:rPr>
                <w:noProof/>
                <w:webHidden/>
              </w:rPr>
              <w:instrText xml:space="preserve"> PAGEREF _Toc219455309 \h </w:instrText>
            </w:r>
            <w:r>
              <w:rPr>
                <w:noProof/>
                <w:webHidden/>
              </w:rPr>
              <w:fldChar w:fldCharType="separate"/>
            </w:r>
            <w:r>
              <w:rPr>
                <w:noProof/>
                <w:webHidden/>
              </w:rPr>
              <w:t>26</w:t>
            </w:r>
            <w:r>
              <w:rPr>
                <w:noProof/>
                <w:webHidden/>
              </w:rPr>
              <w:fldChar w:fldCharType="end"/>
            </w:r>
          </w:hyperlink>
        </w:p>
        <w:p w:rsidR="00D57F55" w:rsidRDefault="00D57F55" w14:paraId="20F5695E" w14:textId="5EF999AC">
          <w:pPr>
            <w:pStyle w:val="40"/>
            <w:tabs>
              <w:tab w:val="left" w:pos="2125"/>
              <w:tab w:val="right" w:leader="dot" w:pos="9016"/>
            </w:tabs>
            <w:ind w:start="1320"/>
            <w:rPr>
              <w:noProof/>
            </w:rPr>
          </w:pPr>
          <w:hyperlink w:history="1" w:anchor="_Toc219455310">
            <w:r w:rsidRPr="00207F77">
              <w:rPr>
                <w:rStyle w:val="aa"/>
                <w:noProof/>
              </w:rPr>
              <w:t>9.2.1.</w:t>
            </w:r>
            <w:r>
              <w:rPr>
                <w:noProof/>
              </w:rPr>
              <w:tab/>
            </w:r>
            <w:r w:rsidRPr="00207F77">
              <w:rPr>
                <w:rStyle w:val="aa"/>
                <w:noProof/>
              </w:rPr>
              <w:t xml:space="preserve">ドットキャンバスアプリのダウンロード</w:t>
            </w:r>
            <w:r>
              <w:rPr>
                <w:noProof/>
                <w:webHidden/>
              </w:rPr>
              <w:tab/>
            </w:r>
            <w:r>
              <w:rPr>
                <w:noProof/>
                <w:webHidden/>
              </w:rPr>
              <w:fldChar w:fldCharType="begin"/>
            </w:r>
            <w:r>
              <w:rPr>
                <w:noProof/>
                <w:webHidden/>
              </w:rPr>
              <w:instrText xml:space="preserve"> PAGEREF _Toc219455310 \h </w:instrText>
            </w:r>
            <w:r>
              <w:rPr>
                <w:noProof/>
                <w:webHidden/>
              </w:rPr>
              <w:fldChar w:fldCharType="separate"/>
            </w:r>
            <w:r>
              <w:rPr>
                <w:noProof/>
                <w:webHidden/>
              </w:rPr>
              <w:t>26</w:t>
            </w:r>
            <w:r>
              <w:rPr>
                <w:noProof/>
                <w:webHidden/>
              </w:rPr>
              <w:fldChar w:fldCharType="end"/>
            </w:r>
          </w:hyperlink>
        </w:p>
        <w:p w:rsidR="00D57F55" w:rsidRDefault="00D57F55" w14:paraId="01D7F36C" w14:textId="3309003D">
          <w:pPr>
            <w:pStyle w:val="40"/>
            <w:tabs>
              <w:tab w:val="left" w:pos="2125"/>
              <w:tab w:val="right" w:leader="dot" w:pos="9016"/>
            </w:tabs>
            <w:ind w:start="1320"/>
            <w:rPr>
              <w:noProof/>
            </w:rPr>
          </w:pPr>
          <w:hyperlink w:history="1" w:anchor="_Toc219455311">
            <w:r w:rsidRPr="00207F77">
              <w:rPr>
                <w:rStyle w:val="aa"/>
                <w:noProof/>
              </w:rPr>
              <w:t>9.2.2.</w:t>
            </w:r>
            <w:r>
              <w:rPr>
                <w:noProof/>
              </w:rPr>
              <w:tab/>
            </w:r>
            <w:r w:rsidRPr="00207F77">
              <w:rPr>
                <w:rStyle w:val="aa"/>
                <w:noProof/>
              </w:rPr>
              <w:t xml:space="preserve">ドットキャンバスアカウントの作成</w:t>
            </w:r>
            <w:r>
              <w:rPr>
                <w:noProof/>
                <w:webHidden/>
              </w:rPr>
              <w:tab/>
            </w:r>
            <w:r>
              <w:rPr>
                <w:noProof/>
                <w:webHidden/>
              </w:rPr>
              <w:fldChar w:fldCharType="begin"/>
            </w:r>
            <w:r>
              <w:rPr>
                <w:noProof/>
                <w:webHidden/>
              </w:rPr>
              <w:instrText xml:space="preserve"> PAGEREF _Toc219455311 \h </w:instrText>
            </w:r>
            <w:r>
              <w:rPr>
                <w:noProof/>
                <w:webHidden/>
              </w:rPr>
              <w:fldChar w:fldCharType="separate"/>
            </w:r>
            <w:r>
              <w:rPr>
                <w:noProof/>
                <w:webHidden/>
              </w:rPr>
              <w:t>26</w:t>
            </w:r>
            <w:r>
              <w:rPr>
                <w:noProof/>
                <w:webHidden/>
              </w:rPr>
              <w:fldChar w:fldCharType="end"/>
            </w:r>
          </w:hyperlink>
        </w:p>
        <w:p w:rsidR="00D57F55" w:rsidRDefault="00D57F55" w14:paraId="54A23985" w14:textId="6BE36246">
          <w:pPr>
            <w:pStyle w:val="40"/>
            <w:tabs>
              <w:tab w:val="left" w:pos="2125"/>
              <w:tab w:val="right" w:leader="dot" w:pos="9016"/>
            </w:tabs>
            <w:ind w:start="1320"/>
            <w:rPr>
              <w:noProof/>
            </w:rPr>
          </w:pPr>
          <w:hyperlink w:history="1" w:anchor="_Toc219455312">
            <w:r w:rsidRPr="00207F77">
              <w:rPr>
                <w:rStyle w:val="aa"/>
                <w:noProof/>
              </w:rPr>
              <w:t>9.2.3.</w:t>
            </w:r>
            <w:r>
              <w:rPr>
                <w:noProof/>
              </w:rPr>
              <w:tab/>
            </w:r>
            <w:r w:rsidRPr="00207F77">
              <w:rPr>
                <w:rStyle w:val="aa"/>
                <w:noProof/>
              </w:rPr>
              <w:t xml:space="preserve">ログイン</w:t>
            </w:r>
            <w:r>
              <w:rPr>
                <w:noProof/>
                <w:webHidden/>
              </w:rPr>
              <w:tab/>
            </w:r>
            <w:r>
              <w:rPr>
                <w:noProof/>
                <w:webHidden/>
              </w:rPr>
              <w:fldChar w:fldCharType="begin"/>
            </w:r>
            <w:r>
              <w:rPr>
                <w:noProof/>
                <w:webHidden/>
              </w:rPr>
              <w:instrText xml:space="preserve"> PAGEREF _Toc219455312 \h </w:instrText>
            </w:r>
            <w:r>
              <w:rPr>
                <w:noProof/>
                <w:webHidden/>
              </w:rPr>
              <w:fldChar w:fldCharType="separate"/>
            </w:r>
            <w:r>
              <w:rPr>
                <w:noProof/>
                <w:webHidden/>
              </w:rPr>
              <w:t>26</w:t>
            </w:r>
            <w:r>
              <w:rPr>
                <w:noProof/>
                <w:webHidden/>
              </w:rPr>
              <w:fldChar w:fldCharType="end"/>
            </w:r>
          </w:hyperlink>
        </w:p>
        <w:p w:rsidR="00D57F55" w:rsidRDefault="00D57F55" w14:paraId="6E858180" w14:textId="20F2810D">
          <w:pPr>
            <w:pStyle w:val="40"/>
            <w:tabs>
              <w:tab w:val="left" w:pos="2125"/>
              <w:tab w:val="right" w:leader="dot" w:pos="9016"/>
            </w:tabs>
            <w:ind w:start="1320"/>
            <w:rPr>
              <w:noProof/>
            </w:rPr>
          </w:pPr>
          <w:hyperlink w:history="1" w:anchor="_Toc219455313">
            <w:r w:rsidRPr="00207F77">
              <w:rPr>
                <w:rStyle w:val="aa"/>
                <w:noProof/>
              </w:rPr>
              <w:t>9.2.4.</w:t>
            </w:r>
            <w:r>
              <w:rPr>
                <w:noProof/>
              </w:rPr>
              <w:tab/>
            </w:r>
            <w:r w:rsidRPr="00207F77">
              <w:rPr>
                <w:rStyle w:val="aa"/>
                <w:noProof/>
              </w:rPr>
              <w:t xml:space="preserve">ID/パスワードを忘れた場合</w:t>
            </w:r>
            <w:r>
              <w:rPr>
                <w:noProof/>
                <w:webHidden/>
              </w:rPr>
              <w:tab/>
            </w:r>
            <w:r>
              <w:rPr>
                <w:noProof/>
                <w:webHidden/>
              </w:rPr>
              <w:fldChar w:fldCharType="begin"/>
            </w:r>
            <w:r>
              <w:rPr>
                <w:noProof/>
                <w:webHidden/>
              </w:rPr>
              <w:instrText xml:space="preserve"> PAGEREF _Toc219455313 \h </w:instrText>
            </w:r>
            <w:r>
              <w:rPr>
                <w:noProof/>
                <w:webHidden/>
              </w:rPr>
              <w:fldChar w:fldCharType="separate"/>
            </w:r>
            <w:r>
              <w:rPr>
                <w:noProof/>
                <w:webHidden/>
              </w:rPr>
              <w:t>27</w:t>
            </w:r>
            <w:r>
              <w:rPr>
                <w:noProof/>
                <w:webHidden/>
              </w:rPr>
              <w:fldChar w:fldCharType="end"/>
            </w:r>
          </w:hyperlink>
        </w:p>
        <w:p w:rsidR="00D57F55" w:rsidRDefault="00D57F55" w14:paraId="12C608B5" w14:textId="44A61691">
          <w:pPr>
            <w:pStyle w:val="40"/>
            <w:tabs>
              <w:tab w:val="left" w:pos="2125"/>
              <w:tab w:val="right" w:leader="dot" w:pos="9016"/>
            </w:tabs>
            <w:ind w:start="1320"/>
            <w:rPr>
              <w:noProof/>
            </w:rPr>
          </w:pPr>
          <w:hyperlink w:history="1" w:anchor="_Toc219455314">
            <w:r w:rsidRPr="00207F77">
              <w:rPr>
                <w:rStyle w:val="aa"/>
                <w:noProof/>
              </w:rPr>
              <w:t>9.2.5.</w:t>
            </w:r>
            <w:r>
              <w:rPr>
                <w:noProof/>
              </w:rPr>
              <w:tab/>
            </w:r>
            <w:r w:rsidRPr="00207F77">
              <w:rPr>
                <w:rStyle w:val="aa"/>
                <w:noProof/>
              </w:rPr>
              <w:t xml:space="preserve">ドットキャンバスアプリの画面構成</w:t>
            </w:r>
            <w:r>
              <w:rPr>
                <w:noProof/>
                <w:webHidden/>
              </w:rPr>
              <w:tab/>
            </w:r>
            <w:r>
              <w:rPr>
                <w:noProof/>
                <w:webHidden/>
              </w:rPr>
              <w:fldChar w:fldCharType="begin"/>
            </w:r>
            <w:r>
              <w:rPr>
                <w:noProof/>
                <w:webHidden/>
              </w:rPr>
              <w:instrText xml:space="preserve"> PAGEREF _Toc219455314 \h </w:instrText>
            </w:r>
            <w:r>
              <w:rPr>
                <w:noProof/>
                <w:webHidden/>
              </w:rPr>
              <w:fldChar w:fldCharType="separate"/>
            </w:r>
            <w:r>
              <w:rPr>
                <w:noProof/>
                <w:webHidden/>
              </w:rPr>
              <w:t>27</w:t>
            </w:r>
            <w:r>
              <w:rPr>
                <w:noProof/>
                <w:webHidden/>
              </w:rPr>
              <w:fldChar w:fldCharType="end"/>
            </w:r>
          </w:hyperlink>
        </w:p>
        <w:p w:rsidR="00D57F55" w:rsidRDefault="00D57F55" w14:paraId="5248CF4F" w14:textId="08647716">
          <w:pPr>
            <w:pStyle w:val="31"/>
            <w:tabs>
              <w:tab w:val="left" w:pos="1275"/>
              <w:tab w:val="right" w:leader="dot" w:pos="9016"/>
            </w:tabs>
            <w:rPr>
              <w:rFonts w:cstheme="minorBidi"/>
              <w:noProof/>
              <w:kern w:val="2"/>
              <w:szCs w:val="24"/>
              <w14:ligatures w14:val="standardContextual"/>
            </w:rPr>
          </w:pPr>
          <w:hyperlink w:history="1" w:anchor="_Toc219455315">
            <w:r w:rsidRPr="00207F77">
              <w:rPr>
                <w:rStyle w:val="aa"/>
                <w:noProof/>
              </w:rPr>
              <w:t>9.3.</w:t>
            </w:r>
            <w:r>
              <w:rPr>
                <w:rFonts w:cstheme="minorBidi"/>
                <w:noProof/>
                <w:kern w:val="2"/>
                <w:szCs w:val="24"/>
                <w14:ligatures w14:val="standardContextual"/>
              </w:rPr>
              <w:tab/>
            </w:r>
            <w:r w:rsidRPr="00207F77">
              <w:rPr>
                <w:rStyle w:val="aa"/>
                <w:noProof/>
              </w:rPr>
              <w:t xml:space="preserve">ドットキャンバスアプリとドットパッド320の接続</w:t>
            </w:r>
            <w:r>
              <w:rPr>
                <w:noProof/>
                <w:webHidden/>
              </w:rPr>
              <w:tab/>
            </w:r>
            <w:r>
              <w:rPr>
                <w:noProof/>
                <w:webHidden/>
              </w:rPr>
              <w:fldChar w:fldCharType="begin"/>
            </w:r>
            <w:r>
              <w:rPr>
                <w:noProof/>
                <w:webHidden/>
              </w:rPr>
              <w:instrText xml:space="preserve"> PAGEREF _Toc219455315 \h </w:instrText>
            </w:r>
            <w:r>
              <w:rPr>
                <w:noProof/>
                <w:webHidden/>
              </w:rPr>
              <w:fldChar w:fldCharType="separate"/>
            </w:r>
            <w:r>
              <w:rPr>
                <w:noProof/>
                <w:webHidden/>
              </w:rPr>
              <w:t>28</w:t>
            </w:r>
            <w:r>
              <w:rPr>
                <w:noProof/>
                <w:webHidden/>
              </w:rPr>
              <w:fldChar w:fldCharType="end"/>
            </w:r>
          </w:hyperlink>
        </w:p>
        <w:p w:rsidR="00D57F55" w:rsidRDefault="00D57F55" w14:paraId="4E45F572" w14:textId="59099BD8">
          <w:pPr>
            <w:pStyle w:val="40"/>
            <w:tabs>
              <w:tab w:val="left" w:pos="2125"/>
              <w:tab w:val="right" w:leader="dot" w:pos="9016"/>
            </w:tabs>
            <w:ind w:start="1320"/>
            <w:rPr>
              <w:noProof/>
            </w:rPr>
          </w:pPr>
          <w:hyperlink w:history="1" w:anchor="_Toc219455316">
            <w:r w:rsidRPr="00207F77">
              <w:rPr>
                <w:rStyle w:val="aa"/>
                <w:noProof/>
              </w:rPr>
              <w:t>9.3.1.</w:t>
            </w:r>
            <w:r>
              <w:rPr>
                <w:noProof/>
              </w:rPr>
              <w:tab/>
            </w:r>
            <w:r w:rsidRPr="00207F77">
              <w:rPr>
                <w:rStyle w:val="aa"/>
                <w:noProof/>
              </w:rPr>
              <w:t xml:space="preserve">接続の問題を解決する</w:t>
            </w:r>
            <w:r>
              <w:rPr>
                <w:noProof/>
                <w:webHidden/>
              </w:rPr>
              <w:tab/>
            </w:r>
            <w:r>
              <w:rPr>
                <w:noProof/>
                <w:webHidden/>
              </w:rPr>
              <w:fldChar w:fldCharType="begin"/>
            </w:r>
            <w:r>
              <w:rPr>
                <w:noProof/>
                <w:webHidden/>
              </w:rPr>
              <w:instrText xml:space="preserve"> PAGEREF _Toc219455316 \h </w:instrText>
            </w:r>
            <w:r>
              <w:rPr>
                <w:noProof/>
                <w:webHidden/>
              </w:rPr>
              <w:fldChar w:fldCharType="separate"/>
            </w:r>
            <w:r>
              <w:rPr>
                <w:noProof/>
                <w:webHidden/>
              </w:rPr>
              <w:t>28</w:t>
            </w:r>
            <w:r>
              <w:rPr>
                <w:noProof/>
                <w:webHidden/>
              </w:rPr>
              <w:fldChar w:fldCharType="end"/>
            </w:r>
          </w:hyperlink>
        </w:p>
        <w:p w:rsidR="00D57F55" w:rsidRDefault="00D57F55" w14:paraId="6CE5F7E5" w14:textId="59FFE322">
          <w:pPr>
            <w:pStyle w:val="40"/>
            <w:tabs>
              <w:tab w:val="left" w:pos="2125"/>
              <w:tab w:val="right" w:leader="dot" w:pos="9016"/>
            </w:tabs>
            <w:ind w:start="1320"/>
            <w:rPr>
              <w:noProof/>
            </w:rPr>
          </w:pPr>
          <w:hyperlink w:history="1" w:anchor="_Toc219455317">
            <w:r w:rsidRPr="00207F77">
              <w:rPr>
                <w:rStyle w:val="aa"/>
                <w:noProof/>
              </w:rPr>
              <w:t>9.3.2.</w:t>
            </w:r>
            <w:r>
              <w:rPr>
                <w:noProof/>
              </w:rPr>
              <w:tab/>
            </w:r>
            <w:r w:rsidRPr="00207F77">
              <w:rPr>
                <w:rStyle w:val="aa"/>
                <w:noProof/>
              </w:rPr>
              <w:t xml:space="preserve">ドットパッド 320 の接続解除</w:t>
            </w:r>
            <w:r>
              <w:rPr>
                <w:noProof/>
                <w:webHidden/>
              </w:rPr>
              <w:tab/>
            </w:r>
            <w:r>
              <w:rPr>
                <w:noProof/>
                <w:webHidden/>
              </w:rPr>
              <w:fldChar w:fldCharType="begin"/>
            </w:r>
            <w:r>
              <w:rPr>
                <w:noProof/>
                <w:webHidden/>
              </w:rPr>
              <w:instrText xml:space="preserve"> PAGEREF _Toc219455317 \h </w:instrText>
            </w:r>
            <w:r>
              <w:rPr>
                <w:noProof/>
                <w:webHidden/>
              </w:rPr>
              <w:fldChar w:fldCharType="separate"/>
            </w:r>
            <w:r>
              <w:rPr>
                <w:noProof/>
                <w:webHidden/>
              </w:rPr>
              <w:t>28</w:t>
            </w:r>
            <w:r>
              <w:rPr>
                <w:noProof/>
                <w:webHidden/>
              </w:rPr>
              <w:fldChar w:fldCharType="end"/>
            </w:r>
          </w:hyperlink>
        </w:p>
        <w:p w:rsidR="00D57F55" w:rsidRDefault="00D57F55" w14:paraId="4D63F218" w14:textId="0B8F73C7">
          <w:pPr>
            <w:pStyle w:val="31"/>
            <w:tabs>
              <w:tab w:val="left" w:pos="1275"/>
              <w:tab w:val="right" w:leader="dot" w:pos="9016"/>
            </w:tabs>
            <w:rPr>
              <w:rFonts w:cstheme="minorBidi"/>
              <w:noProof/>
              <w:kern w:val="2"/>
              <w:szCs w:val="24"/>
              <w14:ligatures w14:val="standardContextual"/>
            </w:rPr>
          </w:pPr>
          <w:hyperlink w:history="1" w:anchor="_Toc219455318">
            <w:r w:rsidRPr="00207F77">
              <w:rPr>
                <w:rStyle w:val="aa"/>
                <w:bCs/>
                <w:noProof/>
              </w:rPr>
              <w:t>9.4.</w:t>
            </w:r>
            <w:r>
              <w:rPr>
                <w:rFonts w:cstheme="minorBidi"/>
                <w:noProof/>
                <w:kern w:val="2"/>
                <w:szCs w:val="24"/>
                <w14:ligatures w14:val="standardContextual"/>
              </w:rPr>
              <w:tab/>
            </w:r>
            <w:r w:rsidRPr="00207F77">
              <w:rPr>
                <w:rStyle w:val="aa"/>
                <w:bCs/>
                <w:noProof/>
              </w:rPr>
              <w:t xml:space="preserve">ドットキャンバスアプリの機能を使用する</w:t>
            </w:r>
            <w:r>
              <w:rPr>
                <w:noProof/>
                <w:webHidden/>
              </w:rPr>
              <w:tab/>
            </w:r>
            <w:r>
              <w:rPr>
                <w:noProof/>
                <w:webHidden/>
              </w:rPr>
              <w:fldChar w:fldCharType="begin"/>
            </w:r>
            <w:r>
              <w:rPr>
                <w:noProof/>
                <w:webHidden/>
              </w:rPr>
              <w:instrText xml:space="preserve"> PAGEREF _Toc219455318 \h </w:instrText>
            </w:r>
            <w:r>
              <w:rPr>
                <w:noProof/>
                <w:webHidden/>
              </w:rPr>
              <w:fldChar w:fldCharType="separate"/>
            </w:r>
            <w:r>
              <w:rPr>
                <w:noProof/>
                <w:webHidden/>
              </w:rPr>
              <w:t>29</w:t>
            </w:r>
            <w:r>
              <w:rPr>
                <w:noProof/>
                <w:webHidden/>
              </w:rPr>
              <w:fldChar w:fldCharType="end"/>
            </w:r>
          </w:hyperlink>
        </w:p>
        <w:p w:rsidR="00D57F55" w:rsidRDefault="00D57F55" w14:paraId="0E4B5DC3" w14:textId="1424B93F">
          <w:pPr>
            <w:pStyle w:val="40"/>
            <w:tabs>
              <w:tab w:val="left" w:pos="2125"/>
              <w:tab w:val="right" w:leader="dot" w:pos="9016"/>
            </w:tabs>
            <w:ind w:start="1320"/>
            <w:rPr>
              <w:noProof/>
            </w:rPr>
          </w:pPr>
          <w:hyperlink w:history="1" w:anchor="_Toc219455319">
            <w:r w:rsidRPr="00207F77">
              <w:rPr>
                <w:rStyle w:val="aa"/>
                <w:noProof/>
              </w:rPr>
              <w:t>9.4.1.</w:t>
            </w:r>
            <w:r>
              <w:rPr>
                <w:noProof/>
              </w:rPr>
              <w:tab/>
            </w:r>
            <w:r w:rsidRPr="00207F77">
              <w:rPr>
                <w:rStyle w:val="aa"/>
                <w:noProof/>
              </w:rPr>
              <w:t xml:space="preserve">キャンバス作成</w:t>
            </w:r>
            <w:r>
              <w:rPr>
                <w:noProof/>
                <w:webHidden/>
              </w:rPr>
              <w:tab/>
            </w:r>
            <w:r>
              <w:rPr>
                <w:noProof/>
                <w:webHidden/>
              </w:rPr>
              <w:fldChar w:fldCharType="begin"/>
            </w:r>
            <w:r>
              <w:rPr>
                <w:noProof/>
                <w:webHidden/>
              </w:rPr>
              <w:instrText xml:space="preserve"> PAGEREF _Toc219455319 \h </w:instrText>
            </w:r>
            <w:r>
              <w:rPr>
                <w:noProof/>
                <w:webHidden/>
              </w:rPr>
              <w:fldChar w:fldCharType="separate"/>
            </w:r>
            <w:r>
              <w:rPr>
                <w:noProof/>
                <w:webHidden/>
              </w:rPr>
              <w:t>29</w:t>
            </w:r>
            <w:r>
              <w:rPr>
                <w:noProof/>
                <w:webHidden/>
              </w:rPr>
              <w:fldChar w:fldCharType="end"/>
            </w:r>
          </w:hyperlink>
        </w:p>
        <w:p w:rsidR="00D57F55" w:rsidRDefault="00D57F55" w14:paraId="7C58A98C" w14:textId="322F9C34">
          <w:pPr>
            <w:pStyle w:val="40"/>
            <w:tabs>
              <w:tab w:val="left" w:pos="2125"/>
              <w:tab w:val="right" w:leader="dot" w:pos="9016"/>
            </w:tabs>
            <w:ind w:start="1320"/>
            <w:rPr>
              <w:noProof/>
            </w:rPr>
          </w:pPr>
          <w:hyperlink w:history="1" w:anchor="_Toc219455320">
            <w:r w:rsidRPr="00207F77">
              <w:rPr>
                <w:rStyle w:val="aa"/>
                <w:noProof/>
              </w:rPr>
              <w:t>9.4.2.</w:t>
            </w:r>
            <w:r>
              <w:rPr>
                <w:noProof/>
              </w:rPr>
              <w:tab/>
            </w:r>
            <w:r w:rsidRPr="00207F77">
              <w:rPr>
                <w:rStyle w:val="aa"/>
                <w:noProof/>
              </w:rPr>
              <w:t xml:space="preserve">私の絵</w:t>
            </w:r>
            <w:r>
              <w:rPr>
                <w:noProof/>
                <w:webHidden/>
              </w:rPr>
              <w:tab/>
            </w:r>
            <w:r>
              <w:rPr>
                <w:noProof/>
                <w:webHidden/>
              </w:rPr>
              <w:fldChar w:fldCharType="begin"/>
            </w:r>
            <w:r>
              <w:rPr>
                <w:noProof/>
                <w:webHidden/>
              </w:rPr>
              <w:instrText xml:space="preserve"> PAGEREF _Toc219455320 \h </w:instrText>
            </w:r>
            <w:r>
              <w:rPr>
                <w:noProof/>
                <w:webHidden/>
              </w:rPr>
              <w:fldChar w:fldCharType="separate"/>
            </w:r>
            <w:r>
              <w:rPr>
                <w:noProof/>
                <w:webHidden/>
              </w:rPr>
              <w:t>32</w:t>
            </w:r>
            <w:r>
              <w:rPr>
                <w:noProof/>
                <w:webHidden/>
              </w:rPr>
              <w:fldChar w:fldCharType="end"/>
            </w:r>
          </w:hyperlink>
        </w:p>
        <w:p w:rsidR="00D57F55" w:rsidRDefault="00D57F55" w14:paraId="706D6A66" w14:textId="74993B93">
          <w:pPr>
            <w:pStyle w:val="40"/>
            <w:tabs>
              <w:tab w:val="left" w:pos="2125"/>
              <w:tab w:val="right" w:leader="dot" w:pos="9016"/>
            </w:tabs>
            <w:ind w:start="1320"/>
            <w:rPr>
              <w:noProof/>
            </w:rPr>
          </w:pPr>
          <w:hyperlink w:history="1" w:anchor="_Toc219455321">
            <w:r w:rsidRPr="00207F77">
              <w:rPr>
                <w:rStyle w:val="aa"/>
                <w:noProof/>
              </w:rPr>
              <w:t>9.4.3.</w:t>
            </w:r>
            <w:r>
              <w:rPr>
                <w:noProof/>
              </w:rPr>
              <w:tab/>
            </w:r>
            <w:r w:rsidRPr="00207F77">
              <w:rPr>
                <w:rStyle w:val="aa"/>
                <w:noProof/>
              </w:rPr>
              <w:t xml:space="preserve">ドットクラウド</w:t>
            </w:r>
            <w:r>
              <w:rPr>
                <w:noProof/>
                <w:webHidden/>
              </w:rPr>
              <w:tab/>
            </w:r>
            <w:r>
              <w:rPr>
                <w:noProof/>
                <w:webHidden/>
              </w:rPr>
              <w:fldChar w:fldCharType="begin"/>
            </w:r>
            <w:r>
              <w:rPr>
                <w:noProof/>
                <w:webHidden/>
              </w:rPr>
              <w:instrText xml:space="preserve"> PAGEREF _Toc219455321 \h </w:instrText>
            </w:r>
            <w:r>
              <w:rPr>
                <w:noProof/>
                <w:webHidden/>
              </w:rPr>
              <w:fldChar w:fldCharType="separate"/>
            </w:r>
            <w:r>
              <w:rPr>
                <w:noProof/>
                <w:webHidden/>
              </w:rPr>
              <w:t>33</w:t>
            </w:r>
            <w:r>
              <w:rPr>
                <w:noProof/>
                <w:webHidden/>
              </w:rPr>
              <w:fldChar w:fldCharType="end"/>
            </w:r>
          </w:hyperlink>
        </w:p>
        <w:p w:rsidR="00D57F55" w:rsidRDefault="00D57F55" w14:paraId="3097C5B7" w14:textId="5BC30A42">
          <w:pPr>
            <w:pStyle w:val="40"/>
            <w:tabs>
              <w:tab w:val="left" w:pos="2125"/>
              <w:tab w:val="right" w:leader="dot" w:pos="9016"/>
            </w:tabs>
            <w:ind w:start="1320"/>
            <w:rPr>
              <w:noProof/>
            </w:rPr>
          </w:pPr>
          <w:hyperlink w:history="1" w:anchor="_Toc219455322">
            <w:r w:rsidRPr="00207F77">
              <w:rPr>
                <w:rStyle w:val="aa"/>
                <w:noProof/>
              </w:rPr>
              <w:t>9.4.4.</w:t>
            </w:r>
            <w:r>
              <w:rPr>
                <w:noProof/>
              </w:rPr>
              <w:tab/>
            </w:r>
            <w:r w:rsidRPr="00207F77">
              <w:rPr>
                <w:rStyle w:val="aa"/>
                <w:noProof/>
              </w:rPr>
              <w:t xml:space="preserve">設定</w:t>
            </w:r>
            <w:r>
              <w:rPr>
                <w:noProof/>
                <w:webHidden/>
              </w:rPr>
              <w:tab/>
            </w:r>
            <w:r>
              <w:rPr>
                <w:noProof/>
                <w:webHidden/>
              </w:rPr>
              <w:fldChar w:fldCharType="begin"/>
            </w:r>
            <w:r>
              <w:rPr>
                <w:noProof/>
                <w:webHidden/>
              </w:rPr>
              <w:instrText xml:space="preserve"> PAGEREF _Toc219455322 \h </w:instrText>
            </w:r>
            <w:r>
              <w:rPr>
                <w:noProof/>
                <w:webHidden/>
              </w:rPr>
              <w:fldChar w:fldCharType="separate"/>
            </w:r>
            <w:r>
              <w:rPr>
                <w:noProof/>
                <w:webHidden/>
              </w:rPr>
              <w:t>33</w:t>
            </w:r>
            <w:r>
              <w:rPr>
                <w:noProof/>
                <w:webHidden/>
              </w:rPr>
              <w:fldChar w:fldCharType="end"/>
            </w:r>
          </w:hyperlink>
        </w:p>
        <w:p w:rsidR="00D57F55" w:rsidRDefault="00D57F55" w14:paraId="4988BE4B" w14:textId="55A52834">
          <w:pPr>
            <w:pStyle w:val="40"/>
            <w:tabs>
              <w:tab w:val="left" w:pos="2125"/>
              <w:tab w:val="right" w:leader="dot" w:pos="9016"/>
            </w:tabs>
            <w:ind w:start="1320"/>
            <w:rPr>
              <w:noProof/>
            </w:rPr>
          </w:pPr>
          <w:hyperlink w:history="1" w:anchor="_Toc219455323">
            <w:r w:rsidRPr="00207F77">
              <w:rPr>
                <w:rStyle w:val="aa"/>
                <w:noProof/>
              </w:rPr>
              <w:t>9.4.5.</w:t>
            </w:r>
            <w:r>
              <w:rPr>
                <w:noProof/>
              </w:rPr>
              <w:tab/>
            </w:r>
            <w:r w:rsidRPr="00207F77">
              <w:rPr>
                <w:rStyle w:val="aa"/>
                <w:noProof/>
              </w:rPr>
              <w:t xml:space="preserve">ドットキャンバスアプリでドットパッド320ボタンキーを使用する</w:t>
            </w:r>
            <w:r>
              <w:rPr>
                <w:noProof/>
                <w:webHidden/>
              </w:rPr>
              <w:tab/>
            </w:r>
            <w:r>
              <w:rPr>
                <w:noProof/>
                <w:webHidden/>
              </w:rPr>
              <w:fldChar w:fldCharType="begin"/>
            </w:r>
            <w:r>
              <w:rPr>
                <w:noProof/>
                <w:webHidden/>
              </w:rPr>
              <w:instrText xml:space="preserve"> PAGEREF _Toc219455323 \h </w:instrText>
            </w:r>
            <w:r>
              <w:rPr>
                <w:noProof/>
                <w:webHidden/>
              </w:rPr>
              <w:fldChar w:fldCharType="separate"/>
            </w:r>
            <w:r>
              <w:rPr>
                <w:noProof/>
                <w:webHidden/>
              </w:rPr>
              <w:t>34</w:t>
            </w:r>
            <w:r>
              <w:rPr>
                <w:noProof/>
                <w:webHidden/>
              </w:rPr>
              <w:fldChar w:fldCharType="end"/>
            </w:r>
          </w:hyperlink>
        </w:p>
        <w:p w:rsidR="00D57F55" w:rsidRDefault="00D57F55" w14:paraId="1DF921A8" w14:textId="0B7C0256">
          <w:pPr>
            <w:pStyle w:val="21"/>
            <w:tabs>
              <w:tab w:val="left" w:pos="1275"/>
              <w:tab w:val="right" w:leader="dot" w:pos="9016"/>
            </w:tabs>
            <w:rPr>
              <w:rFonts w:cstheme="minorBidi"/>
              <w:noProof/>
              <w:kern w:val="2"/>
              <w:szCs w:val="24"/>
              <w14:ligatures w14:val="standardContextual"/>
            </w:rPr>
          </w:pPr>
          <w:hyperlink w:history="1" w:anchor="_Toc219455324">
            <w:r w:rsidRPr="00207F77">
              <w:rPr>
                <w:rStyle w:val="aa"/>
                <w:noProof/>
              </w:rPr>
              <w:t>10.</w:t>
            </w:r>
            <w:r>
              <w:rPr>
                <w:rFonts w:cstheme="minorBidi"/>
                <w:noProof/>
                <w:kern w:val="2"/>
                <w:szCs w:val="24"/>
                <w14:ligatures w14:val="standardContextual"/>
              </w:rPr>
              <w:tab/>
            </w:r>
            <w:r w:rsidRPr="00207F77">
              <w:rPr>
                <w:rStyle w:val="aa"/>
                <w:noProof/>
              </w:rPr>
              <w:t xml:space="preserve">ドットクラウドアプリでドットパッド320ボタンキーを使用する</w:t>
            </w:r>
            <w:r>
              <w:rPr>
                <w:noProof/>
                <w:webHidden/>
              </w:rPr>
              <w:tab/>
            </w:r>
            <w:r>
              <w:rPr>
                <w:noProof/>
                <w:webHidden/>
              </w:rPr>
              <w:fldChar w:fldCharType="begin"/>
            </w:r>
            <w:r>
              <w:rPr>
                <w:noProof/>
                <w:webHidden/>
              </w:rPr>
              <w:instrText xml:space="preserve"> PAGEREF _Toc219455324 \h </w:instrText>
            </w:r>
            <w:r>
              <w:rPr>
                <w:noProof/>
                <w:webHidden/>
              </w:rPr>
              <w:fldChar w:fldCharType="separate"/>
            </w:r>
            <w:r>
              <w:rPr>
                <w:noProof/>
                <w:webHidden/>
              </w:rPr>
              <w:t>36</w:t>
            </w:r>
            <w:r>
              <w:rPr>
                <w:noProof/>
                <w:webHidden/>
              </w:rPr>
              <w:fldChar w:fldCharType="end"/>
            </w:r>
          </w:hyperlink>
        </w:p>
        <w:p w:rsidR="00D57F55" w:rsidRDefault="00D57F55" w14:paraId="798CFEC6" w14:textId="4FE89081">
          <w:pPr>
            <w:pStyle w:val="31"/>
            <w:tabs>
              <w:tab w:val="left" w:pos="1275"/>
              <w:tab w:val="right" w:leader="dot" w:pos="9016"/>
            </w:tabs>
            <w:rPr>
              <w:rFonts w:cstheme="minorBidi"/>
              <w:noProof/>
              <w:kern w:val="2"/>
              <w:szCs w:val="24"/>
              <w14:ligatures w14:val="standardContextual"/>
            </w:rPr>
          </w:pPr>
          <w:hyperlink w:history="1" w:anchor="_Toc219455325">
            <w:r w:rsidRPr="00207F77">
              <w:rPr>
                <w:rStyle w:val="aa"/>
                <w:bCs/>
                <w:noProof/>
              </w:rPr>
              <w:t>10.1.</w:t>
            </w:r>
            <w:r>
              <w:rPr>
                <w:rFonts w:cstheme="minorBidi"/>
                <w:noProof/>
                <w:kern w:val="2"/>
                <w:szCs w:val="24"/>
                <w14:ligatures w14:val="standardContextual"/>
              </w:rPr>
              <w:tab/>
            </w:r>
            <w:r w:rsidRPr="00207F77">
              <w:rPr>
                <w:rStyle w:val="aa"/>
                <w:bCs/>
                <w:noProof/>
              </w:rPr>
              <w:t xml:space="preserve">ドットキャンバスウェブとは？</w:t>
            </w:r>
            <w:r>
              <w:rPr>
                <w:noProof/>
                <w:webHidden/>
              </w:rPr>
              <w:tab/>
            </w:r>
            <w:r>
              <w:rPr>
                <w:noProof/>
                <w:webHidden/>
              </w:rPr>
              <w:fldChar w:fldCharType="begin"/>
            </w:r>
            <w:r>
              <w:rPr>
                <w:noProof/>
                <w:webHidden/>
              </w:rPr>
              <w:instrText xml:space="preserve"> PAGEREF _Toc219455325 \h </w:instrText>
            </w:r>
            <w:r>
              <w:rPr>
                <w:noProof/>
                <w:webHidden/>
              </w:rPr>
              <w:fldChar w:fldCharType="separate"/>
            </w:r>
            <w:r>
              <w:rPr>
                <w:noProof/>
                <w:webHidden/>
              </w:rPr>
              <w:t>36</w:t>
            </w:r>
            <w:r>
              <w:rPr>
                <w:noProof/>
                <w:webHidden/>
              </w:rPr>
              <w:fldChar w:fldCharType="end"/>
            </w:r>
          </w:hyperlink>
        </w:p>
        <w:p w:rsidR="00D57F55" w:rsidRDefault="00D57F55" w14:paraId="3116DC7B" w14:textId="205E457B">
          <w:pPr>
            <w:pStyle w:val="40"/>
            <w:tabs>
              <w:tab w:val="left" w:pos="2550"/>
              <w:tab w:val="right" w:leader="dot" w:pos="9016"/>
            </w:tabs>
            <w:ind w:start="1320"/>
            <w:rPr>
              <w:noProof/>
            </w:rPr>
          </w:pPr>
          <w:hyperlink w:history="1" w:anchor="_Toc219455326">
            <w:r w:rsidRPr="00207F77">
              <w:rPr>
                <w:rStyle w:val="aa"/>
                <w:noProof/>
              </w:rPr>
              <w:t>10.1.1.</w:t>
            </w:r>
            <w:r>
              <w:rPr>
                <w:noProof/>
              </w:rPr>
              <w:tab/>
            </w:r>
            <w:r w:rsidRPr="00207F77">
              <w:rPr>
                <w:rStyle w:val="aa"/>
                <w:noProof/>
              </w:rPr>
              <w:t xml:space="preserve">ドットキャンバスウェブの画面構成</w:t>
            </w:r>
            <w:r>
              <w:rPr>
                <w:noProof/>
                <w:webHidden/>
              </w:rPr>
              <w:tab/>
            </w:r>
            <w:r>
              <w:rPr>
                <w:noProof/>
                <w:webHidden/>
              </w:rPr>
              <w:fldChar w:fldCharType="begin"/>
            </w:r>
            <w:r>
              <w:rPr>
                <w:noProof/>
                <w:webHidden/>
              </w:rPr>
              <w:instrText xml:space="preserve"> PAGEREF _Toc219455326 \h </w:instrText>
            </w:r>
            <w:r>
              <w:rPr>
                <w:noProof/>
                <w:webHidden/>
              </w:rPr>
              <w:fldChar w:fldCharType="separate"/>
            </w:r>
            <w:r>
              <w:rPr>
                <w:noProof/>
                <w:webHidden/>
              </w:rPr>
              <w:t>36</w:t>
            </w:r>
            <w:r>
              <w:rPr>
                <w:noProof/>
                <w:webHidden/>
              </w:rPr>
              <w:fldChar w:fldCharType="end"/>
            </w:r>
          </w:hyperlink>
        </w:p>
        <w:p w:rsidR="00D57F55" w:rsidRDefault="00D57F55" w14:paraId="5515198C" w14:textId="16E9E973">
          <w:pPr>
            <w:pStyle w:val="31"/>
            <w:tabs>
              <w:tab w:val="left" w:pos="1275"/>
              <w:tab w:val="right" w:leader="dot" w:pos="9016"/>
            </w:tabs>
            <w:rPr>
              <w:rFonts w:cstheme="minorBidi"/>
              <w:noProof/>
              <w:kern w:val="2"/>
              <w:szCs w:val="24"/>
              <w14:ligatures w14:val="standardContextual"/>
            </w:rPr>
          </w:pPr>
          <w:hyperlink w:history="1" w:anchor="_Toc219455327">
            <w:r w:rsidRPr="00207F77">
              <w:rPr>
                <w:rStyle w:val="aa"/>
                <w:noProof/>
              </w:rPr>
              <w:t>10.2.</w:t>
            </w:r>
            <w:r>
              <w:rPr>
                <w:rFonts w:cstheme="minorBidi"/>
                <w:noProof/>
                <w:kern w:val="2"/>
                <w:szCs w:val="24"/>
                <w14:ligatures w14:val="standardContextual"/>
              </w:rPr>
              <w:tab/>
            </w:r>
            <w:r w:rsidRPr="00207F77">
              <w:rPr>
                <w:rStyle w:val="aa"/>
                <w:noProof/>
              </w:rPr>
              <w:t xml:space="preserve">ドットキャンバスウェブの開始</w:t>
            </w:r>
            <w:r>
              <w:rPr>
                <w:noProof/>
                <w:webHidden/>
              </w:rPr>
              <w:tab/>
            </w:r>
            <w:r>
              <w:rPr>
                <w:noProof/>
                <w:webHidden/>
              </w:rPr>
              <w:fldChar w:fldCharType="begin"/>
            </w:r>
            <w:r>
              <w:rPr>
                <w:noProof/>
                <w:webHidden/>
              </w:rPr>
              <w:instrText xml:space="preserve"> PAGEREF _Toc219455327 \h </w:instrText>
            </w:r>
            <w:r>
              <w:rPr>
                <w:noProof/>
                <w:webHidden/>
              </w:rPr>
              <w:fldChar w:fldCharType="separate"/>
            </w:r>
            <w:r>
              <w:rPr>
                <w:noProof/>
                <w:webHidden/>
              </w:rPr>
              <w:t>37</w:t>
            </w:r>
            <w:r>
              <w:rPr>
                <w:noProof/>
                <w:webHidden/>
              </w:rPr>
              <w:fldChar w:fldCharType="end"/>
            </w:r>
          </w:hyperlink>
        </w:p>
        <w:p w:rsidR="00D57F55" w:rsidRDefault="00D57F55" w14:paraId="2581F8E9" w14:textId="701F851D">
          <w:pPr>
            <w:pStyle w:val="31"/>
            <w:tabs>
              <w:tab w:val="left" w:pos="1275"/>
              <w:tab w:val="right" w:leader="dot" w:pos="9016"/>
            </w:tabs>
            <w:rPr>
              <w:rFonts w:cstheme="minorBidi"/>
              <w:noProof/>
              <w:kern w:val="2"/>
              <w:szCs w:val="24"/>
              <w14:ligatures w14:val="standardContextual"/>
            </w:rPr>
          </w:pPr>
          <w:hyperlink w:history="1" w:anchor="_Toc219455328">
            <w:r w:rsidRPr="00207F77">
              <w:rPr>
                <w:rStyle w:val="aa"/>
                <w:noProof/>
              </w:rPr>
              <w:t>10.3.</w:t>
            </w:r>
            <w:r>
              <w:rPr>
                <w:rFonts w:cstheme="minorBidi"/>
                <w:noProof/>
                <w:kern w:val="2"/>
                <w:szCs w:val="24"/>
                <w14:ligatures w14:val="standardContextual"/>
              </w:rPr>
              <w:tab/>
            </w:r>
            <w:r w:rsidRPr="00207F77">
              <w:rPr>
                <w:rStyle w:val="aa"/>
                <w:noProof/>
              </w:rPr>
              <w:t xml:space="preserve">ドットキャンバスウェブとドットパッド320の接続</w:t>
            </w:r>
            <w:r>
              <w:rPr>
                <w:noProof/>
                <w:webHidden/>
              </w:rPr>
              <w:tab/>
            </w:r>
            <w:r>
              <w:rPr>
                <w:noProof/>
                <w:webHidden/>
              </w:rPr>
              <w:fldChar w:fldCharType="begin"/>
            </w:r>
            <w:r>
              <w:rPr>
                <w:noProof/>
                <w:webHidden/>
              </w:rPr>
              <w:instrText xml:space="preserve"> PAGEREF _Toc219455328 \h </w:instrText>
            </w:r>
            <w:r>
              <w:rPr>
                <w:noProof/>
                <w:webHidden/>
              </w:rPr>
              <w:fldChar w:fldCharType="separate"/>
            </w:r>
            <w:r>
              <w:rPr>
                <w:noProof/>
                <w:webHidden/>
              </w:rPr>
              <w:t>37</w:t>
            </w:r>
            <w:r>
              <w:rPr>
                <w:noProof/>
                <w:webHidden/>
              </w:rPr>
              <w:fldChar w:fldCharType="end"/>
            </w:r>
          </w:hyperlink>
        </w:p>
        <w:p w:rsidR="00D57F55" w:rsidRDefault="00D57F55" w14:paraId="0636CF73" w14:textId="0A62C169">
          <w:pPr>
            <w:pStyle w:val="40"/>
            <w:tabs>
              <w:tab w:val="left" w:pos="2550"/>
              <w:tab w:val="right" w:leader="dot" w:pos="9016"/>
            </w:tabs>
            <w:ind w:start="1320"/>
            <w:rPr>
              <w:noProof/>
            </w:rPr>
          </w:pPr>
          <w:hyperlink w:history="1" w:anchor="_Toc219455329">
            <w:r w:rsidRPr="00207F77">
              <w:rPr>
                <w:rStyle w:val="aa"/>
                <w:noProof/>
              </w:rPr>
              <w:t>10.3.1.</w:t>
            </w:r>
            <w:r>
              <w:rPr>
                <w:noProof/>
              </w:rPr>
              <w:tab/>
            </w:r>
            <w:r w:rsidRPr="00207F77">
              <w:rPr>
                <w:rStyle w:val="aa"/>
                <w:noProof/>
              </w:rPr>
              <w:t xml:space="preserve">接続問題の解決</w:t>
            </w:r>
            <w:r>
              <w:rPr>
                <w:noProof/>
                <w:webHidden/>
              </w:rPr>
              <w:tab/>
            </w:r>
            <w:r>
              <w:rPr>
                <w:noProof/>
                <w:webHidden/>
              </w:rPr>
              <w:fldChar w:fldCharType="begin"/>
            </w:r>
            <w:r>
              <w:rPr>
                <w:noProof/>
                <w:webHidden/>
              </w:rPr>
              <w:instrText xml:space="preserve"> PAGEREF _Toc219455329 \h </w:instrText>
            </w:r>
            <w:r>
              <w:rPr>
                <w:noProof/>
                <w:webHidden/>
              </w:rPr>
              <w:fldChar w:fldCharType="separate"/>
            </w:r>
            <w:r>
              <w:rPr>
                <w:noProof/>
                <w:webHidden/>
              </w:rPr>
              <w:t>38</w:t>
            </w:r>
            <w:r>
              <w:rPr>
                <w:noProof/>
                <w:webHidden/>
              </w:rPr>
              <w:fldChar w:fldCharType="end"/>
            </w:r>
          </w:hyperlink>
        </w:p>
        <w:p w:rsidR="00D57F55" w:rsidRDefault="00D57F55" w14:paraId="7FC12938" w14:textId="3D441290">
          <w:pPr>
            <w:pStyle w:val="40"/>
            <w:tabs>
              <w:tab w:val="left" w:pos="2550"/>
              <w:tab w:val="right" w:leader="dot" w:pos="9016"/>
            </w:tabs>
            <w:ind w:start="1320"/>
            <w:rPr>
              <w:noProof/>
            </w:rPr>
          </w:pPr>
          <w:hyperlink w:history="1" w:anchor="_Toc219455330">
            <w:r w:rsidRPr="00207F77">
              <w:rPr>
                <w:rStyle w:val="aa"/>
                <w:noProof/>
              </w:rPr>
              <w:t>10.3.2.</w:t>
            </w:r>
            <w:r>
              <w:rPr>
                <w:noProof/>
              </w:rPr>
              <w:tab/>
            </w:r>
            <w:r w:rsidRPr="00207F77">
              <w:rPr>
                <w:rStyle w:val="aa"/>
                <w:noProof/>
              </w:rPr>
              <w:t xml:space="preserve">ドットパッド320の接続解除</w:t>
            </w:r>
            <w:r>
              <w:rPr>
                <w:noProof/>
                <w:webHidden/>
              </w:rPr>
              <w:tab/>
            </w:r>
            <w:r>
              <w:rPr>
                <w:noProof/>
                <w:webHidden/>
              </w:rPr>
              <w:fldChar w:fldCharType="begin"/>
            </w:r>
            <w:r>
              <w:rPr>
                <w:noProof/>
                <w:webHidden/>
              </w:rPr>
              <w:instrText xml:space="preserve"> PAGEREF _Toc219455330 \h </w:instrText>
            </w:r>
            <w:r>
              <w:rPr>
                <w:noProof/>
                <w:webHidden/>
              </w:rPr>
              <w:fldChar w:fldCharType="separate"/>
            </w:r>
            <w:r>
              <w:rPr>
                <w:noProof/>
                <w:webHidden/>
              </w:rPr>
              <w:t>38</w:t>
            </w:r>
            <w:r>
              <w:rPr>
                <w:noProof/>
                <w:webHidden/>
              </w:rPr>
              <w:fldChar w:fldCharType="end"/>
            </w:r>
          </w:hyperlink>
        </w:p>
        <w:p w:rsidR="00D57F55" w:rsidRDefault="00D57F55" w14:paraId="30573D42" w14:textId="5A8B3A06">
          <w:pPr>
            <w:pStyle w:val="31"/>
            <w:tabs>
              <w:tab w:val="left" w:pos="1275"/>
              <w:tab w:val="right" w:leader="dot" w:pos="9016"/>
            </w:tabs>
            <w:rPr>
              <w:rFonts w:cstheme="minorBidi"/>
              <w:noProof/>
              <w:kern w:val="2"/>
              <w:szCs w:val="24"/>
              <w14:ligatures w14:val="standardContextual"/>
            </w:rPr>
          </w:pPr>
          <w:hyperlink w:history="1" w:anchor="_Toc219455331">
            <w:r w:rsidRPr="00207F77">
              <w:rPr>
                <w:rStyle w:val="aa"/>
                <w:noProof/>
              </w:rPr>
              <w:t>10.4.</w:t>
            </w:r>
            <w:r>
              <w:rPr>
                <w:rFonts w:cstheme="minorBidi"/>
                <w:noProof/>
                <w:kern w:val="2"/>
                <w:szCs w:val="24"/>
                <w14:ligatures w14:val="standardContextual"/>
              </w:rPr>
              <w:tab/>
            </w:r>
            <w:r w:rsidRPr="00207F77">
              <w:rPr>
                <w:rStyle w:val="aa"/>
                <w:noProof/>
              </w:rPr>
              <w:t xml:space="preserve">ドットキャンバスウェブの機能を使用する</w:t>
            </w:r>
            <w:r>
              <w:rPr>
                <w:noProof/>
                <w:webHidden/>
              </w:rPr>
              <w:tab/>
            </w:r>
            <w:r>
              <w:rPr>
                <w:noProof/>
                <w:webHidden/>
              </w:rPr>
              <w:fldChar w:fldCharType="begin"/>
            </w:r>
            <w:r>
              <w:rPr>
                <w:noProof/>
                <w:webHidden/>
              </w:rPr>
              <w:instrText xml:space="preserve"> PAGEREF _Toc219455331 \h </w:instrText>
            </w:r>
            <w:r>
              <w:rPr>
                <w:noProof/>
                <w:webHidden/>
              </w:rPr>
              <w:fldChar w:fldCharType="separate"/>
            </w:r>
            <w:r>
              <w:rPr>
                <w:noProof/>
                <w:webHidden/>
              </w:rPr>
              <w:t>38</w:t>
            </w:r>
            <w:r>
              <w:rPr>
                <w:noProof/>
                <w:webHidden/>
              </w:rPr>
              <w:fldChar w:fldCharType="end"/>
            </w:r>
          </w:hyperlink>
        </w:p>
        <w:p w:rsidR="00D57F55" w:rsidRDefault="00D57F55" w14:paraId="1DD5E6D1" w14:textId="2121D651">
          <w:pPr>
            <w:pStyle w:val="40"/>
            <w:tabs>
              <w:tab w:val="left" w:pos="2550"/>
              <w:tab w:val="right" w:leader="dot" w:pos="9016"/>
            </w:tabs>
            <w:ind w:start="1320"/>
            <w:rPr>
              <w:noProof/>
            </w:rPr>
          </w:pPr>
          <w:hyperlink w:history="1" w:anchor="_Toc219455332">
            <w:r w:rsidRPr="00207F77">
              <w:rPr>
                <w:rStyle w:val="aa"/>
                <w:noProof/>
              </w:rPr>
              <w:t>10.4.1.</w:t>
            </w:r>
            <w:r>
              <w:rPr>
                <w:noProof/>
              </w:rPr>
              <w:tab/>
            </w:r>
            <w:r w:rsidRPr="00207F77">
              <w:rPr>
                <w:rStyle w:val="aa"/>
                <w:noProof/>
              </w:rPr>
              <w:t xml:space="preserve">キャンバスを作成する</w:t>
            </w:r>
            <w:r>
              <w:rPr>
                <w:noProof/>
                <w:webHidden/>
              </w:rPr>
              <w:tab/>
            </w:r>
            <w:r>
              <w:rPr>
                <w:noProof/>
                <w:webHidden/>
              </w:rPr>
              <w:fldChar w:fldCharType="begin"/>
            </w:r>
            <w:r>
              <w:rPr>
                <w:noProof/>
                <w:webHidden/>
              </w:rPr>
              <w:instrText xml:space="preserve"> PAGEREF _Toc219455332 \h </w:instrText>
            </w:r>
            <w:r>
              <w:rPr>
                <w:noProof/>
                <w:webHidden/>
              </w:rPr>
              <w:fldChar w:fldCharType="separate"/>
            </w:r>
            <w:r>
              <w:rPr>
                <w:noProof/>
                <w:webHidden/>
              </w:rPr>
              <w:t>38</w:t>
            </w:r>
            <w:r>
              <w:rPr>
                <w:noProof/>
                <w:webHidden/>
              </w:rPr>
              <w:fldChar w:fldCharType="end"/>
            </w:r>
          </w:hyperlink>
        </w:p>
        <w:p w:rsidR="00D57F55" w:rsidRDefault="00D57F55" w14:paraId="3204B199" w14:textId="4F81C5CF">
          <w:pPr>
            <w:pStyle w:val="40"/>
            <w:tabs>
              <w:tab w:val="left" w:pos="2550"/>
              <w:tab w:val="right" w:leader="dot" w:pos="9016"/>
            </w:tabs>
            <w:ind w:start="1320"/>
            <w:rPr>
              <w:noProof/>
            </w:rPr>
          </w:pPr>
          <w:hyperlink w:history="1" w:anchor="_Toc219455333">
            <w:r w:rsidRPr="00207F77">
              <w:rPr>
                <w:rStyle w:val="aa"/>
                <w:rFonts w:eastAsiaTheme="majorHAnsi"/>
                <w:noProof/>
              </w:rPr>
              <w:t>10.4.2.</w:t>
            </w:r>
            <w:r>
              <w:rPr>
                <w:noProof/>
              </w:rPr>
              <w:tab/>
            </w:r>
            <w:r w:rsidRPr="00207F77">
              <w:rPr>
                <w:rStyle w:val="aa"/>
                <w:rFonts w:eastAsiaTheme="majorHAnsi"/>
                <w:noProof/>
              </w:rPr>
              <w:t xml:space="preserve">ドットクラウド</w:t>
            </w:r>
            <w:r>
              <w:rPr>
                <w:noProof/>
                <w:webHidden/>
              </w:rPr>
              <w:tab/>
            </w:r>
            <w:r>
              <w:rPr>
                <w:noProof/>
                <w:webHidden/>
              </w:rPr>
              <w:fldChar w:fldCharType="begin"/>
            </w:r>
            <w:r>
              <w:rPr>
                <w:noProof/>
                <w:webHidden/>
              </w:rPr>
              <w:instrText xml:space="preserve"> PAGEREF _Toc219455333 \h </w:instrText>
            </w:r>
            <w:r>
              <w:rPr>
                <w:noProof/>
                <w:webHidden/>
              </w:rPr>
              <w:fldChar w:fldCharType="separate"/>
            </w:r>
            <w:r>
              <w:rPr>
                <w:noProof/>
                <w:webHidden/>
              </w:rPr>
              <w:t>44</w:t>
            </w:r>
            <w:r>
              <w:rPr>
                <w:noProof/>
                <w:webHidden/>
              </w:rPr>
              <w:fldChar w:fldCharType="end"/>
            </w:r>
          </w:hyperlink>
        </w:p>
        <w:p w:rsidR="00D57F55" w:rsidRDefault="00D57F55" w14:paraId="791E13F8" w14:textId="333383E4">
          <w:pPr>
            <w:pStyle w:val="31"/>
            <w:tabs>
              <w:tab w:val="left" w:pos="1275"/>
              <w:tab w:val="right" w:leader="dot" w:pos="9016"/>
            </w:tabs>
            <w:rPr>
              <w:rFonts w:cstheme="minorBidi"/>
              <w:noProof/>
              <w:kern w:val="2"/>
              <w:szCs w:val="24"/>
              <w14:ligatures w14:val="standardContextual"/>
            </w:rPr>
          </w:pPr>
          <w:hyperlink w:history="1" w:anchor="_Toc219455334">
            <w:r w:rsidRPr="00207F77">
              <w:rPr>
                <w:rStyle w:val="aa"/>
                <w:bCs/>
                <w:noProof/>
                <w:lang w:val="en"/>
              </w:rPr>
              <w:t>10.5.</w:t>
            </w:r>
            <w:r>
              <w:rPr>
                <w:rFonts w:cstheme="minorBidi"/>
                <w:noProof/>
                <w:kern w:val="2"/>
                <w:szCs w:val="24"/>
                <w14:ligatures w14:val="standardContextual"/>
              </w:rPr>
              <w:tab/>
            </w:r>
            <w:r w:rsidRPr="00207F77">
              <w:rPr>
                <w:rStyle w:val="aa"/>
                <w:bCs/>
                <w:noProof/>
                <w:lang w:val="en"/>
              </w:rPr>
              <w:t xml:space="preserve">ドットサポートページでファームウェアを更新する</w:t>
            </w:r>
            <w:r>
              <w:rPr>
                <w:noProof/>
                <w:webHidden/>
              </w:rPr>
              <w:tab/>
            </w:r>
            <w:r>
              <w:rPr>
                <w:noProof/>
                <w:webHidden/>
              </w:rPr>
              <w:fldChar w:fldCharType="begin"/>
            </w:r>
            <w:r>
              <w:rPr>
                <w:noProof/>
                <w:webHidden/>
              </w:rPr>
              <w:instrText xml:space="preserve"> PAGEREF _Toc219455334 \h </w:instrText>
            </w:r>
            <w:r>
              <w:rPr>
                <w:noProof/>
                <w:webHidden/>
              </w:rPr>
              <w:fldChar w:fldCharType="separate"/>
            </w:r>
            <w:r>
              <w:rPr>
                <w:noProof/>
                <w:webHidden/>
              </w:rPr>
              <w:t>45</w:t>
            </w:r>
            <w:r>
              <w:rPr>
                <w:noProof/>
                <w:webHidden/>
              </w:rPr>
              <w:fldChar w:fldCharType="end"/>
            </w:r>
          </w:hyperlink>
        </w:p>
        <w:p w:rsidR="00D57F55" w:rsidRDefault="00D57F55" w14:paraId="11F105AF" w14:textId="6EC4F7BD">
          <w:pPr>
            <w:pStyle w:val="10"/>
            <w:rPr>
              <w:rFonts w:cstheme="minorBidi"/>
              <w:b w:val="0"/>
              <w:bCs w:val="0"/>
              <w:kern w:val="2"/>
              <w:sz w:val="22"/>
              <w:szCs w:val="24"/>
              <w14:ligatures w14:val="standardContextual"/>
            </w:rPr>
          </w:pPr>
          <w:hyperlink w:history="1" w:anchor="_Toc219455335">
            <w:r w:rsidRPr="00207F77">
              <w:rPr>
                <w:rStyle w:val="aa"/>
              </w:rPr>
              <w:t xml:space="preserve">ユーザーガイド：NVDA とともに Dot Pad 320 を使用する</w:t>
            </w:r>
            <w:r>
              <w:rPr>
                <w:webHidden/>
              </w:rPr>
              <w:tab/>
            </w:r>
            <w:r>
              <w:rPr>
                <w:webHidden/>
              </w:rPr>
              <w:fldChar w:fldCharType="begin"/>
            </w:r>
            <w:r>
              <w:rPr>
                <w:webHidden/>
              </w:rPr>
              <w:instrText xml:space="preserve"> PAGEREF _Toc219455335 \h </w:instrText>
            </w:r>
            <w:r>
              <w:rPr>
                <w:webHidden/>
              </w:rPr>
              <w:fldChar w:fldCharType="separate"/>
            </w:r>
            <w:r>
              <w:rPr>
                <w:webHidden/>
              </w:rPr>
              <w:t>46</w:t>
            </w:r>
            <w:r>
              <w:rPr>
                <w:webHidden/>
              </w:rPr>
              <w:fldChar w:fldCharType="end"/>
            </w:r>
          </w:hyperlink>
        </w:p>
        <w:p w:rsidR="00D57F55" w:rsidRDefault="00D57F55" w14:paraId="6673D653" w14:textId="444FCC35">
          <w:pPr>
            <w:pStyle w:val="21"/>
            <w:tabs>
              <w:tab w:val="left" w:pos="1275"/>
              <w:tab w:val="right" w:leader="dot" w:pos="9016"/>
            </w:tabs>
            <w:rPr>
              <w:rFonts w:cstheme="minorBidi"/>
              <w:noProof/>
              <w:kern w:val="2"/>
              <w:szCs w:val="24"/>
              <w14:ligatures w14:val="standardContextual"/>
            </w:rPr>
          </w:pPr>
          <w:hyperlink w:history="1" w:anchor="_Toc219455336">
            <w:r w:rsidRPr="00207F77">
              <w:rPr>
                <w:rStyle w:val="aa"/>
                <w:noProof/>
                <w:lang w:eastAsia="en-US"/>
              </w:rPr>
              <w:t>11.</w:t>
            </w:r>
            <w:r>
              <w:rPr>
                <w:rFonts w:cstheme="minorBidi"/>
                <w:noProof/>
                <w:kern w:val="2"/>
                <w:szCs w:val="24"/>
                <w14:ligatures w14:val="standardContextual"/>
              </w:rPr>
              <w:tab/>
            </w:r>
            <w:r w:rsidRPr="00207F77">
              <w:rPr>
                <w:rStyle w:val="aa"/>
                <w:noProof/>
                <w:lang w:eastAsia="en-US"/>
              </w:rPr>
              <w:t xml:space="preserve">はじめに</w:t>
            </w:r>
            <w:r>
              <w:rPr>
                <w:noProof/>
                <w:webHidden/>
              </w:rPr>
              <w:tab/>
            </w:r>
            <w:r>
              <w:rPr>
                <w:noProof/>
                <w:webHidden/>
              </w:rPr>
              <w:fldChar w:fldCharType="begin"/>
            </w:r>
            <w:r>
              <w:rPr>
                <w:noProof/>
                <w:webHidden/>
              </w:rPr>
              <w:instrText xml:space="preserve"> PAGEREF _Toc219455336 \h </w:instrText>
            </w:r>
            <w:r>
              <w:rPr>
                <w:noProof/>
                <w:webHidden/>
              </w:rPr>
              <w:fldChar w:fldCharType="separate"/>
            </w:r>
            <w:r>
              <w:rPr>
                <w:noProof/>
                <w:webHidden/>
              </w:rPr>
              <w:t>46</w:t>
            </w:r>
            <w:r>
              <w:rPr>
                <w:noProof/>
                <w:webHidden/>
              </w:rPr>
              <w:fldChar w:fldCharType="end"/>
            </w:r>
          </w:hyperlink>
        </w:p>
        <w:p w:rsidR="00D57F55" w:rsidRDefault="00D57F55" w14:paraId="04F2207F" w14:textId="4A3F5BA8">
          <w:pPr>
            <w:pStyle w:val="31"/>
            <w:tabs>
              <w:tab w:val="left" w:pos="1275"/>
              <w:tab w:val="right" w:leader="dot" w:pos="9016"/>
            </w:tabs>
            <w:rPr>
              <w:rFonts w:cstheme="minorBidi"/>
              <w:noProof/>
              <w:kern w:val="2"/>
              <w:szCs w:val="24"/>
              <w14:ligatures w14:val="standardContextual"/>
            </w:rPr>
          </w:pPr>
          <w:hyperlink w:history="1" w:anchor="_Toc219455337">
            <w:r w:rsidRPr="00207F77">
              <w:rPr>
                <w:rStyle w:val="aa"/>
                <w:noProof/>
              </w:rPr>
              <w:t>11.1.</w:t>
            </w:r>
            <w:r>
              <w:rPr>
                <w:rFonts w:cstheme="minorBidi"/>
                <w:noProof/>
                <w:kern w:val="2"/>
                <w:szCs w:val="24"/>
                <w14:ligatures w14:val="standardContextual"/>
              </w:rPr>
              <w:tab/>
            </w:r>
            <w:r w:rsidRPr="00207F77">
              <w:rPr>
                <w:rStyle w:val="aa"/>
                <w:noProof/>
              </w:rPr>
              <w:t xml:space="preserve">DotPad 320 x NVDA 概要</w:t>
            </w:r>
            <w:r>
              <w:rPr>
                <w:noProof/>
                <w:webHidden/>
              </w:rPr>
              <w:tab/>
            </w:r>
            <w:r>
              <w:rPr>
                <w:noProof/>
                <w:webHidden/>
              </w:rPr>
              <w:fldChar w:fldCharType="begin"/>
            </w:r>
            <w:r>
              <w:rPr>
                <w:noProof/>
                <w:webHidden/>
              </w:rPr>
              <w:instrText xml:space="preserve"> PAGEREF _Toc219455337 \h </w:instrText>
            </w:r>
            <w:r>
              <w:rPr>
                <w:noProof/>
                <w:webHidden/>
              </w:rPr>
              <w:fldChar w:fldCharType="separate"/>
            </w:r>
            <w:r>
              <w:rPr>
                <w:noProof/>
                <w:webHidden/>
              </w:rPr>
              <w:t>46</w:t>
            </w:r>
            <w:r>
              <w:rPr>
                <w:noProof/>
                <w:webHidden/>
              </w:rPr>
              <w:fldChar w:fldCharType="end"/>
            </w:r>
          </w:hyperlink>
        </w:p>
        <w:p w:rsidR="00D57F55" w:rsidRDefault="00D57F55" w14:paraId="57D562A8" w14:textId="1193D76C">
          <w:pPr>
            <w:pStyle w:val="31"/>
            <w:tabs>
              <w:tab w:val="left" w:pos="1275"/>
              <w:tab w:val="right" w:leader="dot" w:pos="9016"/>
            </w:tabs>
            <w:rPr>
              <w:rFonts w:cstheme="minorBidi"/>
              <w:noProof/>
              <w:kern w:val="2"/>
              <w:szCs w:val="24"/>
              <w14:ligatures w14:val="standardContextual"/>
            </w:rPr>
          </w:pPr>
          <w:hyperlink w:history="1" w:anchor="_Toc219455338">
            <w:r w:rsidRPr="00207F77">
              <w:rPr>
                <w:rStyle w:val="aa"/>
                <w:noProof/>
                <w:lang w:eastAsia="en-US"/>
              </w:rPr>
              <w:t>11.2.</w:t>
            </w:r>
            <w:r>
              <w:rPr>
                <w:rFonts w:cstheme="minorBidi"/>
                <w:noProof/>
                <w:kern w:val="2"/>
                <w:szCs w:val="24"/>
                <w14:ligatures w14:val="standardContextual"/>
              </w:rPr>
              <w:tab/>
            </w:r>
            <w:r w:rsidRPr="00207F77">
              <w:rPr>
                <w:rStyle w:val="aa"/>
                <w:noProof/>
                <w:lang w:eastAsia="en-US"/>
              </w:rPr>
              <w:t xml:space="preserve">機能の概要</w:t>
            </w:r>
            <w:r>
              <w:rPr>
                <w:noProof/>
                <w:webHidden/>
              </w:rPr>
              <w:tab/>
            </w:r>
            <w:r>
              <w:rPr>
                <w:noProof/>
                <w:webHidden/>
              </w:rPr>
              <w:fldChar w:fldCharType="begin"/>
            </w:r>
            <w:r>
              <w:rPr>
                <w:noProof/>
                <w:webHidden/>
              </w:rPr>
              <w:instrText xml:space="preserve"> PAGEREF _Toc219455338 \h </w:instrText>
            </w:r>
            <w:r>
              <w:rPr>
                <w:noProof/>
                <w:webHidden/>
              </w:rPr>
              <w:fldChar w:fldCharType="separate"/>
            </w:r>
            <w:r>
              <w:rPr>
                <w:noProof/>
                <w:webHidden/>
              </w:rPr>
              <w:t>46</w:t>
            </w:r>
            <w:r>
              <w:rPr>
                <w:noProof/>
                <w:webHidden/>
              </w:rPr>
              <w:fldChar w:fldCharType="end"/>
            </w:r>
          </w:hyperlink>
        </w:p>
        <w:p w:rsidR="00D57F55" w:rsidRDefault="00D57F55" w14:paraId="30369B8D" w14:textId="1C1D687A">
          <w:pPr>
            <w:pStyle w:val="31"/>
            <w:tabs>
              <w:tab w:val="left" w:pos="1275"/>
              <w:tab w:val="right" w:leader="dot" w:pos="9016"/>
            </w:tabs>
            <w:rPr>
              <w:rFonts w:cstheme="minorBidi"/>
              <w:noProof/>
              <w:kern w:val="2"/>
              <w:szCs w:val="24"/>
              <w14:ligatures w14:val="standardContextual"/>
            </w:rPr>
          </w:pPr>
          <w:hyperlink w:history="1" w:anchor="_Toc219455339">
            <w:r w:rsidRPr="00207F77">
              <w:rPr>
                <w:rStyle w:val="aa"/>
                <w:noProof/>
              </w:rPr>
              <w:t>11.3.</w:t>
            </w:r>
            <w:r>
              <w:rPr>
                <w:rFonts w:cstheme="minorBidi"/>
                <w:noProof/>
                <w:kern w:val="2"/>
                <w:szCs w:val="24"/>
                <w14:ligatures w14:val="standardContextual"/>
              </w:rPr>
              <w:tab/>
            </w:r>
            <w:r w:rsidRPr="00207F77">
              <w:rPr>
                <w:rStyle w:val="aa"/>
                <w:noProof/>
              </w:rPr>
              <w:t xml:space="preserve">システム要件</w:t>
            </w:r>
            <w:r>
              <w:rPr>
                <w:noProof/>
                <w:webHidden/>
              </w:rPr>
              <w:tab/>
            </w:r>
            <w:r>
              <w:rPr>
                <w:noProof/>
                <w:webHidden/>
              </w:rPr>
              <w:fldChar w:fldCharType="begin"/>
            </w:r>
            <w:r>
              <w:rPr>
                <w:noProof/>
                <w:webHidden/>
              </w:rPr>
              <w:instrText xml:space="preserve"> PAGEREF _Toc219455339 \h </w:instrText>
            </w:r>
            <w:r>
              <w:rPr>
                <w:noProof/>
                <w:webHidden/>
              </w:rPr>
              <w:fldChar w:fldCharType="separate"/>
            </w:r>
            <w:r>
              <w:rPr>
                <w:noProof/>
                <w:webHidden/>
              </w:rPr>
              <w:t>47</w:t>
            </w:r>
            <w:r>
              <w:rPr>
                <w:noProof/>
                <w:webHidden/>
              </w:rPr>
              <w:fldChar w:fldCharType="end"/>
            </w:r>
          </w:hyperlink>
        </w:p>
        <w:p w:rsidR="00D57F55" w:rsidRDefault="00D57F55" w14:paraId="39FA45DE" w14:textId="74220603">
          <w:pPr>
            <w:pStyle w:val="21"/>
            <w:tabs>
              <w:tab w:val="left" w:pos="1275"/>
              <w:tab w:val="right" w:leader="dot" w:pos="9016"/>
            </w:tabs>
            <w:rPr>
              <w:rFonts w:cstheme="minorBidi"/>
              <w:noProof/>
              <w:kern w:val="2"/>
              <w:szCs w:val="24"/>
              <w14:ligatures w14:val="standardContextual"/>
            </w:rPr>
          </w:pPr>
          <w:hyperlink w:history="1" w:anchor="_Toc219455340">
            <w:r w:rsidRPr="00207F77">
              <w:rPr>
                <w:rStyle w:val="aa"/>
                <w:noProof/>
              </w:rPr>
              <w:t>12.</w:t>
            </w:r>
            <w:r>
              <w:rPr>
                <w:rFonts w:cstheme="minorBidi"/>
                <w:noProof/>
                <w:kern w:val="2"/>
                <w:szCs w:val="24"/>
                <w14:ligatures w14:val="standardContextual"/>
              </w:rPr>
              <w:tab/>
            </w:r>
            <w:r w:rsidRPr="00207F77">
              <w:rPr>
                <w:rStyle w:val="aa"/>
                <w:noProof/>
              </w:rPr>
              <w:t xml:space="preserve">NVDA と DotPad 320 スタートガイド</w:t>
            </w:r>
            <w:r>
              <w:rPr>
                <w:noProof/>
                <w:webHidden/>
              </w:rPr>
              <w:tab/>
            </w:r>
            <w:r>
              <w:rPr>
                <w:noProof/>
                <w:webHidden/>
              </w:rPr>
              <w:fldChar w:fldCharType="begin"/>
            </w:r>
            <w:r>
              <w:rPr>
                <w:noProof/>
                <w:webHidden/>
              </w:rPr>
              <w:instrText xml:space="preserve"> PAGEREF _Toc219455340 \h </w:instrText>
            </w:r>
            <w:r>
              <w:rPr>
                <w:noProof/>
                <w:webHidden/>
              </w:rPr>
              <w:fldChar w:fldCharType="separate"/>
            </w:r>
            <w:r>
              <w:rPr>
                <w:noProof/>
                <w:webHidden/>
              </w:rPr>
              <w:t>47</w:t>
            </w:r>
            <w:r>
              <w:rPr>
                <w:noProof/>
                <w:webHidden/>
              </w:rPr>
              <w:fldChar w:fldCharType="end"/>
            </w:r>
          </w:hyperlink>
        </w:p>
        <w:p w:rsidR="00D57F55" w:rsidRDefault="00D57F55" w14:paraId="515720BA" w14:textId="361D4164">
          <w:pPr>
            <w:pStyle w:val="31"/>
            <w:tabs>
              <w:tab w:val="right" w:leader="dot" w:pos="9016"/>
            </w:tabs>
            <w:rPr>
              <w:rFonts w:cstheme="minorBidi"/>
              <w:noProof/>
              <w:kern w:val="2"/>
              <w:szCs w:val="24"/>
              <w14:ligatures w14:val="standardContextual"/>
            </w:rPr>
          </w:pPr>
          <w:hyperlink w:history="1" w:anchor="_Toc219455341">
            <w:r w:rsidRPr="00207F77">
              <w:rPr>
                <w:rStyle w:val="aa"/>
                <w:noProof/>
              </w:rPr>
              <w:t xml:space="preserve">12.1. インストールと初期設定</w:t>
            </w:r>
            <w:r>
              <w:rPr>
                <w:noProof/>
                <w:webHidden/>
              </w:rPr>
              <w:tab/>
            </w:r>
            <w:r>
              <w:rPr>
                <w:noProof/>
                <w:webHidden/>
              </w:rPr>
              <w:fldChar w:fldCharType="begin"/>
            </w:r>
            <w:r>
              <w:rPr>
                <w:noProof/>
                <w:webHidden/>
              </w:rPr>
              <w:instrText xml:space="preserve"> PAGEREF _Toc219455341 \h </w:instrText>
            </w:r>
            <w:r>
              <w:rPr>
                <w:noProof/>
                <w:webHidden/>
              </w:rPr>
              <w:fldChar w:fldCharType="separate"/>
            </w:r>
            <w:r>
              <w:rPr>
                <w:noProof/>
                <w:webHidden/>
              </w:rPr>
              <w:t>47</w:t>
            </w:r>
            <w:r>
              <w:rPr>
                <w:noProof/>
                <w:webHidden/>
              </w:rPr>
              <w:fldChar w:fldCharType="end"/>
            </w:r>
          </w:hyperlink>
        </w:p>
        <w:p w:rsidR="00D57F55" w:rsidRDefault="00D57F55" w14:paraId="168F5990" w14:textId="273D1496">
          <w:pPr>
            <w:pStyle w:val="40"/>
            <w:tabs>
              <w:tab w:val="left" w:pos="2550"/>
              <w:tab w:val="right" w:leader="dot" w:pos="9016"/>
            </w:tabs>
            <w:ind w:start="1320"/>
            <w:rPr>
              <w:noProof/>
            </w:rPr>
          </w:pPr>
          <w:hyperlink w:history="1" w:anchor="_Toc219455342">
            <w:r w:rsidRPr="00207F77">
              <w:rPr>
                <w:rStyle w:val="aa"/>
                <w:noProof/>
                <w:lang w:eastAsia="en-US"/>
              </w:rPr>
              <w:t>12.1.1.</w:t>
            </w:r>
            <w:r>
              <w:rPr>
                <w:noProof/>
              </w:rPr>
              <w:tab/>
            </w:r>
            <w:r w:rsidRPr="00207F77">
              <w:rPr>
                <w:rStyle w:val="aa"/>
                <w:noProof/>
                <w:lang w:eastAsia="en-US"/>
              </w:rPr>
              <w:t xml:space="preserve">NVDA のインストール</w:t>
            </w:r>
            <w:r>
              <w:rPr>
                <w:noProof/>
                <w:webHidden/>
              </w:rPr>
              <w:tab/>
            </w:r>
            <w:r>
              <w:rPr>
                <w:noProof/>
                <w:webHidden/>
              </w:rPr>
              <w:fldChar w:fldCharType="begin"/>
            </w:r>
            <w:r>
              <w:rPr>
                <w:noProof/>
                <w:webHidden/>
              </w:rPr>
              <w:instrText xml:space="preserve"> PAGEREF _Toc219455342 \h </w:instrText>
            </w:r>
            <w:r>
              <w:rPr>
                <w:noProof/>
                <w:webHidden/>
              </w:rPr>
              <w:fldChar w:fldCharType="separate"/>
            </w:r>
            <w:r>
              <w:rPr>
                <w:noProof/>
                <w:webHidden/>
              </w:rPr>
              <w:t>47</w:t>
            </w:r>
            <w:r>
              <w:rPr>
                <w:noProof/>
                <w:webHidden/>
              </w:rPr>
              <w:fldChar w:fldCharType="end"/>
            </w:r>
          </w:hyperlink>
        </w:p>
        <w:p w:rsidR="00D57F55" w:rsidRDefault="00D57F55" w14:paraId="146BA290" w14:textId="0309A124">
          <w:pPr>
            <w:pStyle w:val="40"/>
            <w:tabs>
              <w:tab w:val="left" w:pos="2550"/>
              <w:tab w:val="right" w:leader="dot" w:pos="9016"/>
            </w:tabs>
            <w:ind w:start="1320"/>
            <w:rPr>
              <w:noProof/>
            </w:rPr>
          </w:pPr>
          <w:hyperlink w:history="1" w:anchor="_Toc219455343">
            <w:r w:rsidRPr="00207F77">
              <w:rPr>
                <w:rStyle w:val="aa"/>
                <w:noProof/>
              </w:rPr>
              <w:t>12.1.2.</w:t>
            </w:r>
            <w:r>
              <w:rPr>
                <w:noProof/>
              </w:rPr>
              <w:tab/>
            </w:r>
            <w:r w:rsidRPr="00207F77">
              <w:rPr>
                <w:rStyle w:val="aa"/>
                <w:noProof/>
              </w:rPr>
              <w:t xml:space="preserve">NVDA ドットパッド連動ドライバーのインストール</w:t>
            </w:r>
            <w:r>
              <w:rPr>
                <w:noProof/>
                <w:webHidden/>
              </w:rPr>
              <w:tab/>
            </w:r>
            <w:r>
              <w:rPr>
                <w:noProof/>
                <w:webHidden/>
              </w:rPr>
              <w:fldChar w:fldCharType="begin"/>
            </w:r>
            <w:r>
              <w:rPr>
                <w:noProof/>
                <w:webHidden/>
              </w:rPr>
              <w:instrText xml:space="preserve"> PAGEREF _Toc219455343 \h </w:instrText>
            </w:r>
            <w:r>
              <w:rPr>
                <w:noProof/>
                <w:webHidden/>
              </w:rPr>
              <w:fldChar w:fldCharType="separate"/>
            </w:r>
            <w:r>
              <w:rPr>
                <w:noProof/>
                <w:webHidden/>
              </w:rPr>
              <w:t>47</w:t>
            </w:r>
            <w:r>
              <w:rPr>
                <w:noProof/>
                <w:webHidden/>
              </w:rPr>
              <w:fldChar w:fldCharType="end"/>
            </w:r>
          </w:hyperlink>
        </w:p>
        <w:p w:rsidR="00D57F55" w:rsidRDefault="00D57F55" w14:paraId="0048191A" w14:textId="3BB19148">
          <w:pPr>
            <w:pStyle w:val="31"/>
            <w:tabs>
              <w:tab w:val="left" w:pos="1275"/>
              <w:tab w:val="right" w:leader="dot" w:pos="9016"/>
            </w:tabs>
            <w:rPr>
              <w:rFonts w:cstheme="minorBidi"/>
              <w:noProof/>
              <w:kern w:val="2"/>
              <w:szCs w:val="24"/>
              <w14:ligatures w14:val="standardContextual"/>
            </w:rPr>
          </w:pPr>
          <w:hyperlink w:history="1" w:anchor="_Toc219455344">
            <w:r w:rsidRPr="00207F77">
              <w:rPr>
                <w:rStyle w:val="aa"/>
                <w:noProof/>
              </w:rPr>
              <w:t>12.2.</w:t>
            </w:r>
            <w:r>
              <w:rPr>
                <w:rFonts w:cstheme="minorBidi"/>
                <w:noProof/>
                <w:kern w:val="2"/>
                <w:szCs w:val="24"/>
                <w14:ligatures w14:val="standardContextual"/>
              </w:rPr>
              <w:tab/>
            </w:r>
            <w:r w:rsidRPr="00207F77">
              <w:rPr>
                <w:rStyle w:val="aa"/>
                <w:noProof/>
              </w:rPr>
              <w:t xml:space="preserve">NVDAとドットパッドの接続</w:t>
            </w:r>
            <w:r>
              <w:rPr>
                <w:noProof/>
                <w:webHidden/>
              </w:rPr>
              <w:tab/>
            </w:r>
            <w:r>
              <w:rPr>
                <w:noProof/>
                <w:webHidden/>
              </w:rPr>
              <w:fldChar w:fldCharType="begin"/>
            </w:r>
            <w:r>
              <w:rPr>
                <w:noProof/>
                <w:webHidden/>
              </w:rPr>
              <w:instrText xml:space="preserve"> PAGEREF _Toc219455344 \h </w:instrText>
            </w:r>
            <w:r>
              <w:rPr>
                <w:noProof/>
                <w:webHidden/>
              </w:rPr>
              <w:fldChar w:fldCharType="separate"/>
            </w:r>
            <w:r>
              <w:rPr>
                <w:noProof/>
                <w:webHidden/>
              </w:rPr>
              <w:t>48</w:t>
            </w:r>
            <w:r>
              <w:rPr>
                <w:noProof/>
                <w:webHidden/>
              </w:rPr>
              <w:fldChar w:fldCharType="end"/>
            </w:r>
          </w:hyperlink>
        </w:p>
        <w:p w:rsidR="00D57F55" w:rsidRDefault="00D57F55" w14:paraId="68F7A30E" w14:textId="18C6CB95">
          <w:pPr>
            <w:pStyle w:val="40"/>
            <w:tabs>
              <w:tab w:val="left" w:pos="2550"/>
              <w:tab w:val="right" w:leader="dot" w:pos="9016"/>
            </w:tabs>
            <w:ind w:start="1320"/>
            <w:rPr>
              <w:noProof/>
            </w:rPr>
          </w:pPr>
          <w:hyperlink w:history="1" w:anchor="_Toc219455345">
            <w:r w:rsidRPr="00207F77">
              <w:rPr>
                <w:rStyle w:val="aa"/>
                <w:noProof/>
                <w:lang w:eastAsia="en-US"/>
              </w:rPr>
              <w:t>12.2.1.</w:t>
            </w:r>
            <w:r>
              <w:rPr>
                <w:noProof/>
              </w:rPr>
              <w:tab/>
            </w:r>
            <w:r w:rsidRPr="00207F77">
              <w:rPr>
                <w:rStyle w:val="aa"/>
                <w:noProof/>
                <w:lang w:eastAsia="en-US"/>
              </w:rPr>
              <w:t xml:space="preserve">自動接続設定</w:t>
            </w:r>
            <w:r>
              <w:rPr>
                <w:noProof/>
                <w:webHidden/>
              </w:rPr>
              <w:tab/>
            </w:r>
            <w:r>
              <w:rPr>
                <w:noProof/>
                <w:webHidden/>
              </w:rPr>
              <w:fldChar w:fldCharType="begin"/>
            </w:r>
            <w:r>
              <w:rPr>
                <w:noProof/>
                <w:webHidden/>
              </w:rPr>
              <w:instrText xml:space="preserve"> PAGEREF _Toc219455345 \h </w:instrText>
            </w:r>
            <w:r>
              <w:rPr>
                <w:noProof/>
                <w:webHidden/>
              </w:rPr>
              <w:fldChar w:fldCharType="separate"/>
            </w:r>
            <w:r>
              <w:rPr>
                <w:noProof/>
                <w:webHidden/>
              </w:rPr>
              <w:t>48</w:t>
            </w:r>
            <w:r>
              <w:rPr>
                <w:noProof/>
                <w:webHidden/>
              </w:rPr>
              <w:fldChar w:fldCharType="end"/>
            </w:r>
          </w:hyperlink>
        </w:p>
        <w:p w:rsidR="00D57F55" w:rsidRDefault="00D57F55" w14:paraId="7F373B28" w14:textId="56D35A5E">
          <w:pPr>
            <w:pStyle w:val="40"/>
            <w:tabs>
              <w:tab w:val="left" w:pos="2550"/>
              <w:tab w:val="right" w:leader="dot" w:pos="9016"/>
            </w:tabs>
            <w:ind w:start="1320"/>
            <w:rPr>
              <w:noProof/>
            </w:rPr>
          </w:pPr>
          <w:hyperlink w:history="1" w:anchor="_Toc219455346">
            <w:r w:rsidRPr="00207F77">
              <w:rPr>
                <w:rStyle w:val="aa"/>
                <w:noProof/>
                <w:lang w:eastAsia="en-US"/>
              </w:rPr>
              <w:t>12.2.2.</w:t>
            </w:r>
            <w:r>
              <w:rPr>
                <w:noProof/>
              </w:rPr>
              <w:tab/>
            </w:r>
            <w:r w:rsidRPr="00207F77">
              <w:rPr>
                <w:rStyle w:val="aa"/>
                <w:noProof/>
                <w:lang w:eastAsia="en-US"/>
              </w:rPr>
              <w:t xml:space="preserve">手動接続設定</w:t>
            </w:r>
            <w:r>
              <w:rPr>
                <w:noProof/>
                <w:webHidden/>
              </w:rPr>
              <w:tab/>
            </w:r>
            <w:r>
              <w:rPr>
                <w:noProof/>
                <w:webHidden/>
              </w:rPr>
              <w:fldChar w:fldCharType="begin"/>
            </w:r>
            <w:r>
              <w:rPr>
                <w:noProof/>
                <w:webHidden/>
              </w:rPr>
              <w:instrText xml:space="preserve"> PAGEREF _Toc219455346 \h </w:instrText>
            </w:r>
            <w:r>
              <w:rPr>
                <w:noProof/>
                <w:webHidden/>
              </w:rPr>
              <w:fldChar w:fldCharType="separate"/>
            </w:r>
            <w:r>
              <w:rPr>
                <w:noProof/>
                <w:webHidden/>
              </w:rPr>
              <w:t>48</w:t>
            </w:r>
            <w:r>
              <w:rPr>
                <w:noProof/>
                <w:webHidden/>
              </w:rPr>
              <w:fldChar w:fldCharType="end"/>
            </w:r>
          </w:hyperlink>
        </w:p>
        <w:p w:rsidR="00D57F55" w:rsidRDefault="00D57F55" w14:paraId="04E56B6A" w14:textId="50A24405">
          <w:pPr>
            <w:pStyle w:val="31"/>
            <w:tabs>
              <w:tab w:val="left" w:pos="1275"/>
              <w:tab w:val="right" w:leader="dot" w:pos="9016"/>
            </w:tabs>
            <w:rPr>
              <w:rFonts w:cstheme="minorBidi"/>
              <w:noProof/>
              <w:kern w:val="2"/>
              <w:szCs w:val="24"/>
              <w14:ligatures w14:val="standardContextual"/>
            </w:rPr>
          </w:pPr>
          <w:hyperlink w:history="1" w:anchor="_Toc219455347">
            <w:r w:rsidRPr="00207F77">
              <w:rPr>
                <w:rStyle w:val="aa"/>
                <w:noProof/>
              </w:rPr>
              <w:t>12.3.</w:t>
            </w:r>
            <w:r>
              <w:rPr>
                <w:rFonts w:cstheme="minorBidi"/>
                <w:noProof/>
                <w:kern w:val="2"/>
                <w:szCs w:val="24"/>
                <w14:ligatures w14:val="standardContextual"/>
              </w:rPr>
              <w:tab/>
            </w:r>
            <w:r w:rsidRPr="00207F77">
              <w:rPr>
                <w:rStyle w:val="aa"/>
                <w:noProof/>
              </w:rPr>
              <w:t xml:space="preserve">NVDAの基本ショートカットキーと使用方法を学ぶ</w:t>
            </w:r>
            <w:r>
              <w:rPr>
                <w:noProof/>
                <w:webHidden/>
              </w:rPr>
              <w:tab/>
            </w:r>
            <w:r>
              <w:rPr>
                <w:noProof/>
                <w:webHidden/>
              </w:rPr>
              <w:fldChar w:fldCharType="begin"/>
            </w:r>
            <w:r>
              <w:rPr>
                <w:noProof/>
                <w:webHidden/>
              </w:rPr>
              <w:instrText xml:space="preserve"> PAGEREF _Toc219455347 \h </w:instrText>
            </w:r>
            <w:r>
              <w:rPr>
                <w:noProof/>
                <w:webHidden/>
              </w:rPr>
              <w:fldChar w:fldCharType="separate"/>
            </w:r>
            <w:r>
              <w:rPr>
                <w:noProof/>
                <w:webHidden/>
              </w:rPr>
              <w:t>49</w:t>
            </w:r>
            <w:r>
              <w:rPr>
                <w:noProof/>
                <w:webHidden/>
              </w:rPr>
              <w:fldChar w:fldCharType="end"/>
            </w:r>
          </w:hyperlink>
        </w:p>
        <w:p w:rsidR="00D57F55" w:rsidRDefault="00D57F55" w14:paraId="70567AFA" w14:textId="4AE0DDC8">
          <w:pPr>
            <w:pStyle w:val="21"/>
            <w:tabs>
              <w:tab w:val="left" w:pos="1275"/>
              <w:tab w:val="right" w:leader="dot" w:pos="9016"/>
            </w:tabs>
            <w:rPr>
              <w:rFonts w:cstheme="minorBidi"/>
              <w:noProof/>
              <w:kern w:val="2"/>
              <w:szCs w:val="24"/>
              <w14:ligatures w14:val="standardContextual"/>
            </w:rPr>
          </w:pPr>
          <w:hyperlink w:history="1" w:anchor="_Toc219455348">
            <w:r w:rsidRPr="00207F77">
              <w:rPr>
                <w:rStyle w:val="aa"/>
                <w:noProof/>
              </w:rPr>
              <w:t>13.</w:t>
            </w:r>
            <w:r>
              <w:rPr>
                <w:rFonts w:cstheme="minorBidi"/>
                <w:noProof/>
                <w:kern w:val="2"/>
                <w:szCs w:val="24"/>
                <w14:ligatures w14:val="standardContextual"/>
              </w:rPr>
              <w:tab/>
            </w:r>
            <w:r w:rsidRPr="00207F77">
              <w:rPr>
                <w:rStyle w:val="aa"/>
                <w:noProof/>
              </w:rPr>
              <w:t xml:space="preserve">ドットパッド320を活用したNVDA画面探索方法</w:t>
            </w:r>
            <w:r>
              <w:rPr>
                <w:noProof/>
                <w:webHidden/>
              </w:rPr>
              <w:tab/>
            </w:r>
            <w:r>
              <w:rPr>
                <w:noProof/>
                <w:webHidden/>
              </w:rPr>
              <w:fldChar w:fldCharType="begin"/>
            </w:r>
            <w:r>
              <w:rPr>
                <w:noProof/>
                <w:webHidden/>
              </w:rPr>
              <w:instrText xml:space="preserve"> PAGEREF _Toc219455348 \h </w:instrText>
            </w:r>
            <w:r>
              <w:rPr>
                <w:noProof/>
                <w:webHidden/>
              </w:rPr>
              <w:fldChar w:fldCharType="separate"/>
            </w:r>
            <w:r>
              <w:rPr>
                <w:noProof/>
                <w:webHidden/>
              </w:rPr>
              <w:t>49</w:t>
            </w:r>
            <w:r>
              <w:rPr>
                <w:noProof/>
                <w:webHidden/>
              </w:rPr>
              <w:fldChar w:fldCharType="end"/>
            </w:r>
          </w:hyperlink>
        </w:p>
        <w:p w:rsidR="00D57F55" w:rsidRDefault="00D57F55" w14:paraId="40B8AEDF" w14:textId="05CA263A">
          <w:pPr>
            <w:pStyle w:val="31"/>
            <w:tabs>
              <w:tab w:val="left" w:pos="1275"/>
              <w:tab w:val="right" w:leader="dot" w:pos="9016"/>
            </w:tabs>
            <w:rPr>
              <w:rFonts w:cstheme="minorBidi"/>
              <w:noProof/>
              <w:kern w:val="2"/>
              <w:szCs w:val="24"/>
              <w14:ligatures w14:val="standardContextual"/>
            </w:rPr>
          </w:pPr>
          <w:hyperlink w:history="1" w:anchor="_Toc219455349">
            <w:r w:rsidRPr="00207F77">
              <w:rPr>
                <w:rStyle w:val="aa"/>
                <w:noProof/>
              </w:rPr>
              <w:t>13.1.</w:t>
            </w:r>
            <w:r>
              <w:rPr>
                <w:rFonts w:cstheme="minorBidi"/>
                <w:noProof/>
                <w:kern w:val="2"/>
                <w:szCs w:val="24"/>
                <w14:ligatures w14:val="standardContextual"/>
              </w:rPr>
              <w:tab/>
            </w:r>
            <w:r w:rsidRPr="00207F77">
              <w:rPr>
                <w:rStyle w:val="aa"/>
                <w:noProof/>
              </w:rPr>
              <w:t xml:space="preserve">ドットパッドと連携してシステムフォーカスでナビゲートする</w:t>
            </w:r>
            <w:r>
              <w:rPr>
                <w:noProof/>
                <w:webHidden/>
              </w:rPr>
              <w:tab/>
            </w:r>
            <w:r>
              <w:rPr>
                <w:noProof/>
                <w:webHidden/>
              </w:rPr>
              <w:fldChar w:fldCharType="begin"/>
            </w:r>
            <w:r>
              <w:rPr>
                <w:noProof/>
                <w:webHidden/>
              </w:rPr>
              <w:instrText xml:space="preserve"> PAGEREF _Toc219455349 \h </w:instrText>
            </w:r>
            <w:r>
              <w:rPr>
                <w:noProof/>
                <w:webHidden/>
              </w:rPr>
              <w:fldChar w:fldCharType="separate"/>
            </w:r>
            <w:r>
              <w:rPr>
                <w:noProof/>
                <w:webHidden/>
              </w:rPr>
              <w:t>50</w:t>
            </w:r>
            <w:r>
              <w:rPr>
                <w:noProof/>
                <w:webHidden/>
              </w:rPr>
              <w:fldChar w:fldCharType="end"/>
            </w:r>
          </w:hyperlink>
        </w:p>
        <w:p w:rsidR="00D57F55" w:rsidRDefault="00D57F55" w14:paraId="08198A24" w14:textId="41994123">
          <w:pPr>
            <w:pStyle w:val="31"/>
            <w:tabs>
              <w:tab w:val="left" w:pos="1275"/>
              <w:tab w:val="right" w:leader="dot" w:pos="9016"/>
            </w:tabs>
            <w:rPr>
              <w:rFonts w:cstheme="minorBidi"/>
              <w:noProof/>
              <w:kern w:val="2"/>
              <w:szCs w:val="24"/>
              <w14:ligatures w14:val="standardContextual"/>
            </w:rPr>
          </w:pPr>
          <w:hyperlink w:history="1" w:anchor="_Toc219455350">
            <w:r w:rsidRPr="00207F77">
              <w:rPr>
                <w:rStyle w:val="aa"/>
                <w:noProof/>
              </w:rPr>
              <w:t>13.2.</w:t>
            </w:r>
            <w:r>
              <w:rPr>
                <w:rFonts w:cstheme="minorBidi"/>
                <w:noProof/>
                <w:kern w:val="2"/>
                <w:szCs w:val="24"/>
                <w14:ligatures w14:val="standardContextual"/>
              </w:rPr>
              <w:tab/>
            </w:r>
            <w:r w:rsidRPr="00207F77">
              <w:rPr>
                <w:rStyle w:val="aa"/>
                <w:noProof/>
              </w:rPr>
              <w:t xml:space="preserve">ドットパッドと連携してシステムキャレットでナビゲートする</w:t>
            </w:r>
            <w:r>
              <w:rPr>
                <w:noProof/>
                <w:webHidden/>
              </w:rPr>
              <w:tab/>
            </w:r>
            <w:r>
              <w:rPr>
                <w:noProof/>
                <w:webHidden/>
              </w:rPr>
              <w:fldChar w:fldCharType="begin"/>
            </w:r>
            <w:r>
              <w:rPr>
                <w:noProof/>
                <w:webHidden/>
              </w:rPr>
              <w:instrText xml:space="preserve"> PAGEREF _Toc219455350 \h </w:instrText>
            </w:r>
            <w:r>
              <w:rPr>
                <w:noProof/>
                <w:webHidden/>
              </w:rPr>
              <w:fldChar w:fldCharType="separate"/>
            </w:r>
            <w:r>
              <w:rPr>
                <w:noProof/>
                <w:webHidden/>
              </w:rPr>
              <w:t>50</w:t>
            </w:r>
            <w:r>
              <w:rPr>
                <w:noProof/>
                <w:webHidden/>
              </w:rPr>
              <w:fldChar w:fldCharType="end"/>
            </w:r>
          </w:hyperlink>
        </w:p>
        <w:p w:rsidR="00D57F55" w:rsidRDefault="00D57F55" w14:paraId="56D5347C" w14:textId="446AE7B5">
          <w:pPr>
            <w:pStyle w:val="31"/>
            <w:tabs>
              <w:tab w:val="left" w:pos="1275"/>
              <w:tab w:val="right" w:leader="dot" w:pos="9016"/>
            </w:tabs>
            <w:rPr>
              <w:rFonts w:cstheme="minorBidi"/>
              <w:noProof/>
              <w:kern w:val="2"/>
              <w:szCs w:val="24"/>
              <w14:ligatures w14:val="standardContextual"/>
            </w:rPr>
          </w:pPr>
          <w:hyperlink w:history="1" w:anchor="_Toc219455351">
            <w:r w:rsidRPr="00207F77">
              <w:rPr>
                <w:rStyle w:val="aa"/>
                <w:noProof/>
              </w:rPr>
              <w:t>13.3.</w:t>
            </w:r>
            <w:r>
              <w:rPr>
                <w:rFonts w:cstheme="minorBidi"/>
                <w:noProof/>
                <w:kern w:val="2"/>
                <w:szCs w:val="24"/>
                <w14:ligatures w14:val="standardContextual"/>
              </w:rPr>
              <w:tab/>
            </w:r>
            <w:r w:rsidRPr="00207F77">
              <w:rPr>
                <w:rStyle w:val="aa"/>
                <w:noProof/>
              </w:rPr>
              <w:t xml:space="preserve">ドットパッドと連携してオブジェクトナビゲーターで探索する</w:t>
            </w:r>
            <w:r>
              <w:rPr>
                <w:noProof/>
                <w:webHidden/>
              </w:rPr>
              <w:tab/>
            </w:r>
            <w:r>
              <w:rPr>
                <w:noProof/>
                <w:webHidden/>
              </w:rPr>
              <w:fldChar w:fldCharType="begin"/>
            </w:r>
            <w:r>
              <w:rPr>
                <w:noProof/>
                <w:webHidden/>
              </w:rPr>
              <w:instrText xml:space="preserve"> PAGEREF _Toc219455351 \h </w:instrText>
            </w:r>
            <w:r>
              <w:rPr>
                <w:noProof/>
                <w:webHidden/>
              </w:rPr>
              <w:fldChar w:fldCharType="separate"/>
            </w:r>
            <w:r>
              <w:rPr>
                <w:noProof/>
                <w:webHidden/>
              </w:rPr>
              <w:t>51</w:t>
            </w:r>
            <w:r>
              <w:rPr>
                <w:noProof/>
                <w:webHidden/>
              </w:rPr>
              <w:fldChar w:fldCharType="end"/>
            </w:r>
          </w:hyperlink>
        </w:p>
        <w:p w:rsidR="00D57F55" w:rsidRDefault="00D57F55" w14:paraId="4C4B55BC" w14:textId="66052249">
          <w:pPr>
            <w:pStyle w:val="31"/>
            <w:tabs>
              <w:tab w:val="left" w:pos="1275"/>
              <w:tab w:val="right" w:leader="dot" w:pos="9016"/>
            </w:tabs>
            <w:rPr>
              <w:rFonts w:cstheme="minorBidi"/>
              <w:noProof/>
              <w:kern w:val="2"/>
              <w:szCs w:val="24"/>
              <w14:ligatures w14:val="standardContextual"/>
            </w:rPr>
          </w:pPr>
          <w:hyperlink w:history="1" w:anchor="_Toc219455352">
            <w:r w:rsidRPr="00207F77">
              <w:rPr>
                <w:rStyle w:val="aa"/>
                <w:noProof/>
              </w:rPr>
              <w:t>13.4.</w:t>
            </w:r>
            <w:r>
              <w:rPr>
                <w:rFonts w:cstheme="minorBidi"/>
                <w:noProof/>
                <w:kern w:val="2"/>
                <w:szCs w:val="24"/>
                <w14:ligatures w14:val="standardContextual"/>
              </w:rPr>
              <w:tab/>
            </w:r>
            <w:r w:rsidRPr="00207F77">
              <w:rPr>
                <w:rStyle w:val="aa"/>
                <w:noProof/>
              </w:rPr>
              <w:t xml:space="preserve">ドットパッドボタンキーを使用してNVDAを活用する</w:t>
            </w:r>
            <w:r>
              <w:rPr>
                <w:noProof/>
                <w:webHidden/>
              </w:rPr>
              <w:tab/>
            </w:r>
            <w:r>
              <w:rPr>
                <w:noProof/>
                <w:webHidden/>
              </w:rPr>
              <w:fldChar w:fldCharType="begin"/>
            </w:r>
            <w:r>
              <w:rPr>
                <w:noProof/>
                <w:webHidden/>
              </w:rPr>
              <w:instrText xml:space="preserve"> PAGEREF _Toc219455352 \h </w:instrText>
            </w:r>
            <w:r>
              <w:rPr>
                <w:noProof/>
                <w:webHidden/>
              </w:rPr>
              <w:fldChar w:fldCharType="separate"/>
            </w:r>
            <w:r>
              <w:rPr>
                <w:noProof/>
                <w:webHidden/>
              </w:rPr>
              <w:t>51</w:t>
            </w:r>
            <w:r>
              <w:rPr>
                <w:noProof/>
                <w:webHidden/>
              </w:rPr>
              <w:fldChar w:fldCharType="end"/>
            </w:r>
          </w:hyperlink>
        </w:p>
        <w:p w:rsidR="00D57F55" w:rsidRDefault="00D57F55" w14:paraId="0124DB3A" w14:textId="3DE52332">
          <w:pPr>
            <w:pStyle w:val="21"/>
            <w:tabs>
              <w:tab w:val="left" w:pos="1275"/>
              <w:tab w:val="right" w:leader="dot" w:pos="9016"/>
            </w:tabs>
            <w:rPr>
              <w:rFonts w:cstheme="minorBidi"/>
              <w:noProof/>
              <w:kern w:val="2"/>
              <w:szCs w:val="24"/>
              <w14:ligatures w14:val="standardContextual"/>
            </w:rPr>
          </w:pPr>
          <w:hyperlink w:history="1" w:anchor="_Toc219455353">
            <w:r w:rsidRPr="00207F77">
              <w:rPr>
                <w:rStyle w:val="aa"/>
                <w:noProof/>
              </w:rPr>
              <w:t>14.</w:t>
            </w:r>
            <w:r>
              <w:rPr>
                <w:rFonts w:cstheme="minorBidi"/>
                <w:noProof/>
                <w:kern w:val="2"/>
                <w:szCs w:val="24"/>
                <w14:ligatures w14:val="standardContextual"/>
              </w:rPr>
              <w:tab/>
            </w:r>
            <w:r w:rsidRPr="00207F77">
              <w:rPr>
                <w:rStyle w:val="aa"/>
                <w:noProof/>
              </w:rPr>
              <w:t xml:space="preserve">ドットパッド320のデュアルディスプレイ機能とNVDAの使用</w:t>
            </w:r>
            <w:r>
              <w:rPr>
                <w:noProof/>
                <w:webHidden/>
              </w:rPr>
              <w:tab/>
            </w:r>
            <w:r>
              <w:rPr>
                <w:noProof/>
                <w:webHidden/>
              </w:rPr>
              <w:fldChar w:fldCharType="begin"/>
            </w:r>
            <w:r>
              <w:rPr>
                <w:noProof/>
                <w:webHidden/>
              </w:rPr>
              <w:instrText xml:space="preserve"> PAGEREF _Toc219455353 \h </w:instrText>
            </w:r>
            <w:r>
              <w:rPr>
                <w:noProof/>
                <w:webHidden/>
              </w:rPr>
              <w:fldChar w:fldCharType="separate"/>
            </w:r>
            <w:r>
              <w:rPr>
                <w:noProof/>
                <w:webHidden/>
              </w:rPr>
              <w:t>53</w:t>
            </w:r>
            <w:r>
              <w:rPr>
                <w:noProof/>
                <w:webHidden/>
              </w:rPr>
              <w:fldChar w:fldCharType="end"/>
            </w:r>
          </w:hyperlink>
        </w:p>
        <w:p w:rsidR="00D57F55" w:rsidRDefault="00D57F55" w14:paraId="7DFAEFF2" w14:textId="57E163CB">
          <w:pPr>
            <w:pStyle w:val="31"/>
            <w:tabs>
              <w:tab w:val="left" w:pos="1275"/>
              <w:tab w:val="right" w:leader="dot" w:pos="9016"/>
            </w:tabs>
            <w:rPr>
              <w:rFonts w:cstheme="minorBidi"/>
              <w:noProof/>
              <w:kern w:val="2"/>
              <w:szCs w:val="24"/>
              <w14:ligatures w14:val="standardContextual"/>
            </w:rPr>
          </w:pPr>
          <w:hyperlink w:history="1" w:anchor="_Toc219455354">
            <w:r w:rsidRPr="00207F77">
              <w:rPr>
                <w:rStyle w:val="aa"/>
                <w:noProof/>
              </w:rPr>
              <w:t>14.1.</w:t>
            </w:r>
            <w:r>
              <w:rPr>
                <w:rFonts w:cstheme="minorBidi"/>
                <w:noProof/>
                <w:kern w:val="2"/>
                <w:szCs w:val="24"/>
                <w14:ligatures w14:val="standardContextual"/>
              </w:rPr>
              <w:tab/>
            </w:r>
            <w:r w:rsidRPr="00207F77">
              <w:rPr>
                <w:rStyle w:val="aa"/>
                <w:noProof/>
              </w:rPr>
              <w:t xml:space="preserve">NVDAオブジェクトナビゲーターを活用した探索に便利なコマンドショートカット</w:t>
            </w:r>
            <w:r>
              <w:rPr>
                <w:noProof/>
                <w:webHidden/>
              </w:rPr>
              <w:tab/>
            </w:r>
            <w:r>
              <w:rPr>
                <w:noProof/>
                <w:webHidden/>
              </w:rPr>
              <w:fldChar w:fldCharType="begin"/>
            </w:r>
            <w:r>
              <w:rPr>
                <w:noProof/>
                <w:webHidden/>
              </w:rPr>
              <w:instrText xml:space="preserve"> PAGEREF _Toc219455354 \h </w:instrText>
            </w:r>
            <w:r>
              <w:rPr>
                <w:noProof/>
                <w:webHidden/>
              </w:rPr>
              <w:fldChar w:fldCharType="separate"/>
            </w:r>
            <w:r>
              <w:rPr>
                <w:noProof/>
                <w:webHidden/>
              </w:rPr>
              <w:t>54</w:t>
            </w:r>
            <w:r>
              <w:rPr>
                <w:noProof/>
                <w:webHidden/>
              </w:rPr>
              <w:fldChar w:fldCharType="end"/>
            </w:r>
          </w:hyperlink>
        </w:p>
        <w:p w:rsidR="00D57F55" w:rsidRDefault="00D57F55" w14:paraId="1ED419BE" w14:textId="28FED9FA">
          <w:pPr>
            <w:pStyle w:val="31"/>
            <w:tabs>
              <w:tab w:val="left" w:pos="1275"/>
              <w:tab w:val="right" w:leader="dot" w:pos="9016"/>
            </w:tabs>
            <w:rPr>
              <w:rFonts w:cstheme="minorBidi"/>
              <w:noProof/>
              <w:kern w:val="2"/>
              <w:szCs w:val="24"/>
              <w14:ligatures w14:val="standardContextual"/>
            </w:rPr>
          </w:pPr>
          <w:hyperlink w:history="1" w:anchor="_Toc219455355">
            <w:r w:rsidRPr="00207F77">
              <w:rPr>
                <w:rStyle w:val="aa"/>
                <w:noProof/>
              </w:rPr>
              <w:t>14.2.</w:t>
            </w:r>
            <w:r>
              <w:rPr>
                <w:rFonts w:cstheme="minorBidi"/>
                <w:noProof/>
                <w:kern w:val="2"/>
                <w:szCs w:val="24"/>
                <w14:ligatures w14:val="standardContextual"/>
              </w:rPr>
              <w:tab/>
            </w:r>
            <w:r w:rsidRPr="00207F77">
              <w:rPr>
                <w:rStyle w:val="aa"/>
                <w:noProof/>
              </w:rPr>
              <w:t xml:space="preserve">NVDAレビューカーソルを活用したナビゲーションに便利なコマンドショートカット</w:t>
            </w:r>
            <w:r>
              <w:rPr>
                <w:noProof/>
                <w:webHidden/>
              </w:rPr>
              <w:tab/>
            </w:r>
            <w:r>
              <w:rPr>
                <w:noProof/>
                <w:webHidden/>
              </w:rPr>
              <w:fldChar w:fldCharType="begin"/>
            </w:r>
            <w:r>
              <w:rPr>
                <w:noProof/>
                <w:webHidden/>
              </w:rPr>
              <w:instrText xml:space="preserve"> PAGEREF _Toc219455355 \h </w:instrText>
            </w:r>
            <w:r>
              <w:rPr>
                <w:noProof/>
                <w:webHidden/>
              </w:rPr>
              <w:fldChar w:fldCharType="separate"/>
            </w:r>
            <w:r>
              <w:rPr>
                <w:noProof/>
                <w:webHidden/>
              </w:rPr>
              <w:t>55</w:t>
            </w:r>
            <w:r>
              <w:rPr>
                <w:noProof/>
                <w:webHidden/>
              </w:rPr>
              <w:fldChar w:fldCharType="end"/>
            </w:r>
          </w:hyperlink>
        </w:p>
        <w:p w:rsidR="00D57F55" w:rsidRDefault="00D57F55" w14:paraId="49EC5295" w14:textId="2EAF37B1">
          <w:pPr>
            <w:pStyle w:val="21"/>
            <w:tabs>
              <w:tab w:val="left" w:pos="1275"/>
              <w:tab w:val="right" w:leader="dot" w:pos="9016"/>
            </w:tabs>
            <w:rPr>
              <w:rFonts w:cstheme="minorBidi"/>
              <w:noProof/>
              <w:kern w:val="2"/>
              <w:szCs w:val="24"/>
              <w14:ligatures w14:val="standardContextual"/>
            </w:rPr>
          </w:pPr>
          <w:hyperlink w:history="1" w:anchor="_Toc219455356">
            <w:r w:rsidRPr="00207F77">
              <w:rPr>
                <w:rStyle w:val="aa"/>
                <w:noProof/>
              </w:rPr>
              <w:t>15.</w:t>
            </w:r>
            <w:r>
              <w:rPr>
                <w:rFonts w:cstheme="minorBidi"/>
                <w:noProof/>
                <w:kern w:val="2"/>
                <w:szCs w:val="24"/>
                <w14:ligatures w14:val="standardContextual"/>
              </w:rPr>
              <w:tab/>
            </w:r>
            <w:r w:rsidRPr="00207F77">
              <w:rPr>
                <w:rStyle w:val="aa"/>
                <w:noProof/>
              </w:rPr>
              <w:t xml:space="preserve">Microsoft Excelチャートを触覚グラフィックに変換し、ドットパッド320で出力する</w:t>
            </w:r>
            <w:r>
              <w:rPr>
                <w:noProof/>
                <w:webHidden/>
              </w:rPr>
              <w:tab/>
            </w:r>
            <w:r>
              <w:rPr>
                <w:noProof/>
                <w:webHidden/>
              </w:rPr>
              <w:fldChar w:fldCharType="begin"/>
            </w:r>
            <w:r>
              <w:rPr>
                <w:noProof/>
                <w:webHidden/>
              </w:rPr>
              <w:instrText xml:space="preserve"> PAGEREF _Toc219455356 \h </w:instrText>
            </w:r>
            <w:r>
              <w:rPr>
                <w:noProof/>
                <w:webHidden/>
              </w:rPr>
              <w:fldChar w:fldCharType="separate"/>
            </w:r>
            <w:r>
              <w:rPr>
                <w:noProof/>
                <w:webHidden/>
              </w:rPr>
              <w:t>56</w:t>
            </w:r>
            <w:r>
              <w:rPr>
                <w:noProof/>
                <w:webHidden/>
              </w:rPr>
              <w:fldChar w:fldCharType="end"/>
            </w:r>
          </w:hyperlink>
        </w:p>
        <w:p w:rsidR="00D57F55" w:rsidRDefault="00D57F55" w14:paraId="0A28FFB0" w14:textId="5C548B2E">
          <w:pPr>
            <w:pStyle w:val="21"/>
            <w:tabs>
              <w:tab w:val="left" w:pos="1275"/>
              <w:tab w:val="right" w:leader="dot" w:pos="9016"/>
            </w:tabs>
            <w:rPr>
              <w:rFonts w:cstheme="minorBidi"/>
              <w:noProof/>
              <w:kern w:val="2"/>
              <w:szCs w:val="24"/>
              <w14:ligatures w14:val="standardContextual"/>
            </w:rPr>
          </w:pPr>
          <w:hyperlink w:history="1" w:anchor="_Toc219455357">
            <w:r w:rsidRPr="00207F77">
              <w:rPr>
                <w:rStyle w:val="aa"/>
                <w:noProof/>
              </w:rPr>
              <w:t>16.</w:t>
            </w:r>
            <w:r>
              <w:rPr>
                <w:rFonts w:cstheme="minorBidi"/>
                <w:noProof/>
                <w:kern w:val="2"/>
                <w:szCs w:val="24"/>
                <w14:ligatures w14:val="standardContextual"/>
              </w:rPr>
              <w:tab/>
            </w:r>
            <w:r w:rsidRPr="00207F77">
              <w:rPr>
                <w:rStyle w:val="aa"/>
                <w:noProof/>
              </w:rPr>
              <w:t xml:space="preserve">NVDAにおけるドットパッド設定のための注意事項</w:t>
            </w:r>
            <w:r>
              <w:rPr>
                <w:noProof/>
                <w:webHidden/>
              </w:rPr>
              <w:tab/>
            </w:r>
            <w:r>
              <w:rPr>
                <w:noProof/>
                <w:webHidden/>
              </w:rPr>
              <w:fldChar w:fldCharType="begin"/>
            </w:r>
            <w:r>
              <w:rPr>
                <w:noProof/>
                <w:webHidden/>
              </w:rPr>
              <w:instrText xml:space="preserve"> PAGEREF _Toc219455357 \h </w:instrText>
            </w:r>
            <w:r>
              <w:rPr>
                <w:noProof/>
                <w:webHidden/>
              </w:rPr>
              <w:fldChar w:fldCharType="separate"/>
            </w:r>
            <w:r>
              <w:rPr>
                <w:noProof/>
                <w:webHidden/>
              </w:rPr>
              <w:t>57</w:t>
            </w:r>
            <w:r>
              <w:rPr>
                <w:noProof/>
                <w:webHidden/>
              </w:rPr>
              <w:fldChar w:fldCharType="end"/>
            </w:r>
          </w:hyperlink>
        </w:p>
        <w:p w:rsidR="00D57F55" w:rsidRDefault="00D57F55" w14:paraId="61E5C971" w14:textId="0061FACB">
          <w:pPr>
            <w:pStyle w:val="31"/>
            <w:tabs>
              <w:tab w:val="left" w:pos="1275"/>
              <w:tab w:val="right" w:leader="dot" w:pos="9016"/>
            </w:tabs>
            <w:rPr>
              <w:rFonts w:cstheme="minorBidi"/>
              <w:noProof/>
              <w:kern w:val="2"/>
              <w:szCs w:val="24"/>
              <w14:ligatures w14:val="standardContextual"/>
            </w:rPr>
          </w:pPr>
          <w:hyperlink w:history="1" w:anchor="_Toc219455358">
            <w:r w:rsidRPr="00207F77">
              <w:rPr>
                <w:rStyle w:val="aa"/>
                <w:noProof/>
              </w:rPr>
              <w:t>16.1.</w:t>
            </w:r>
            <w:r>
              <w:rPr>
                <w:rFonts w:cstheme="minorBidi"/>
                <w:noProof/>
                <w:kern w:val="2"/>
                <w:szCs w:val="24"/>
                <w14:ligatures w14:val="standardContextual"/>
              </w:rPr>
              <w:tab/>
            </w:r>
            <w:r w:rsidRPr="00207F77">
              <w:rPr>
                <w:rStyle w:val="aa"/>
                <w:noProof/>
              </w:rPr>
              <w:t xml:space="preserve">NVDA で DotPad 点字領域を設定する</w:t>
            </w:r>
            <w:r>
              <w:rPr>
                <w:noProof/>
                <w:webHidden/>
              </w:rPr>
              <w:tab/>
            </w:r>
            <w:r>
              <w:rPr>
                <w:noProof/>
                <w:webHidden/>
              </w:rPr>
              <w:fldChar w:fldCharType="begin"/>
            </w:r>
            <w:r>
              <w:rPr>
                <w:noProof/>
                <w:webHidden/>
              </w:rPr>
              <w:instrText xml:space="preserve"> PAGEREF _Toc219455358 \h </w:instrText>
            </w:r>
            <w:r>
              <w:rPr>
                <w:noProof/>
                <w:webHidden/>
              </w:rPr>
              <w:fldChar w:fldCharType="separate"/>
            </w:r>
            <w:r>
              <w:rPr>
                <w:noProof/>
                <w:webHidden/>
              </w:rPr>
              <w:t>57</w:t>
            </w:r>
            <w:r>
              <w:rPr>
                <w:noProof/>
                <w:webHidden/>
              </w:rPr>
              <w:fldChar w:fldCharType="end"/>
            </w:r>
          </w:hyperlink>
        </w:p>
        <w:p w:rsidR="00D57F55" w:rsidRDefault="00D57F55" w14:paraId="476DF155" w14:textId="05E7CB45">
          <w:pPr>
            <w:pStyle w:val="40"/>
            <w:tabs>
              <w:tab w:val="left" w:pos="2550"/>
              <w:tab w:val="right" w:leader="dot" w:pos="9016"/>
            </w:tabs>
            <w:ind w:start="1320"/>
            <w:rPr>
              <w:noProof/>
            </w:rPr>
          </w:pPr>
          <w:hyperlink w:history="1" w:anchor="_Toc219455359">
            <w:r w:rsidRPr="00207F77">
              <w:rPr>
                <w:rStyle w:val="aa"/>
                <w:noProof/>
                <w:lang w:eastAsia="en-US"/>
              </w:rPr>
              <w:t>16.1.1.</w:t>
            </w:r>
            <w:r>
              <w:rPr>
                <w:noProof/>
              </w:rPr>
              <w:tab/>
            </w:r>
            <w:r w:rsidRPr="00207F77">
              <w:rPr>
                <w:rStyle w:val="aa"/>
                <w:noProof/>
                <w:lang w:eastAsia="en-US"/>
              </w:rPr>
              <w:t xml:space="preserve">点字テザリング設定（デフォルト値：自動）</w:t>
            </w:r>
            <w:r>
              <w:rPr>
                <w:noProof/>
                <w:webHidden/>
              </w:rPr>
              <w:tab/>
            </w:r>
            <w:r>
              <w:rPr>
                <w:noProof/>
                <w:webHidden/>
              </w:rPr>
              <w:fldChar w:fldCharType="begin"/>
            </w:r>
            <w:r>
              <w:rPr>
                <w:noProof/>
                <w:webHidden/>
              </w:rPr>
              <w:instrText xml:space="preserve"> PAGEREF _Toc219455359 \h </w:instrText>
            </w:r>
            <w:r>
              <w:rPr>
                <w:noProof/>
                <w:webHidden/>
              </w:rPr>
              <w:fldChar w:fldCharType="separate"/>
            </w:r>
            <w:r>
              <w:rPr>
                <w:noProof/>
                <w:webHidden/>
              </w:rPr>
              <w:t>57</w:t>
            </w:r>
            <w:r>
              <w:rPr>
                <w:noProof/>
                <w:webHidden/>
              </w:rPr>
              <w:fldChar w:fldCharType="end"/>
            </w:r>
          </w:hyperlink>
        </w:p>
        <w:p w:rsidR="00D57F55" w:rsidRDefault="00D57F55" w14:paraId="5FD01854" w14:textId="14054BC3">
          <w:pPr>
            <w:pStyle w:val="31"/>
            <w:tabs>
              <w:tab w:val="left" w:pos="1275"/>
              <w:tab w:val="right" w:leader="dot" w:pos="9016"/>
            </w:tabs>
            <w:rPr>
              <w:rFonts w:cstheme="minorBidi"/>
              <w:noProof/>
              <w:kern w:val="2"/>
              <w:szCs w:val="24"/>
              <w14:ligatures w14:val="standardContextual"/>
            </w:rPr>
          </w:pPr>
          <w:hyperlink w:history="1" w:anchor="_Toc219455360">
            <w:r w:rsidRPr="00207F77">
              <w:rPr>
                <w:rStyle w:val="aa"/>
                <w:noProof/>
              </w:rPr>
              <w:t>16.2.</w:t>
            </w:r>
            <w:r>
              <w:rPr>
                <w:rFonts w:cstheme="minorBidi"/>
                <w:noProof/>
                <w:kern w:val="2"/>
                <w:szCs w:val="24"/>
                <w14:ligatures w14:val="standardContextual"/>
              </w:rPr>
              <w:tab/>
            </w:r>
            <w:r w:rsidRPr="00207F77">
              <w:rPr>
                <w:rStyle w:val="aa"/>
                <w:noProof/>
              </w:rPr>
              <w:t xml:space="preserve">ドットパッドのボタンキーを設定する</w:t>
            </w:r>
            <w:r>
              <w:rPr>
                <w:noProof/>
                <w:webHidden/>
              </w:rPr>
              <w:tab/>
            </w:r>
            <w:r>
              <w:rPr>
                <w:noProof/>
                <w:webHidden/>
              </w:rPr>
              <w:fldChar w:fldCharType="begin"/>
            </w:r>
            <w:r>
              <w:rPr>
                <w:noProof/>
                <w:webHidden/>
              </w:rPr>
              <w:instrText xml:space="preserve"> PAGEREF _Toc219455360 \h </w:instrText>
            </w:r>
            <w:r>
              <w:rPr>
                <w:noProof/>
                <w:webHidden/>
              </w:rPr>
              <w:fldChar w:fldCharType="separate"/>
            </w:r>
            <w:r>
              <w:rPr>
                <w:noProof/>
                <w:webHidden/>
              </w:rPr>
              <w:t>57</w:t>
            </w:r>
            <w:r>
              <w:rPr>
                <w:noProof/>
                <w:webHidden/>
              </w:rPr>
              <w:fldChar w:fldCharType="end"/>
            </w:r>
          </w:hyperlink>
        </w:p>
        <w:p w:rsidR="00D57F55" w:rsidRDefault="00D57F55" w14:paraId="4D422F2C" w14:textId="4838D038">
          <w:pPr>
            <w:pStyle w:val="10"/>
            <w:rPr>
              <w:rFonts w:cstheme="minorBidi"/>
              <w:b w:val="0"/>
              <w:bCs w:val="0"/>
              <w:kern w:val="2"/>
              <w:sz w:val="22"/>
              <w:szCs w:val="24"/>
              <w14:ligatures w14:val="standardContextual"/>
            </w:rPr>
          </w:pPr>
          <w:hyperlink w:history="1" w:anchor="_Toc219455361">
            <w:r w:rsidRPr="00207F77">
              <w:rPr>
                <w:rStyle w:val="aa"/>
                <w:rFonts w:eastAsiaTheme="majorHAnsi"/>
              </w:rPr>
              <w:t xml:space="preserve">ユーザーガイド：JAWS と DotPad 320 の併用</w:t>
            </w:r>
            <w:r>
              <w:rPr>
                <w:webHidden/>
              </w:rPr>
              <w:tab/>
            </w:r>
            <w:r>
              <w:rPr>
                <w:webHidden/>
              </w:rPr>
              <w:fldChar w:fldCharType="begin"/>
            </w:r>
            <w:r>
              <w:rPr>
                <w:webHidden/>
              </w:rPr>
              <w:instrText xml:space="preserve"> PAGEREF _Toc219455361 \h </w:instrText>
            </w:r>
            <w:r>
              <w:rPr>
                <w:webHidden/>
              </w:rPr>
              <w:fldChar w:fldCharType="separate"/>
            </w:r>
            <w:r>
              <w:rPr>
                <w:webHidden/>
              </w:rPr>
              <w:t>59</w:t>
            </w:r>
            <w:r>
              <w:rPr>
                <w:webHidden/>
              </w:rPr>
              <w:fldChar w:fldCharType="end"/>
            </w:r>
          </w:hyperlink>
        </w:p>
        <w:p w:rsidR="00D57F55" w:rsidRDefault="00D57F55" w14:paraId="7F1890F5" w14:textId="6DD1C243">
          <w:pPr>
            <w:pStyle w:val="21"/>
            <w:tabs>
              <w:tab w:val="left" w:pos="1275"/>
              <w:tab w:val="right" w:leader="dot" w:pos="9016"/>
            </w:tabs>
            <w:rPr>
              <w:rFonts w:cstheme="minorBidi"/>
              <w:noProof/>
              <w:kern w:val="2"/>
              <w:szCs w:val="24"/>
              <w14:ligatures w14:val="standardContextual"/>
            </w:rPr>
          </w:pPr>
          <w:hyperlink w:history="1" w:anchor="_Toc219455362">
            <w:r w:rsidRPr="00207F77">
              <w:rPr>
                <w:rStyle w:val="aa"/>
                <w:noProof/>
              </w:rPr>
              <w:t>17.</w:t>
            </w:r>
            <w:r>
              <w:rPr>
                <w:rFonts w:cstheme="minorBidi"/>
                <w:noProof/>
                <w:kern w:val="2"/>
                <w:szCs w:val="24"/>
                <w14:ligatures w14:val="standardContextual"/>
              </w:rPr>
              <w:tab/>
            </w:r>
            <w:r w:rsidRPr="00207F77">
              <w:rPr>
                <w:rStyle w:val="aa"/>
                <w:noProof/>
              </w:rPr>
              <w:t xml:space="preserve">はじめに</w:t>
            </w:r>
            <w:r>
              <w:rPr>
                <w:noProof/>
                <w:webHidden/>
              </w:rPr>
              <w:tab/>
            </w:r>
            <w:r>
              <w:rPr>
                <w:noProof/>
                <w:webHidden/>
              </w:rPr>
              <w:fldChar w:fldCharType="begin"/>
            </w:r>
            <w:r>
              <w:rPr>
                <w:noProof/>
                <w:webHidden/>
              </w:rPr>
              <w:instrText xml:space="preserve"> PAGEREF _Toc219455362 \h </w:instrText>
            </w:r>
            <w:r>
              <w:rPr>
                <w:noProof/>
                <w:webHidden/>
              </w:rPr>
              <w:fldChar w:fldCharType="separate"/>
            </w:r>
            <w:r>
              <w:rPr>
                <w:noProof/>
                <w:webHidden/>
              </w:rPr>
              <w:t>59</w:t>
            </w:r>
            <w:r>
              <w:rPr>
                <w:noProof/>
                <w:webHidden/>
              </w:rPr>
              <w:fldChar w:fldCharType="end"/>
            </w:r>
          </w:hyperlink>
        </w:p>
        <w:p w:rsidR="00D57F55" w:rsidRDefault="00D57F55" w14:paraId="6C7E0F5F" w14:textId="31356243">
          <w:pPr>
            <w:pStyle w:val="31"/>
            <w:tabs>
              <w:tab w:val="left" w:pos="1275"/>
              <w:tab w:val="right" w:leader="dot" w:pos="9016"/>
            </w:tabs>
            <w:rPr>
              <w:rFonts w:cstheme="minorBidi"/>
              <w:noProof/>
              <w:kern w:val="2"/>
              <w:szCs w:val="24"/>
              <w14:ligatures w14:val="standardContextual"/>
            </w:rPr>
          </w:pPr>
          <w:hyperlink w:history="1" w:anchor="_Toc219455363">
            <w:r w:rsidRPr="00207F77">
              <w:rPr>
                <w:rStyle w:val="aa"/>
                <w:noProof/>
              </w:rPr>
              <w:t>17.1.</w:t>
            </w:r>
            <w:r>
              <w:rPr>
                <w:rFonts w:cstheme="minorBidi"/>
                <w:noProof/>
                <w:kern w:val="2"/>
                <w:szCs w:val="24"/>
                <w14:ligatures w14:val="standardContextual"/>
              </w:rPr>
              <w:tab/>
            </w:r>
            <w:r w:rsidRPr="00207F77">
              <w:rPr>
                <w:rStyle w:val="aa"/>
                <w:noProof/>
              </w:rPr>
              <w:t xml:space="preserve">JAWS について</w:t>
            </w:r>
            <w:r>
              <w:rPr>
                <w:noProof/>
                <w:webHidden/>
              </w:rPr>
              <w:tab/>
            </w:r>
            <w:r>
              <w:rPr>
                <w:noProof/>
                <w:webHidden/>
              </w:rPr>
              <w:fldChar w:fldCharType="begin"/>
            </w:r>
            <w:r>
              <w:rPr>
                <w:noProof/>
                <w:webHidden/>
              </w:rPr>
              <w:instrText xml:space="preserve"> PAGEREF _Toc219455363 \h </w:instrText>
            </w:r>
            <w:r>
              <w:rPr>
                <w:noProof/>
                <w:webHidden/>
              </w:rPr>
              <w:fldChar w:fldCharType="separate"/>
            </w:r>
            <w:r>
              <w:rPr>
                <w:noProof/>
                <w:webHidden/>
              </w:rPr>
              <w:t>59</w:t>
            </w:r>
            <w:r>
              <w:rPr>
                <w:noProof/>
                <w:webHidden/>
              </w:rPr>
              <w:fldChar w:fldCharType="end"/>
            </w:r>
          </w:hyperlink>
        </w:p>
        <w:p w:rsidR="00D57F55" w:rsidRDefault="00D57F55" w14:paraId="3B209FD4" w14:textId="018667A3">
          <w:pPr>
            <w:pStyle w:val="31"/>
            <w:tabs>
              <w:tab w:val="left" w:pos="1275"/>
              <w:tab w:val="right" w:leader="dot" w:pos="9016"/>
            </w:tabs>
            <w:rPr>
              <w:rFonts w:cstheme="minorBidi"/>
              <w:noProof/>
              <w:kern w:val="2"/>
              <w:szCs w:val="24"/>
              <w14:ligatures w14:val="standardContextual"/>
            </w:rPr>
          </w:pPr>
          <w:hyperlink w:history="1" w:anchor="_Toc219455364">
            <w:r w:rsidRPr="00207F77">
              <w:rPr>
                <w:rStyle w:val="aa"/>
                <w:noProof/>
              </w:rPr>
              <w:t>17.2.</w:t>
            </w:r>
            <w:r>
              <w:rPr>
                <w:rFonts w:cstheme="minorBidi"/>
                <w:noProof/>
                <w:kern w:val="2"/>
                <w:szCs w:val="24"/>
                <w14:ligatures w14:val="standardContextual"/>
              </w:rPr>
              <w:tab/>
            </w:r>
            <w:r w:rsidRPr="00207F77">
              <w:rPr>
                <w:rStyle w:val="aa"/>
                <w:noProof/>
              </w:rPr>
              <w:t xml:space="preserve">システム要件</w:t>
            </w:r>
            <w:r>
              <w:rPr>
                <w:noProof/>
                <w:webHidden/>
              </w:rPr>
              <w:tab/>
            </w:r>
            <w:r>
              <w:rPr>
                <w:noProof/>
                <w:webHidden/>
              </w:rPr>
              <w:fldChar w:fldCharType="begin"/>
            </w:r>
            <w:r>
              <w:rPr>
                <w:noProof/>
                <w:webHidden/>
              </w:rPr>
              <w:instrText xml:space="preserve"> PAGEREF _Toc219455364 \h </w:instrText>
            </w:r>
            <w:r>
              <w:rPr>
                <w:noProof/>
                <w:webHidden/>
              </w:rPr>
              <w:fldChar w:fldCharType="separate"/>
            </w:r>
            <w:r>
              <w:rPr>
                <w:noProof/>
                <w:webHidden/>
              </w:rPr>
              <w:t>59</w:t>
            </w:r>
            <w:r>
              <w:rPr>
                <w:noProof/>
                <w:webHidden/>
              </w:rPr>
              <w:fldChar w:fldCharType="end"/>
            </w:r>
          </w:hyperlink>
        </w:p>
        <w:p w:rsidR="00D57F55" w:rsidRDefault="00D57F55" w14:paraId="6DA06CA4" w14:textId="41E160DC">
          <w:pPr>
            <w:pStyle w:val="21"/>
            <w:tabs>
              <w:tab w:val="left" w:pos="1275"/>
              <w:tab w:val="right" w:leader="dot" w:pos="9016"/>
            </w:tabs>
            <w:rPr>
              <w:rFonts w:cstheme="minorBidi"/>
              <w:noProof/>
              <w:kern w:val="2"/>
              <w:szCs w:val="24"/>
              <w14:ligatures w14:val="standardContextual"/>
            </w:rPr>
          </w:pPr>
          <w:hyperlink w:history="1" w:anchor="_Toc219455365">
            <w:r w:rsidRPr="00207F77">
              <w:rPr>
                <w:rStyle w:val="aa"/>
                <w:noProof/>
                <w:lang w:val="en"/>
              </w:rPr>
              <w:t>18.</w:t>
            </w:r>
            <w:r>
              <w:rPr>
                <w:rFonts w:cstheme="minorBidi"/>
                <w:noProof/>
                <w:kern w:val="2"/>
                <w:szCs w:val="24"/>
                <w14:ligatures w14:val="standardContextual"/>
              </w:rPr>
              <w:tab/>
            </w:r>
            <w:r w:rsidRPr="00207F77">
              <w:rPr>
                <w:rStyle w:val="aa"/>
                <w:noProof/>
                <w:lang w:val="en"/>
              </w:rPr>
              <w:t xml:space="preserve">接続プロセスの概要</w:t>
            </w:r>
            <w:r>
              <w:rPr>
                <w:noProof/>
                <w:webHidden/>
              </w:rPr>
              <w:tab/>
            </w:r>
            <w:r>
              <w:rPr>
                <w:noProof/>
                <w:webHidden/>
              </w:rPr>
              <w:fldChar w:fldCharType="begin"/>
            </w:r>
            <w:r>
              <w:rPr>
                <w:noProof/>
                <w:webHidden/>
              </w:rPr>
              <w:instrText xml:space="preserve"> PAGEREF _Toc219455365 \h </w:instrText>
            </w:r>
            <w:r>
              <w:rPr>
                <w:noProof/>
                <w:webHidden/>
              </w:rPr>
              <w:fldChar w:fldCharType="separate"/>
            </w:r>
            <w:r>
              <w:rPr>
                <w:noProof/>
                <w:webHidden/>
              </w:rPr>
              <w:t>59</w:t>
            </w:r>
            <w:r>
              <w:rPr>
                <w:noProof/>
                <w:webHidden/>
              </w:rPr>
              <w:fldChar w:fldCharType="end"/>
            </w:r>
          </w:hyperlink>
        </w:p>
        <w:p w:rsidR="00D57F55" w:rsidRDefault="00D57F55" w14:paraId="3E74CD9C" w14:textId="05320CD8">
          <w:pPr>
            <w:pStyle w:val="31"/>
            <w:tabs>
              <w:tab w:val="left" w:pos="1275"/>
              <w:tab w:val="right" w:leader="dot" w:pos="9016"/>
            </w:tabs>
            <w:rPr>
              <w:rFonts w:cstheme="minorBidi"/>
              <w:noProof/>
              <w:kern w:val="2"/>
              <w:szCs w:val="24"/>
              <w14:ligatures w14:val="standardContextual"/>
            </w:rPr>
          </w:pPr>
          <w:hyperlink w:history="1" w:anchor="_Toc219455366">
            <w:r w:rsidRPr="00207F77">
              <w:rPr>
                <w:rStyle w:val="aa"/>
                <w:noProof/>
              </w:rPr>
              <w:t>18.1.</w:t>
            </w:r>
            <w:r>
              <w:rPr>
                <w:rFonts w:cstheme="minorBidi"/>
                <w:noProof/>
                <w:kern w:val="2"/>
                <w:szCs w:val="24"/>
                <w14:ligatures w14:val="standardContextual"/>
              </w:rPr>
              <w:tab/>
            </w:r>
            <w:r w:rsidRPr="00207F77">
              <w:rPr>
                <w:rStyle w:val="aa"/>
                <w:noProof/>
              </w:rPr>
              <w:t xml:space="preserve">DotPad を JAWS に接続する</w:t>
            </w:r>
            <w:r>
              <w:rPr>
                <w:noProof/>
                <w:webHidden/>
              </w:rPr>
              <w:tab/>
            </w:r>
            <w:r>
              <w:rPr>
                <w:noProof/>
                <w:webHidden/>
              </w:rPr>
              <w:fldChar w:fldCharType="begin"/>
            </w:r>
            <w:r>
              <w:rPr>
                <w:noProof/>
                <w:webHidden/>
              </w:rPr>
              <w:instrText xml:space="preserve"> PAGEREF _Toc219455366 \h </w:instrText>
            </w:r>
            <w:r>
              <w:rPr>
                <w:noProof/>
                <w:webHidden/>
              </w:rPr>
              <w:fldChar w:fldCharType="separate"/>
            </w:r>
            <w:r>
              <w:rPr>
                <w:noProof/>
                <w:webHidden/>
              </w:rPr>
              <w:t>59</w:t>
            </w:r>
            <w:r>
              <w:rPr>
                <w:noProof/>
                <w:webHidden/>
              </w:rPr>
              <w:fldChar w:fldCharType="end"/>
            </w:r>
          </w:hyperlink>
        </w:p>
        <w:p w:rsidR="00D57F55" w:rsidRDefault="00D57F55" w14:paraId="2200A13B" w14:textId="284E96CB">
          <w:pPr>
            <w:pStyle w:val="31"/>
            <w:tabs>
              <w:tab w:val="left" w:pos="1275"/>
              <w:tab w:val="right" w:leader="dot" w:pos="9016"/>
            </w:tabs>
            <w:rPr>
              <w:rFonts w:cstheme="minorBidi"/>
              <w:noProof/>
              <w:kern w:val="2"/>
              <w:szCs w:val="24"/>
              <w14:ligatures w14:val="standardContextual"/>
            </w:rPr>
          </w:pPr>
          <w:hyperlink w:history="1" w:anchor="_Toc219455367">
            <w:r w:rsidRPr="00207F77">
              <w:rPr>
                <w:rStyle w:val="aa"/>
                <w:noProof/>
              </w:rPr>
              <w:t>18.2.</w:t>
            </w:r>
            <w:r>
              <w:rPr>
                <w:rFonts w:cstheme="minorBidi"/>
                <w:noProof/>
                <w:kern w:val="2"/>
                <w:szCs w:val="24"/>
                <w14:ligatures w14:val="standardContextual"/>
              </w:rPr>
              <w:tab/>
            </w:r>
            <w:r w:rsidRPr="00207F77">
              <w:rPr>
                <w:rStyle w:val="aa"/>
                <w:noProof/>
              </w:rPr>
              <w:t xml:space="preserve">USBケーブルで接続する</w:t>
            </w:r>
            <w:r>
              <w:rPr>
                <w:noProof/>
                <w:webHidden/>
              </w:rPr>
              <w:tab/>
            </w:r>
            <w:r>
              <w:rPr>
                <w:noProof/>
                <w:webHidden/>
              </w:rPr>
              <w:fldChar w:fldCharType="begin"/>
            </w:r>
            <w:r>
              <w:rPr>
                <w:noProof/>
                <w:webHidden/>
              </w:rPr>
              <w:instrText xml:space="preserve"> PAGEREF _Toc219455367 \h </w:instrText>
            </w:r>
            <w:r>
              <w:rPr>
                <w:noProof/>
                <w:webHidden/>
              </w:rPr>
              <w:fldChar w:fldCharType="separate"/>
            </w:r>
            <w:r>
              <w:rPr>
                <w:noProof/>
                <w:webHidden/>
              </w:rPr>
              <w:t>59</w:t>
            </w:r>
            <w:r>
              <w:rPr>
                <w:noProof/>
                <w:webHidden/>
              </w:rPr>
              <w:fldChar w:fldCharType="end"/>
            </w:r>
          </w:hyperlink>
        </w:p>
        <w:p w:rsidR="00D57F55" w:rsidRDefault="00D57F55" w14:paraId="0D3619D2" w14:textId="7618D660">
          <w:pPr>
            <w:pStyle w:val="40"/>
            <w:tabs>
              <w:tab w:val="left" w:pos="2550"/>
              <w:tab w:val="right" w:leader="dot" w:pos="9016"/>
            </w:tabs>
            <w:ind w:start="1320"/>
            <w:rPr>
              <w:noProof/>
            </w:rPr>
          </w:pPr>
          <w:hyperlink w:history="1" w:anchor="_Toc219455368">
            <w:r w:rsidRPr="00207F77">
              <w:rPr>
                <w:rStyle w:val="aa"/>
                <w:noProof/>
              </w:rPr>
              <w:t>18.2.1.</w:t>
            </w:r>
            <w:r>
              <w:rPr>
                <w:noProof/>
              </w:rPr>
              <w:tab/>
            </w:r>
            <w:r w:rsidRPr="00207F77">
              <w:rPr>
                <w:rStyle w:val="aa"/>
                <w:noProof/>
              </w:rPr>
              <w:t xml:space="preserve">USBケーブルを使用してDot Padを接続する</w:t>
            </w:r>
            <w:r>
              <w:rPr>
                <w:noProof/>
                <w:webHidden/>
              </w:rPr>
              <w:tab/>
            </w:r>
            <w:r>
              <w:rPr>
                <w:noProof/>
                <w:webHidden/>
              </w:rPr>
              <w:fldChar w:fldCharType="begin"/>
            </w:r>
            <w:r>
              <w:rPr>
                <w:noProof/>
                <w:webHidden/>
              </w:rPr>
              <w:instrText xml:space="preserve"> PAGEREF _Toc219455368 \h </w:instrText>
            </w:r>
            <w:r>
              <w:rPr>
                <w:noProof/>
                <w:webHidden/>
              </w:rPr>
              <w:fldChar w:fldCharType="separate"/>
            </w:r>
            <w:r>
              <w:rPr>
                <w:noProof/>
                <w:webHidden/>
              </w:rPr>
              <w:t>59</w:t>
            </w:r>
            <w:r>
              <w:rPr>
                <w:noProof/>
                <w:webHidden/>
              </w:rPr>
              <w:fldChar w:fldCharType="end"/>
            </w:r>
          </w:hyperlink>
        </w:p>
        <w:p w:rsidR="00D57F55" w:rsidRDefault="00D57F55" w14:paraId="6F894868" w14:textId="3B7B2D4F">
          <w:pPr>
            <w:pStyle w:val="40"/>
            <w:tabs>
              <w:tab w:val="left" w:pos="2550"/>
              <w:tab w:val="right" w:leader="dot" w:pos="9016"/>
            </w:tabs>
            <w:ind w:start="1320"/>
            <w:rPr>
              <w:noProof/>
            </w:rPr>
          </w:pPr>
          <w:hyperlink w:history="1" w:anchor="_Toc219455369">
            <w:r w:rsidRPr="00207F77">
              <w:rPr>
                <w:rStyle w:val="aa"/>
                <w:noProof/>
              </w:rPr>
              <w:t>18.2.2.</w:t>
            </w:r>
            <w:r>
              <w:rPr>
                <w:noProof/>
              </w:rPr>
              <w:tab/>
            </w:r>
            <w:r w:rsidRPr="00207F77">
              <w:rPr>
                <w:rStyle w:val="aa"/>
                <w:noProof/>
              </w:rPr>
              <w:t xml:space="preserve">JAWS の USB 接続設定</w:t>
            </w:r>
            <w:r>
              <w:rPr>
                <w:noProof/>
                <w:webHidden/>
              </w:rPr>
              <w:tab/>
            </w:r>
            <w:r>
              <w:rPr>
                <w:noProof/>
                <w:webHidden/>
              </w:rPr>
              <w:fldChar w:fldCharType="begin"/>
            </w:r>
            <w:r>
              <w:rPr>
                <w:noProof/>
                <w:webHidden/>
              </w:rPr>
              <w:instrText xml:space="preserve"> PAGEREF _Toc219455369 \h </w:instrText>
            </w:r>
            <w:r>
              <w:rPr>
                <w:noProof/>
                <w:webHidden/>
              </w:rPr>
              <w:fldChar w:fldCharType="separate"/>
            </w:r>
            <w:r>
              <w:rPr>
                <w:noProof/>
                <w:webHidden/>
              </w:rPr>
              <w:t>60</w:t>
            </w:r>
            <w:r>
              <w:rPr>
                <w:noProof/>
                <w:webHidden/>
              </w:rPr>
              <w:fldChar w:fldCharType="end"/>
            </w:r>
          </w:hyperlink>
        </w:p>
        <w:p w:rsidR="00D57F55" w:rsidRDefault="00D57F55" w14:paraId="00ABA3B0" w14:textId="551D19D0">
          <w:pPr>
            <w:pStyle w:val="31"/>
            <w:tabs>
              <w:tab w:val="left" w:pos="1275"/>
              <w:tab w:val="right" w:leader="dot" w:pos="9016"/>
            </w:tabs>
            <w:rPr>
              <w:rFonts w:cstheme="minorBidi"/>
              <w:noProof/>
              <w:kern w:val="2"/>
              <w:szCs w:val="24"/>
              <w14:ligatures w14:val="standardContextual"/>
            </w:rPr>
          </w:pPr>
          <w:hyperlink w:history="1" w:anchor="_Toc219455370">
            <w:r w:rsidRPr="00207F77">
              <w:rPr>
                <w:rStyle w:val="aa"/>
                <w:noProof/>
              </w:rPr>
              <w:t>18.3.</w:t>
            </w:r>
            <w:r>
              <w:rPr>
                <w:rFonts w:cstheme="minorBidi"/>
                <w:noProof/>
                <w:kern w:val="2"/>
                <w:szCs w:val="24"/>
                <w14:ligatures w14:val="standardContextual"/>
              </w:rPr>
              <w:tab/>
            </w:r>
            <w:r w:rsidRPr="00207F77">
              <w:rPr>
                <w:rStyle w:val="aa"/>
                <w:rFonts w:eastAsia="맑은 고딕"/>
                <w:noProof/>
              </w:rPr>
              <w:t xml:space="preserve">Bluetoothで接続する</w:t>
            </w:r>
            <w:r>
              <w:rPr>
                <w:noProof/>
                <w:webHidden/>
              </w:rPr>
              <w:tab/>
            </w:r>
            <w:r>
              <w:rPr>
                <w:noProof/>
                <w:webHidden/>
              </w:rPr>
              <w:fldChar w:fldCharType="begin"/>
            </w:r>
            <w:r>
              <w:rPr>
                <w:noProof/>
                <w:webHidden/>
              </w:rPr>
              <w:instrText xml:space="preserve"> PAGEREF _Toc219455370 \h </w:instrText>
            </w:r>
            <w:r>
              <w:rPr>
                <w:noProof/>
                <w:webHidden/>
              </w:rPr>
              <w:fldChar w:fldCharType="separate"/>
            </w:r>
            <w:r>
              <w:rPr>
                <w:noProof/>
                <w:webHidden/>
              </w:rPr>
              <w:t>60</w:t>
            </w:r>
            <w:r>
              <w:rPr>
                <w:noProof/>
                <w:webHidden/>
              </w:rPr>
              <w:fldChar w:fldCharType="end"/>
            </w:r>
          </w:hyperlink>
        </w:p>
        <w:p w:rsidR="00D57F55" w:rsidRDefault="00D57F55" w14:paraId="53B34B9C" w14:textId="7856BC66">
          <w:pPr>
            <w:pStyle w:val="21"/>
            <w:tabs>
              <w:tab w:val="left" w:pos="1275"/>
              <w:tab w:val="right" w:leader="dot" w:pos="9016"/>
            </w:tabs>
            <w:rPr>
              <w:rFonts w:cstheme="minorBidi"/>
              <w:noProof/>
              <w:kern w:val="2"/>
              <w:szCs w:val="24"/>
              <w14:ligatures w14:val="standardContextual"/>
            </w:rPr>
          </w:pPr>
          <w:hyperlink w:history="1" w:anchor="_Toc219455371">
            <w:r w:rsidRPr="00207F77">
              <w:rPr>
                <w:rStyle w:val="aa"/>
                <w:noProof/>
                <w:lang w:val="en"/>
              </w:rPr>
              <w:t>19.</w:t>
            </w:r>
            <w:r>
              <w:rPr>
                <w:rFonts w:cstheme="minorBidi"/>
                <w:noProof/>
                <w:kern w:val="2"/>
                <w:szCs w:val="24"/>
                <w14:ligatures w14:val="standardContextual"/>
              </w:rPr>
              <w:tab/>
            </w:r>
            <w:r w:rsidRPr="00207F77">
              <w:rPr>
                <w:rStyle w:val="aa"/>
                <w:rFonts w:eastAsia="맑은 고딕"/>
                <w:noProof/>
                <w:lang w:val="en"/>
              </w:rPr>
              <w:t xml:space="preserve">JAWSと点字の使用概要</w:t>
            </w:r>
            <w:r>
              <w:rPr>
                <w:noProof/>
                <w:webHidden/>
              </w:rPr>
              <w:tab/>
            </w:r>
            <w:r>
              <w:rPr>
                <w:noProof/>
                <w:webHidden/>
              </w:rPr>
              <w:fldChar w:fldCharType="begin"/>
            </w:r>
            <w:r>
              <w:rPr>
                <w:noProof/>
                <w:webHidden/>
              </w:rPr>
              <w:instrText xml:space="preserve"> PAGEREF _Toc219455371 \h </w:instrText>
            </w:r>
            <w:r>
              <w:rPr>
                <w:noProof/>
                <w:webHidden/>
              </w:rPr>
              <w:fldChar w:fldCharType="separate"/>
            </w:r>
            <w:r>
              <w:rPr>
                <w:noProof/>
                <w:webHidden/>
              </w:rPr>
              <w:t>61</w:t>
            </w:r>
            <w:r>
              <w:rPr>
                <w:noProof/>
                <w:webHidden/>
              </w:rPr>
              <w:fldChar w:fldCharType="end"/>
            </w:r>
          </w:hyperlink>
        </w:p>
        <w:p w:rsidR="00D57F55" w:rsidRDefault="00D57F55" w14:paraId="2068941D" w14:textId="6E80A916">
          <w:pPr>
            <w:pStyle w:val="31"/>
            <w:tabs>
              <w:tab w:val="left" w:pos="1275"/>
              <w:tab w:val="right" w:leader="dot" w:pos="9016"/>
            </w:tabs>
            <w:rPr>
              <w:rFonts w:cstheme="minorBidi"/>
              <w:noProof/>
              <w:kern w:val="2"/>
              <w:szCs w:val="24"/>
              <w14:ligatures w14:val="standardContextual"/>
            </w:rPr>
          </w:pPr>
          <w:hyperlink w:history="1" w:anchor="_Toc219455372">
            <w:r w:rsidRPr="00207F77">
              <w:rPr>
                <w:rStyle w:val="aa"/>
                <w:noProof/>
              </w:rPr>
              <w:t>19.1.</w:t>
            </w:r>
            <w:r>
              <w:rPr>
                <w:rFonts w:cstheme="minorBidi"/>
                <w:noProof/>
                <w:kern w:val="2"/>
                <w:szCs w:val="24"/>
                <w14:ligatures w14:val="standardContextual"/>
              </w:rPr>
              <w:tab/>
            </w:r>
            <w:r w:rsidRPr="00207F77">
              <w:rPr>
                <w:rStyle w:val="aa"/>
                <w:rFonts w:eastAsia="맑은 고딕"/>
                <w:noProof/>
              </w:rPr>
              <w:t xml:space="preserve">ドットパッドディスプレイ</w:t>
            </w:r>
            <w:r>
              <w:rPr>
                <w:noProof/>
                <w:webHidden/>
              </w:rPr>
              <w:tab/>
            </w:r>
            <w:r>
              <w:rPr>
                <w:noProof/>
                <w:webHidden/>
              </w:rPr>
              <w:fldChar w:fldCharType="begin"/>
            </w:r>
            <w:r>
              <w:rPr>
                <w:noProof/>
                <w:webHidden/>
              </w:rPr>
              <w:instrText xml:space="preserve"> PAGEREF _Toc219455372 \h </w:instrText>
            </w:r>
            <w:r>
              <w:rPr>
                <w:noProof/>
                <w:webHidden/>
              </w:rPr>
              <w:fldChar w:fldCharType="separate"/>
            </w:r>
            <w:r>
              <w:rPr>
                <w:noProof/>
                <w:webHidden/>
              </w:rPr>
              <w:t>61</w:t>
            </w:r>
            <w:r>
              <w:rPr>
                <w:noProof/>
                <w:webHidden/>
              </w:rPr>
              <w:fldChar w:fldCharType="end"/>
            </w:r>
          </w:hyperlink>
        </w:p>
        <w:p w:rsidR="00D57F55" w:rsidRDefault="00D57F55" w14:paraId="6706E5D0" w14:textId="2EC1A2FD">
          <w:pPr>
            <w:pStyle w:val="40"/>
            <w:tabs>
              <w:tab w:val="left" w:pos="2550"/>
              <w:tab w:val="right" w:leader="dot" w:pos="9016"/>
            </w:tabs>
            <w:ind w:start="1320"/>
            <w:rPr>
              <w:noProof/>
            </w:rPr>
          </w:pPr>
          <w:hyperlink w:history="1" w:anchor="_Toc219455373">
            <w:r w:rsidRPr="00207F77">
              <w:rPr>
                <w:rStyle w:val="aa"/>
                <w:noProof/>
              </w:rPr>
              <w:t>19.1.1.</w:t>
            </w:r>
            <w:r>
              <w:rPr>
                <w:noProof/>
              </w:rPr>
              <w:tab/>
            </w:r>
            <w:r w:rsidRPr="00207F77">
              <w:rPr>
                <w:rStyle w:val="aa"/>
                <w:rFonts w:ascii="Times New Roman" w:hAnsi="Times New Roman" w:eastAsia="맑은 고딕" w:cs="Times New Roman"/>
                <w:noProof/>
                <w:kern w:val="0"/>
                <w14:ligatures w14:val="none"/>
              </w:rPr>
              <w:t>20</w:t>
            </w:r>
            <w:r w:rsidRPr="00207F77">
              <w:rPr>
                <w:rStyle w:val="aa"/>
                <w:rFonts w:ascii="Times New Roman" w:hAnsi="Times New Roman" w:eastAsia="맑은 고딕" w:cs="Times New Roman"/>
                <w:noProof/>
                <w:kern w:val="0"/>
                <w14:ligatures w14:val="none"/>
              </w:rPr>
              <w:t xml:space="preserve">セルディスプレイで</w:t>
            </w:r>
            <w:r w:rsidRPr="00207F77">
              <w:rPr>
                <w:rStyle w:val="aa"/>
                <w:noProof/>
              </w:rPr>
              <w:t>:</w:t>
            </w:r>
            <w:r>
              <w:rPr>
                <w:noProof/>
                <w:webHidden/>
              </w:rPr>
              <w:tab/>
            </w:r>
            <w:r>
              <w:rPr>
                <w:noProof/>
                <w:webHidden/>
              </w:rPr>
              <w:fldChar w:fldCharType="begin"/>
            </w:r>
            <w:r>
              <w:rPr>
                <w:noProof/>
                <w:webHidden/>
              </w:rPr>
              <w:instrText xml:space="preserve"> PAGEREF _Toc219455373 \h </w:instrText>
            </w:r>
            <w:r>
              <w:rPr>
                <w:noProof/>
                <w:webHidden/>
              </w:rPr>
              <w:fldChar w:fldCharType="separate"/>
            </w:r>
            <w:r>
              <w:rPr>
                <w:noProof/>
                <w:webHidden/>
              </w:rPr>
              <w:t>61</w:t>
            </w:r>
            <w:r>
              <w:rPr>
                <w:noProof/>
                <w:webHidden/>
              </w:rPr>
              <w:fldChar w:fldCharType="end"/>
            </w:r>
          </w:hyperlink>
        </w:p>
        <w:p w:rsidR="00D57F55" w:rsidRDefault="00D57F55" w14:paraId="0EAB4F22" w14:textId="0C5455C4">
          <w:pPr>
            <w:pStyle w:val="31"/>
            <w:tabs>
              <w:tab w:val="left" w:pos="1275"/>
              <w:tab w:val="right" w:leader="dot" w:pos="9016"/>
            </w:tabs>
            <w:rPr>
              <w:rFonts w:cstheme="minorBidi"/>
              <w:noProof/>
              <w:kern w:val="2"/>
              <w:szCs w:val="24"/>
              <w14:ligatures w14:val="standardContextual"/>
            </w:rPr>
          </w:pPr>
          <w:hyperlink w:history="1" w:anchor="_Toc219455374">
            <w:r w:rsidRPr="00207F77">
              <w:rPr>
                <w:rStyle w:val="aa"/>
                <w:noProof/>
              </w:rPr>
              <w:t>19.2.</w:t>
            </w:r>
            <w:r>
              <w:rPr>
                <w:rFonts w:cstheme="minorBidi"/>
                <w:noProof/>
                <w:kern w:val="2"/>
                <w:szCs w:val="24"/>
                <w14:ligatures w14:val="standardContextual"/>
              </w:rPr>
              <w:tab/>
            </w:r>
            <w:r w:rsidRPr="00207F77">
              <w:rPr>
                <w:rStyle w:val="aa"/>
                <w:rFonts w:eastAsia="맑은 고딕"/>
                <w:noProof/>
              </w:rPr>
              <w:t xml:space="preserve">Dot Pad の機能キーによるナビゲーション</w:t>
            </w:r>
            <w:r>
              <w:rPr>
                <w:noProof/>
                <w:webHidden/>
              </w:rPr>
              <w:tab/>
            </w:r>
            <w:r>
              <w:rPr>
                <w:noProof/>
                <w:webHidden/>
              </w:rPr>
              <w:fldChar w:fldCharType="begin"/>
            </w:r>
            <w:r>
              <w:rPr>
                <w:noProof/>
                <w:webHidden/>
              </w:rPr>
              <w:instrText xml:space="preserve"> PAGEREF _Toc219455374 \h </w:instrText>
            </w:r>
            <w:r>
              <w:rPr>
                <w:noProof/>
                <w:webHidden/>
              </w:rPr>
              <w:fldChar w:fldCharType="separate"/>
            </w:r>
            <w:r>
              <w:rPr>
                <w:noProof/>
                <w:webHidden/>
              </w:rPr>
              <w:t>62</w:t>
            </w:r>
            <w:r>
              <w:rPr>
                <w:noProof/>
                <w:webHidden/>
              </w:rPr>
              <w:fldChar w:fldCharType="end"/>
            </w:r>
          </w:hyperlink>
        </w:p>
        <w:p w:rsidR="00D57F55" w:rsidRDefault="00D57F55" w14:paraId="5D077469" w14:textId="126C9EE6">
          <w:pPr>
            <w:pStyle w:val="31"/>
            <w:tabs>
              <w:tab w:val="left" w:pos="1275"/>
              <w:tab w:val="right" w:leader="dot" w:pos="9016"/>
            </w:tabs>
            <w:rPr>
              <w:rFonts w:cstheme="minorBidi"/>
              <w:noProof/>
              <w:kern w:val="2"/>
              <w:szCs w:val="24"/>
              <w14:ligatures w14:val="standardContextual"/>
            </w:rPr>
          </w:pPr>
          <w:hyperlink w:history="1" w:anchor="_Toc219455375">
            <w:r w:rsidRPr="00207F77">
              <w:rPr>
                <w:rStyle w:val="aa"/>
                <w:noProof/>
              </w:rPr>
              <w:t>19.3.</w:t>
            </w:r>
            <w:r>
              <w:rPr>
                <w:rFonts w:cstheme="minorBidi"/>
                <w:noProof/>
                <w:kern w:val="2"/>
                <w:szCs w:val="24"/>
                <w14:ligatures w14:val="standardContextual"/>
              </w:rPr>
              <w:tab/>
            </w:r>
            <w:r w:rsidRPr="00207F77">
              <w:rPr>
                <w:rStyle w:val="aa"/>
                <w:rFonts w:eastAsia="맑은 고딕"/>
                <w:noProof/>
              </w:rPr>
              <w:t xml:space="preserve">点字の省略形を使用する</w:t>
            </w:r>
            <w:r>
              <w:rPr>
                <w:noProof/>
                <w:webHidden/>
              </w:rPr>
              <w:tab/>
            </w:r>
            <w:r>
              <w:rPr>
                <w:noProof/>
                <w:webHidden/>
              </w:rPr>
              <w:fldChar w:fldCharType="begin"/>
            </w:r>
            <w:r>
              <w:rPr>
                <w:noProof/>
                <w:webHidden/>
              </w:rPr>
              <w:instrText xml:space="preserve"> PAGEREF _Toc219455375 \h </w:instrText>
            </w:r>
            <w:r>
              <w:rPr>
                <w:noProof/>
                <w:webHidden/>
              </w:rPr>
              <w:fldChar w:fldCharType="separate"/>
            </w:r>
            <w:r>
              <w:rPr>
                <w:noProof/>
                <w:webHidden/>
              </w:rPr>
              <w:t>63</w:t>
            </w:r>
            <w:r>
              <w:rPr>
                <w:noProof/>
                <w:webHidden/>
              </w:rPr>
              <w:fldChar w:fldCharType="end"/>
            </w:r>
          </w:hyperlink>
        </w:p>
        <w:p w:rsidR="00D57F55" w:rsidRDefault="00D57F55" w14:paraId="0209CEAB" w14:textId="043BE032">
          <w:pPr>
            <w:pStyle w:val="21"/>
            <w:tabs>
              <w:tab w:val="left" w:pos="1275"/>
              <w:tab w:val="right" w:leader="dot" w:pos="9016"/>
            </w:tabs>
            <w:rPr>
              <w:rFonts w:cstheme="minorBidi"/>
              <w:noProof/>
              <w:kern w:val="2"/>
              <w:szCs w:val="24"/>
              <w14:ligatures w14:val="standardContextual"/>
            </w:rPr>
          </w:pPr>
          <w:hyperlink w:history="1" w:anchor="_Toc219455376">
            <w:r w:rsidRPr="00207F77">
              <w:rPr>
                <w:rStyle w:val="aa"/>
                <w:noProof/>
                <w:lang w:val="en"/>
              </w:rPr>
              <w:t>20.</w:t>
            </w:r>
            <w:r>
              <w:rPr>
                <w:rFonts w:cstheme="minorBidi"/>
                <w:noProof/>
                <w:kern w:val="2"/>
                <w:szCs w:val="24"/>
                <w14:ligatures w14:val="standardContextual"/>
              </w:rPr>
              <w:tab/>
            </w:r>
            <w:r w:rsidRPr="00207F77">
              <w:rPr>
                <w:rStyle w:val="aa"/>
                <w:noProof/>
              </w:rPr>
              <w:t xml:space="preserve">マルチライン点字のサポート</w:t>
            </w:r>
            <w:r>
              <w:rPr>
                <w:noProof/>
                <w:webHidden/>
              </w:rPr>
              <w:tab/>
            </w:r>
            <w:r>
              <w:rPr>
                <w:noProof/>
                <w:webHidden/>
              </w:rPr>
              <w:fldChar w:fldCharType="begin"/>
            </w:r>
            <w:r>
              <w:rPr>
                <w:noProof/>
                <w:webHidden/>
              </w:rPr>
              <w:instrText xml:space="preserve"> PAGEREF _Toc219455376 \h </w:instrText>
            </w:r>
            <w:r>
              <w:rPr>
                <w:noProof/>
                <w:webHidden/>
              </w:rPr>
              <w:fldChar w:fldCharType="separate"/>
            </w:r>
            <w:r>
              <w:rPr>
                <w:noProof/>
                <w:webHidden/>
              </w:rPr>
              <w:t>63</w:t>
            </w:r>
            <w:r>
              <w:rPr>
                <w:noProof/>
                <w:webHidden/>
              </w:rPr>
              <w:fldChar w:fldCharType="end"/>
            </w:r>
          </w:hyperlink>
        </w:p>
        <w:p w:rsidR="00D57F55" w:rsidRDefault="00D57F55" w14:paraId="4D4A2686" w14:textId="18E1C9B8">
          <w:pPr>
            <w:pStyle w:val="31"/>
            <w:tabs>
              <w:tab w:val="left" w:pos="1275"/>
              <w:tab w:val="right" w:leader="dot" w:pos="9016"/>
            </w:tabs>
            <w:rPr>
              <w:rFonts w:cstheme="minorBidi"/>
              <w:noProof/>
              <w:kern w:val="2"/>
              <w:szCs w:val="24"/>
              <w14:ligatures w14:val="standardContextual"/>
            </w:rPr>
          </w:pPr>
          <w:hyperlink w:history="1" w:anchor="_Toc219455377">
            <w:r w:rsidRPr="00207F77">
              <w:rPr>
                <w:rStyle w:val="aa"/>
                <w:noProof/>
              </w:rPr>
              <w:t>20.1.</w:t>
            </w:r>
            <w:r>
              <w:rPr>
                <w:rFonts w:cstheme="minorBidi"/>
                <w:noProof/>
                <w:kern w:val="2"/>
                <w:szCs w:val="24"/>
                <w14:ligatures w14:val="standardContextual"/>
              </w:rPr>
              <w:tab/>
            </w:r>
            <w:r w:rsidRPr="00207F77">
              <w:rPr>
                <w:rStyle w:val="aa"/>
                <w:noProof/>
              </w:rPr>
              <w:t xml:space="preserve">改行モード（Wrapped mode）</w:t>
            </w:r>
            <w:r>
              <w:rPr>
                <w:noProof/>
                <w:webHidden/>
              </w:rPr>
              <w:tab/>
            </w:r>
            <w:r>
              <w:rPr>
                <w:noProof/>
                <w:webHidden/>
              </w:rPr>
              <w:fldChar w:fldCharType="begin"/>
            </w:r>
            <w:r>
              <w:rPr>
                <w:noProof/>
                <w:webHidden/>
              </w:rPr>
              <w:instrText xml:space="preserve"> PAGEREF _Toc219455377 \h </w:instrText>
            </w:r>
            <w:r>
              <w:rPr>
                <w:noProof/>
                <w:webHidden/>
              </w:rPr>
              <w:fldChar w:fldCharType="separate"/>
            </w:r>
            <w:r>
              <w:rPr>
                <w:noProof/>
                <w:webHidden/>
              </w:rPr>
              <w:t>63</w:t>
            </w:r>
            <w:r>
              <w:rPr>
                <w:noProof/>
                <w:webHidden/>
              </w:rPr>
              <w:fldChar w:fldCharType="end"/>
            </w:r>
          </w:hyperlink>
        </w:p>
        <w:p w:rsidR="00D57F55" w:rsidRDefault="00D57F55" w14:paraId="30B4C98F" w14:textId="2434E130">
          <w:pPr>
            <w:pStyle w:val="31"/>
            <w:tabs>
              <w:tab w:val="left" w:pos="1275"/>
              <w:tab w:val="right" w:leader="dot" w:pos="9016"/>
            </w:tabs>
            <w:rPr>
              <w:rFonts w:cstheme="minorBidi"/>
              <w:noProof/>
              <w:kern w:val="2"/>
              <w:szCs w:val="24"/>
              <w14:ligatures w14:val="standardContextual"/>
            </w:rPr>
          </w:pPr>
          <w:hyperlink w:history="1" w:anchor="_Toc219455378">
            <w:r w:rsidRPr="00207F77">
              <w:rPr>
                <w:rStyle w:val="aa"/>
                <w:noProof/>
              </w:rPr>
              <w:t>20.2.</w:t>
            </w:r>
            <w:r>
              <w:rPr>
                <w:rFonts w:cstheme="minorBidi"/>
                <w:noProof/>
                <w:kern w:val="2"/>
                <w:szCs w:val="24"/>
                <w14:ligatures w14:val="standardContextual"/>
              </w:rPr>
              <w:tab/>
            </w:r>
            <w:r w:rsidRPr="00207F77">
              <w:rPr>
                <w:rStyle w:val="aa"/>
                <w:noProof/>
              </w:rPr>
              <w:t xml:space="preserve">クロップモード(Cropped mode)</w:t>
            </w:r>
            <w:r>
              <w:rPr>
                <w:noProof/>
                <w:webHidden/>
              </w:rPr>
              <w:tab/>
            </w:r>
            <w:r>
              <w:rPr>
                <w:noProof/>
                <w:webHidden/>
              </w:rPr>
              <w:fldChar w:fldCharType="begin"/>
            </w:r>
            <w:r>
              <w:rPr>
                <w:noProof/>
                <w:webHidden/>
              </w:rPr>
              <w:instrText xml:space="preserve"> PAGEREF _Toc219455378 \h </w:instrText>
            </w:r>
            <w:r>
              <w:rPr>
                <w:noProof/>
                <w:webHidden/>
              </w:rPr>
              <w:fldChar w:fldCharType="separate"/>
            </w:r>
            <w:r>
              <w:rPr>
                <w:noProof/>
                <w:webHidden/>
              </w:rPr>
              <w:t>64</w:t>
            </w:r>
            <w:r>
              <w:rPr>
                <w:noProof/>
                <w:webHidden/>
              </w:rPr>
              <w:fldChar w:fldCharType="end"/>
            </w:r>
          </w:hyperlink>
        </w:p>
        <w:p w:rsidR="00D57F55" w:rsidRDefault="00D57F55" w14:paraId="22A54C7E" w14:textId="3F3079A9">
          <w:pPr>
            <w:pStyle w:val="31"/>
            <w:tabs>
              <w:tab w:val="left" w:pos="1275"/>
              <w:tab w:val="right" w:leader="dot" w:pos="9016"/>
            </w:tabs>
            <w:rPr>
              <w:rFonts w:cstheme="minorBidi"/>
              <w:noProof/>
              <w:kern w:val="2"/>
              <w:szCs w:val="24"/>
              <w14:ligatures w14:val="standardContextual"/>
            </w:rPr>
          </w:pPr>
          <w:hyperlink w:history="1" w:anchor="_Toc219455379">
            <w:r w:rsidRPr="00207F77">
              <w:rPr>
                <w:rStyle w:val="aa"/>
                <w:noProof/>
              </w:rPr>
              <w:t>20.3.</w:t>
            </w:r>
            <w:r>
              <w:rPr>
                <w:rFonts w:cstheme="minorBidi"/>
                <w:noProof/>
                <w:kern w:val="2"/>
                <w:szCs w:val="24"/>
                <w14:ligatures w14:val="standardContextual"/>
              </w:rPr>
              <w:tab/>
            </w:r>
            <w:r w:rsidRPr="00207F77">
              <w:rPr>
                <w:rStyle w:val="aa"/>
                <w:noProof/>
              </w:rPr>
              <w:t xml:space="preserve">点字モード設定</w:t>
            </w:r>
            <w:r>
              <w:rPr>
                <w:noProof/>
                <w:webHidden/>
              </w:rPr>
              <w:tab/>
            </w:r>
            <w:r>
              <w:rPr>
                <w:noProof/>
                <w:webHidden/>
              </w:rPr>
              <w:fldChar w:fldCharType="begin"/>
            </w:r>
            <w:r>
              <w:rPr>
                <w:noProof/>
                <w:webHidden/>
              </w:rPr>
              <w:instrText xml:space="preserve"> PAGEREF _Toc219455379 \h </w:instrText>
            </w:r>
            <w:r>
              <w:rPr>
                <w:noProof/>
                <w:webHidden/>
              </w:rPr>
              <w:fldChar w:fldCharType="separate"/>
            </w:r>
            <w:r>
              <w:rPr>
                <w:noProof/>
                <w:webHidden/>
              </w:rPr>
              <w:t>64</w:t>
            </w:r>
            <w:r>
              <w:rPr>
                <w:noProof/>
                <w:webHidden/>
              </w:rPr>
              <w:fldChar w:fldCharType="end"/>
            </w:r>
          </w:hyperlink>
        </w:p>
        <w:p w:rsidR="00D57F55" w:rsidRDefault="00D57F55" w14:paraId="3A743393" w14:textId="4C9C50C9">
          <w:pPr>
            <w:pStyle w:val="21"/>
            <w:tabs>
              <w:tab w:val="left" w:pos="1275"/>
              <w:tab w:val="right" w:leader="dot" w:pos="9016"/>
            </w:tabs>
            <w:rPr>
              <w:rFonts w:cstheme="minorBidi"/>
              <w:noProof/>
              <w:kern w:val="2"/>
              <w:szCs w:val="24"/>
              <w14:ligatures w14:val="standardContextual"/>
            </w:rPr>
          </w:pPr>
          <w:hyperlink w:history="1" w:anchor="_Toc219455380">
            <w:r w:rsidRPr="00207F77">
              <w:rPr>
                <w:rStyle w:val="aa"/>
                <w:noProof/>
              </w:rPr>
              <w:t>21.</w:t>
            </w:r>
            <w:r>
              <w:rPr>
                <w:rFonts w:cstheme="minorBidi"/>
                <w:noProof/>
                <w:kern w:val="2"/>
                <w:szCs w:val="24"/>
                <w14:ligatures w14:val="standardContextual"/>
              </w:rPr>
              <w:tab/>
            </w:r>
            <w:r w:rsidRPr="00207F77">
              <w:rPr>
                <w:rStyle w:val="aa"/>
                <w:rFonts w:eastAsia="맑은 고딕"/>
                <w:noProof/>
                <w:lang w:val="en"/>
              </w:rPr>
              <w:t xml:space="preserve">分割点字の使用</w:t>
            </w:r>
            <w:r>
              <w:rPr>
                <w:noProof/>
                <w:webHidden/>
              </w:rPr>
              <w:tab/>
            </w:r>
            <w:r>
              <w:rPr>
                <w:noProof/>
                <w:webHidden/>
              </w:rPr>
              <w:fldChar w:fldCharType="begin"/>
            </w:r>
            <w:r>
              <w:rPr>
                <w:noProof/>
                <w:webHidden/>
              </w:rPr>
              <w:instrText xml:space="preserve"> PAGEREF _Toc219455380 \h </w:instrText>
            </w:r>
            <w:r>
              <w:rPr>
                <w:noProof/>
                <w:webHidden/>
              </w:rPr>
              <w:fldChar w:fldCharType="separate"/>
            </w:r>
            <w:r>
              <w:rPr>
                <w:noProof/>
                <w:webHidden/>
              </w:rPr>
              <w:t>64</w:t>
            </w:r>
            <w:r>
              <w:rPr>
                <w:noProof/>
                <w:webHidden/>
              </w:rPr>
              <w:fldChar w:fldCharType="end"/>
            </w:r>
          </w:hyperlink>
        </w:p>
        <w:p w:rsidR="00D57F55" w:rsidRDefault="00D57F55" w14:paraId="16EB51EA" w14:textId="16598922">
          <w:pPr>
            <w:pStyle w:val="31"/>
            <w:tabs>
              <w:tab w:val="left" w:pos="1275"/>
              <w:tab w:val="right" w:leader="dot" w:pos="9016"/>
            </w:tabs>
            <w:rPr>
              <w:rFonts w:cstheme="minorBidi"/>
              <w:noProof/>
              <w:kern w:val="2"/>
              <w:szCs w:val="24"/>
              <w14:ligatures w14:val="standardContextual"/>
            </w:rPr>
          </w:pPr>
          <w:hyperlink w:history="1" w:anchor="_Toc219455381">
            <w:r w:rsidRPr="00207F77">
              <w:rPr>
                <w:rStyle w:val="aa"/>
                <w:noProof/>
              </w:rPr>
              <w:t>21.1.</w:t>
            </w:r>
            <w:r>
              <w:rPr>
                <w:rFonts w:cstheme="minorBidi"/>
                <w:noProof/>
                <w:kern w:val="2"/>
                <w:szCs w:val="24"/>
                <w14:ligatures w14:val="standardContextual"/>
              </w:rPr>
              <w:tab/>
            </w:r>
            <w:r w:rsidRPr="00207F77">
              <w:rPr>
                <w:rStyle w:val="aa"/>
                <w:rFonts w:eastAsia="맑은 고딕"/>
                <w:noProof/>
              </w:rPr>
              <w:t xml:space="preserve">分割点字を有効にする</w:t>
            </w:r>
            <w:r>
              <w:rPr>
                <w:noProof/>
                <w:webHidden/>
              </w:rPr>
              <w:tab/>
            </w:r>
            <w:r>
              <w:rPr>
                <w:noProof/>
                <w:webHidden/>
              </w:rPr>
              <w:fldChar w:fldCharType="begin"/>
            </w:r>
            <w:r>
              <w:rPr>
                <w:noProof/>
                <w:webHidden/>
              </w:rPr>
              <w:instrText xml:space="preserve"> PAGEREF _Toc219455381 \h </w:instrText>
            </w:r>
            <w:r>
              <w:rPr>
                <w:noProof/>
                <w:webHidden/>
              </w:rPr>
              <w:fldChar w:fldCharType="separate"/>
            </w:r>
            <w:r>
              <w:rPr>
                <w:noProof/>
                <w:webHidden/>
              </w:rPr>
              <w:t>64</w:t>
            </w:r>
            <w:r>
              <w:rPr>
                <w:noProof/>
                <w:webHidden/>
              </w:rPr>
              <w:fldChar w:fldCharType="end"/>
            </w:r>
          </w:hyperlink>
        </w:p>
        <w:p w:rsidR="00D57F55" w:rsidRDefault="00D57F55" w14:paraId="5CB24ABC" w14:textId="755042FE">
          <w:pPr>
            <w:pStyle w:val="21"/>
            <w:tabs>
              <w:tab w:val="left" w:pos="1275"/>
              <w:tab w:val="right" w:leader="dot" w:pos="9016"/>
            </w:tabs>
            <w:rPr>
              <w:rFonts w:cstheme="minorBidi"/>
              <w:noProof/>
              <w:kern w:val="2"/>
              <w:szCs w:val="24"/>
              <w14:ligatures w14:val="standardContextual"/>
            </w:rPr>
          </w:pPr>
          <w:hyperlink w:history="1" w:anchor="_Toc219455382">
            <w:r w:rsidRPr="00207F77">
              <w:rPr>
                <w:rStyle w:val="aa"/>
                <w:noProof/>
              </w:rPr>
              <w:t>22.</w:t>
            </w:r>
            <w:r>
              <w:rPr>
                <w:rFonts w:cstheme="minorBidi"/>
                <w:noProof/>
                <w:kern w:val="2"/>
                <w:szCs w:val="24"/>
                <w14:ligatures w14:val="standardContextual"/>
              </w:rPr>
              <w:tab/>
            </w:r>
            <w:r w:rsidRPr="00207F77">
              <w:rPr>
                <w:rStyle w:val="aa"/>
                <w:rFonts w:eastAsia="맑은 고딕"/>
                <w:noProof/>
                <w:lang w:val="en"/>
              </w:rPr>
              <w:t xml:space="preserve">JAWS と Dot Pad による数学コンテンツへのアクセス</w:t>
            </w:r>
            <w:r>
              <w:rPr>
                <w:noProof/>
                <w:webHidden/>
              </w:rPr>
              <w:tab/>
            </w:r>
            <w:r>
              <w:rPr>
                <w:noProof/>
                <w:webHidden/>
              </w:rPr>
              <w:fldChar w:fldCharType="begin"/>
            </w:r>
            <w:r>
              <w:rPr>
                <w:noProof/>
                <w:webHidden/>
              </w:rPr>
              <w:instrText xml:space="preserve"> PAGEREF _Toc219455382 \h </w:instrText>
            </w:r>
            <w:r>
              <w:rPr>
                <w:noProof/>
                <w:webHidden/>
              </w:rPr>
              <w:fldChar w:fldCharType="separate"/>
            </w:r>
            <w:r>
              <w:rPr>
                <w:noProof/>
                <w:webHidden/>
              </w:rPr>
              <w:t>65</w:t>
            </w:r>
            <w:r>
              <w:rPr>
                <w:noProof/>
                <w:webHidden/>
              </w:rPr>
              <w:fldChar w:fldCharType="end"/>
            </w:r>
          </w:hyperlink>
        </w:p>
        <w:p w:rsidR="00D57F55" w:rsidRDefault="00D57F55" w14:paraId="3EE9E823" w14:textId="27FE27C8">
          <w:pPr>
            <w:pStyle w:val="31"/>
            <w:tabs>
              <w:tab w:val="left" w:pos="1275"/>
              <w:tab w:val="right" w:leader="dot" w:pos="9016"/>
            </w:tabs>
            <w:rPr>
              <w:rFonts w:cstheme="minorBidi"/>
              <w:noProof/>
              <w:kern w:val="2"/>
              <w:szCs w:val="24"/>
              <w14:ligatures w14:val="standardContextual"/>
            </w:rPr>
          </w:pPr>
          <w:hyperlink w:history="1" w:anchor="_Toc219455383">
            <w:r w:rsidRPr="00207F77">
              <w:rPr>
                <w:rStyle w:val="aa"/>
                <w:noProof/>
              </w:rPr>
              <w:t>22.1.</w:t>
            </w:r>
            <w:r>
              <w:rPr>
                <w:rFonts w:cstheme="minorBidi"/>
                <w:noProof/>
                <w:kern w:val="2"/>
                <w:szCs w:val="24"/>
                <w14:ligatures w14:val="standardContextual"/>
              </w:rPr>
              <w:tab/>
            </w:r>
            <w:r w:rsidRPr="00207F77">
              <w:rPr>
                <w:rStyle w:val="aa"/>
                <w:rFonts w:eastAsia="맑은 고딕"/>
                <w:noProof/>
              </w:rPr>
              <w:t xml:space="preserve">ウェブ上の数学点字を読む</w:t>
            </w:r>
            <w:r>
              <w:rPr>
                <w:noProof/>
                <w:webHidden/>
              </w:rPr>
              <w:tab/>
            </w:r>
            <w:r>
              <w:rPr>
                <w:noProof/>
                <w:webHidden/>
              </w:rPr>
              <w:fldChar w:fldCharType="begin"/>
            </w:r>
            <w:r>
              <w:rPr>
                <w:noProof/>
                <w:webHidden/>
              </w:rPr>
              <w:instrText xml:space="preserve"> PAGEREF _Toc219455383 \h </w:instrText>
            </w:r>
            <w:r>
              <w:rPr>
                <w:noProof/>
                <w:webHidden/>
              </w:rPr>
              <w:fldChar w:fldCharType="separate"/>
            </w:r>
            <w:r>
              <w:rPr>
                <w:noProof/>
                <w:webHidden/>
              </w:rPr>
              <w:t>65</w:t>
            </w:r>
            <w:r>
              <w:rPr>
                <w:noProof/>
                <w:webHidden/>
              </w:rPr>
              <w:fldChar w:fldCharType="end"/>
            </w:r>
          </w:hyperlink>
        </w:p>
        <w:p w:rsidR="00D57F55" w:rsidRDefault="00D57F55" w14:paraId="2E7B5863" w14:textId="74324556">
          <w:pPr>
            <w:pStyle w:val="31"/>
            <w:tabs>
              <w:tab w:val="left" w:pos="1275"/>
              <w:tab w:val="right" w:leader="dot" w:pos="9016"/>
            </w:tabs>
            <w:rPr>
              <w:rFonts w:cstheme="minorBidi"/>
              <w:noProof/>
              <w:kern w:val="2"/>
              <w:szCs w:val="24"/>
              <w14:ligatures w14:val="standardContextual"/>
            </w:rPr>
          </w:pPr>
          <w:hyperlink w:history="1" w:anchor="_Toc219455384">
            <w:r w:rsidRPr="00207F77">
              <w:rPr>
                <w:rStyle w:val="aa"/>
                <w:noProof/>
              </w:rPr>
              <w:t>22.2.</w:t>
            </w:r>
            <w:r>
              <w:rPr>
                <w:rFonts w:cstheme="minorBidi"/>
                <w:noProof/>
                <w:kern w:val="2"/>
                <w:szCs w:val="24"/>
                <w14:ligatures w14:val="standardContextual"/>
              </w:rPr>
              <w:tab/>
            </w:r>
            <w:r w:rsidRPr="00207F77">
              <w:rPr>
                <w:rStyle w:val="aa"/>
                <w:rFonts w:eastAsia="맑은 고딕"/>
                <w:noProof/>
              </w:rPr>
              <w:t xml:space="preserve">Microsoft Word で数学を読む</w:t>
            </w:r>
            <w:r>
              <w:rPr>
                <w:noProof/>
                <w:webHidden/>
              </w:rPr>
              <w:tab/>
            </w:r>
            <w:r>
              <w:rPr>
                <w:noProof/>
                <w:webHidden/>
              </w:rPr>
              <w:fldChar w:fldCharType="begin"/>
            </w:r>
            <w:r>
              <w:rPr>
                <w:noProof/>
                <w:webHidden/>
              </w:rPr>
              <w:instrText xml:space="preserve"> PAGEREF _Toc219455384 \h </w:instrText>
            </w:r>
            <w:r>
              <w:rPr>
                <w:noProof/>
                <w:webHidden/>
              </w:rPr>
              <w:fldChar w:fldCharType="separate"/>
            </w:r>
            <w:r>
              <w:rPr>
                <w:noProof/>
                <w:webHidden/>
              </w:rPr>
              <w:t>65</w:t>
            </w:r>
            <w:r>
              <w:rPr>
                <w:noProof/>
                <w:webHidden/>
              </w:rPr>
              <w:fldChar w:fldCharType="end"/>
            </w:r>
          </w:hyperlink>
        </w:p>
        <w:p w:rsidR="00D57F55" w:rsidRDefault="00D57F55" w14:paraId="4CFAA75B" w14:textId="1CBAC118">
          <w:pPr>
            <w:pStyle w:val="10"/>
            <w:rPr>
              <w:rFonts w:cstheme="minorBidi"/>
              <w:b w:val="0"/>
              <w:bCs w:val="0"/>
              <w:kern w:val="2"/>
              <w:sz w:val="22"/>
              <w:szCs w:val="24"/>
              <w14:ligatures w14:val="standardContextual"/>
            </w:rPr>
          </w:pPr>
          <w:hyperlink w:history="1" w:anchor="_Toc219455385">
            <w:r w:rsidRPr="00207F77">
              <w:rPr>
                <w:rStyle w:val="aa"/>
              </w:rPr>
              <w:t xml:space="preserve">ユーザーガイド：VoiceOver とともに Dot Pad 320 を使用する</w:t>
            </w:r>
            <w:r>
              <w:rPr>
                <w:webHidden/>
              </w:rPr>
              <w:tab/>
            </w:r>
            <w:r>
              <w:rPr>
                <w:webHidden/>
              </w:rPr>
              <w:fldChar w:fldCharType="begin"/>
            </w:r>
            <w:r>
              <w:rPr>
                <w:webHidden/>
              </w:rPr>
              <w:instrText xml:space="preserve"> PAGEREF _Toc219455385 \h </w:instrText>
            </w:r>
            <w:r>
              <w:rPr>
                <w:webHidden/>
              </w:rPr>
              <w:fldChar w:fldCharType="separate"/>
            </w:r>
            <w:r>
              <w:rPr>
                <w:webHidden/>
              </w:rPr>
              <w:t>66</w:t>
            </w:r>
            <w:r>
              <w:rPr>
                <w:webHidden/>
              </w:rPr>
              <w:fldChar w:fldCharType="end"/>
            </w:r>
          </w:hyperlink>
        </w:p>
        <w:p w:rsidR="00D57F55" w:rsidRDefault="00D57F55" w14:paraId="46F31C49" w14:textId="4C4EF357">
          <w:pPr>
            <w:pStyle w:val="21"/>
            <w:tabs>
              <w:tab w:val="left" w:pos="1275"/>
              <w:tab w:val="right" w:leader="dot" w:pos="9016"/>
            </w:tabs>
            <w:rPr>
              <w:rFonts w:cstheme="minorBidi"/>
              <w:noProof/>
              <w:kern w:val="2"/>
              <w:szCs w:val="24"/>
              <w14:ligatures w14:val="standardContextual"/>
            </w:rPr>
          </w:pPr>
          <w:hyperlink w:history="1" w:anchor="_Toc219455386">
            <w:r w:rsidRPr="00207F77">
              <w:rPr>
                <w:rStyle w:val="aa"/>
                <w:noProof/>
              </w:rPr>
              <w:t>23.</w:t>
            </w:r>
            <w:r>
              <w:rPr>
                <w:rFonts w:cstheme="minorBidi"/>
                <w:noProof/>
                <w:kern w:val="2"/>
                <w:szCs w:val="24"/>
                <w14:ligatures w14:val="standardContextual"/>
              </w:rPr>
              <w:tab/>
            </w:r>
            <w:r w:rsidRPr="00207F77">
              <w:rPr>
                <w:rStyle w:val="aa"/>
                <w:noProof/>
              </w:rPr>
              <w:t xml:space="preserve">Dot Pad 320 x VoiceOver の紹介と概要</w:t>
            </w:r>
            <w:r>
              <w:rPr>
                <w:noProof/>
                <w:webHidden/>
              </w:rPr>
              <w:tab/>
            </w:r>
            <w:r>
              <w:rPr>
                <w:noProof/>
                <w:webHidden/>
              </w:rPr>
              <w:fldChar w:fldCharType="begin"/>
            </w:r>
            <w:r>
              <w:rPr>
                <w:noProof/>
                <w:webHidden/>
              </w:rPr>
              <w:instrText xml:space="preserve"> PAGEREF _Toc219455386 \h </w:instrText>
            </w:r>
            <w:r>
              <w:rPr>
                <w:noProof/>
                <w:webHidden/>
              </w:rPr>
              <w:fldChar w:fldCharType="separate"/>
            </w:r>
            <w:r>
              <w:rPr>
                <w:noProof/>
                <w:webHidden/>
              </w:rPr>
              <w:t>66</w:t>
            </w:r>
            <w:r>
              <w:rPr>
                <w:noProof/>
                <w:webHidden/>
              </w:rPr>
              <w:fldChar w:fldCharType="end"/>
            </w:r>
          </w:hyperlink>
        </w:p>
        <w:p w:rsidR="00D57F55" w:rsidRDefault="00D57F55" w14:paraId="7790E845" w14:textId="4C8F7E18">
          <w:pPr>
            <w:pStyle w:val="31"/>
            <w:tabs>
              <w:tab w:val="left" w:pos="1275"/>
              <w:tab w:val="right" w:leader="dot" w:pos="9016"/>
            </w:tabs>
            <w:rPr>
              <w:rFonts w:cstheme="minorBidi"/>
              <w:noProof/>
              <w:kern w:val="2"/>
              <w:szCs w:val="24"/>
              <w14:ligatures w14:val="standardContextual"/>
            </w:rPr>
          </w:pPr>
          <w:hyperlink w:history="1" w:anchor="_Toc219455387">
            <w:r w:rsidRPr="00207F77">
              <w:rPr>
                <w:rStyle w:val="aa"/>
                <w:noProof/>
              </w:rPr>
              <w:t>23.1.</w:t>
            </w:r>
            <w:r>
              <w:rPr>
                <w:rFonts w:cstheme="minorBidi"/>
                <w:noProof/>
                <w:kern w:val="2"/>
                <w:szCs w:val="24"/>
                <w14:ligatures w14:val="standardContextual"/>
              </w:rPr>
              <w:tab/>
            </w:r>
            <w:r w:rsidRPr="00207F77">
              <w:rPr>
                <w:rStyle w:val="aa"/>
                <w:noProof/>
              </w:rPr>
              <w:t xml:space="preserve">機能の概要</w:t>
            </w:r>
            <w:r>
              <w:rPr>
                <w:noProof/>
                <w:webHidden/>
              </w:rPr>
              <w:tab/>
            </w:r>
            <w:r>
              <w:rPr>
                <w:noProof/>
                <w:webHidden/>
              </w:rPr>
              <w:fldChar w:fldCharType="begin"/>
            </w:r>
            <w:r>
              <w:rPr>
                <w:noProof/>
                <w:webHidden/>
              </w:rPr>
              <w:instrText xml:space="preserve"> PAGEREF _Toc219455387 \h </w:instrText>
            </w:r>
            <w:r>
              <w:rPr>
                <w:noProof/>
                <w:webHidden/>
              </w:rPr>
              <w:fldChar w:fldCharType="separate"/>
            </w:r>
            <w:r>
              <w:rPr>
                <w:noProof/>
                <w:webHidden/>
              </w:rPr>
              <w:t>66</w:t>
            </w:r>
            <w:r>
              <w:rPr>
                <w:noProof/>
                <w:webHidden/>
              </w:rPr>
              <w:fldChar w:fldCharType="end"/>
            </w:r>
          </w:hyperlink>
        </w:p>
        <w:p w:rsidR="00D57F55" w:rsidRDefault="00D57F55" w14:paraId="0D2B9169" w14:textId="6EE5C10F">
          <w:pPr>
            <w:pStyle w:val="31"/>
            <w:tabs>
              <w:tab w:val="left" w:pos="1275"/>
              <w:tab w:val="right" w:leader="dot" w:pos="9016"/>
            </w:tabs>
            <w:rPr>
              <w:rFonts w:cstheme="minorBidi"/>
              <w:noProof/>
              <w:kern w:val="2"/>
              <w:szCs w:val="24"/>
              <w14:ligatures w14:val="standardContextual"/>
            </w:rPr>
          </w:pPr>
          <w:hyperlink w:history="1" w:anchor="_Toc219455388">
            <w:r w:rsidRPr="00207F77">
              <w:rPr>
                <w:rStyle w:val="aa"/>
                <w:noProof/>
              </w:rPr>
              <w:t>23.2.</w:t>
            </w:r>
            <w:r>
              <w:rPr>
                <w:rFonts w:cstheme="minorBidi"/>
                <w:noProof/>
                <w:kern w:val="2"/>
                <w:szCs w:val="24"/>
                <w14:ligatures w14:val="standardContextual"/>
              </w:rPr>
              <w:tab/>
            </w:r>
            <w:r w:rsidRPr="00207F77">
              <w:rPr>
                <w:rStyle w:val="aa"/>
                <w:noProof/>
              </w:rPr>
              <w:t xml:space="preserve">システム要件</w:t>
            </w:r>
            <w:r>
              <w:rPr>
                <w:noProof/>
                <w:webHidden/>
              </w:rPr>
              <w:tab/>
            </w:r>
            <w:r>
              <w:rPr>
                <w:noProof/>
                <w:webHidden/>
              </w:rPr>
              <w:fldChar w:fldCharType="begin"/>
            </w:r>
            <w:r>
              <w:rPr>
                <w:noProof/>
                <w:webHidden/>
              </w:rPr>
              <w:instrText xml:space="preserve"> PAGEREF _Toc219455388 \h </w:instrText>
            </w:r>
            <w:r>
              <w:rPr>
                <w:noProof/>
                <w:webHidden/>
              </w:rPr>
              <w:fldChar w:fldCharType="separate"/>
            </w:r>
            <w:r>
              <w:rPr>
                <w:noProof/>
                <w:webHidden/>
              </w:rPr>
              <w:t>67</w:t>
            </w:r>
            <w:r>
              <w:rPr>
                <w:noProof/>
                <w:webHidden/>
              </w:rPr>
              <w:fldChar w:fldCharType="end"/>
            </w:r>
          </w:hyperlink>
        </w:p>
        <w:p w:rsidR="00D57F55" w:rsidRDefault="00D57F55" w14:paraId="5B7623D0" w14:textId="62F12F97">
          <w:pPr>
            <w:pStyle w:val="21"/>
            <w:tabs>
              <w:tab w:val="left" w:pos="1275"/>
              <w:tab w:val="right" w:leader="dot" w:pos="9016"/>
            </w:tabs>
            <w:rPr>
              <w:rFonts w:cstheme="minorBidi"/>
              <w:noProof/>
              <w:kern w:val="2"/>
              <w:szCs w:val="24"/>
              <w14:ligatures w14:val="standardContextual"/>
            </w:rPr>
          </w:pPr>
          <w:hyperlink w:history="1" w:anchor="_Toc219455389">
            <w:r w:rsidRPr="00207F77">
              <w:rPr>
                <w:rStyle w:val="aa"/>
                <w:rFonts w:eastAsiaTheme="minorHAnsi"/>
                <w:noProof/>
              </w:rPr>
              <w:t>24.</w:t>
            </w:r>
            <w:r>
              <w:rPr>
                <w:rFonts w:cstheme="minorBidi"/>
                <w:noProof/>
                <w:kern w:val="2"/>
                <w:szCs w:val="24"/>
                <w14:ligatures w14:val="standardContextual"/>
              </w:rPr>
              <w:tab/>
            </w:r>
            <w:r w:rsidRPr="00207F77">
              <w:rPr>
                <w:rStyle w:val="aa"/>
                <w:rFonts w:eastAsiaTheme="minorHAnsi"/>
                <w:noProof/>
              </w:rPr>
              <w:t xml:space="preserve">iOS および iPadOS 環境における Dotpad 320 の連携と活用</w:t>
            </w:r>
            <w:r>
              <w:rPr>
                <w:noProof/>
                <w:webHidden/>
              </w:rPr>
              <w:tab/>
            </w:r>
            <w:r>
              <w:rPr>
                <w:noProof/>
                <w:webHidden/>
              </w:rPr>
              <w:fldChar w:fldCharType="begin"/>
            </w:r>
            <w:r>
              <w:rPr>
                <w:noProof/>
                <w:webHidden/>
              </w:rPr>
              <w:instrText xml:space="preserve"> PAGEREF _Toc219455389 \h </w:instrText>
            </w:r>
            <w:r>
              <w:rPr>
                <w:noProof/>
                <w:webHidden/>
              </w:rPr>
              <w:fldChar w:fldCharType="separate"/>
            </w:r>
            <w:r>
              <w:rPr>
                <w:noProof/>
                <w:webHidden/>
              </w:rPr>
              <w:t>68</w:t>
            </w:r>
            <w:r>
              <w:rPr>
                <w:noProof/>
                <w:webHidden/>
              </w:rPr>
              <w:fldChar w:fldCharType="end"/>
            </w:r>
          </w:hyperlink>
        </w:p>
        <w:p w:rsidR="00D57F55" w:rsidRDefault="00D57F55" w14:paraId="5E48C504" w14:textId="0D262118">
          <w:pPr>
            <w:pStyle w:val="31"/>
            <w:tabs>
              <w:tab w:val="left" w:pos="1275"/>
              <w:tab w:val="right" w:leader="dot" w:pos="9016"/>
            </w:tabs>
            <w:rPr>
              <w:rFonts w:cstheme="minorBidi"/>
              <w:noProof/>
              <w:kern w:val="2"/>
              <w:szCs w:val="24"/>
              <w14:ligatures w14:val="standardContextual"/>
            </w:rPr>
          </w:pPr>
          <w:hyperlink w:history="1" w:anchor="_Toc219455390">
            <w:r w:rsidRPr="00207F77">
              <w:rPr>
                <w:rStyle w:val="aa"/>
                <w:noProof/>
              </w:rPr>
              <w:t>24.1.</w:t>
            </w:r>
            <w:r>
              <w:rPr>
                <w:rFonts w:cstheme="minorBidi"/>
                <w:noProof/>
                <w:kern w:val="2"/>
                <w:szCs w:val="24"/>
                <w14:ligatures w14:val="standardContextual"/>
              </w:rPr>
              <w:tab/>
            </w:r>
            <w:r w:rsidRPr="00207F77">
              <w:rPr>
                <w:rStyle w:val="aa"/>
                <w:rFonts w:ascii="맑은 고딕" w:hAnsi="맑은 고딕" w:eastAsia="맑은 고딕" w:cs="맑은 고딕"/>
                <w:noProof/>
              </w:rPr>
              <w:t xml:space="preserve">主な機能の概要</w:t>
            </w:r>
            <w:r>
              <w:rPr>
                <w:noProof/>
                <w:webHidden/>
              </w:rPr>
              <w:tab/>
            </w:r>
            <w:r>
              <w:rPr>
                <w:noProof/>
                <w:webHidden/>
              </w:rPr>
              <w:fldChar w:fldCharType="begin"/>
            </w:r>
            <w:r>
              <w:rPr>
                <w:noProof/>
                <w:webHidden/>
              </w:rPr>
              <w:instrText xml:space="preserve"> PAGEREF _Toc219455390 \h </w:instrText>
            </w:r>
            <w:r>
              <w:rPr>
                <w:noProof/>
                <w:webHidden/>
              </w:rPr>
              <w:fldChar w:fldCharType="separate"/>
            </w:r>
            <w:r>
              <w:rPr>
                <w:noProof/>
                <w:webHidden/>
              </w:rPr>
              <w:t>68</w:t>
            </w:r>
            <w:r>
              <w:rPr>
                <w:noProof/>
                <w:webHidden/>
              </w:rPr>
              <w:fldChar w:fldCharType="end"/>
            </w:r>
          </w:hyperlink>
        </w:p>
        <w:p w:rsidR="00D57F55" w:rsidRDefault="00D57F55" w14:paraId="28BB1E38" w14:textId="7685F2F3">
          <w:pPr>
            <w:pStyle w:val="31"/>
            <w:tabs>
              <w:tab w:val="left" w:pos="1275"/>
              <w:tab w:val="right" w:leader="dot" w:pos="9016"/>
            </w:tabs>
            <w:rPr>
              <w:rFonts w:cstheme="minorBidi"/>
              <w:noProof/>
              <w:kern w:val="2"/>
              <w:szCs w:val="24"/>
              <w14:ligatures w14:val="standardContextual"/>
            </w:rPr>
          </w:pPr>
          <w:hyperlink w:history="1" w:anchor="_Toc219455391">
            <w:r w:rsidRPr="00207F77">
              <w:rPr>
                <w:rStyle w:val="aa"/>
                <w:noProof/>
              </w:rPr>
              <w:t>24.2.</w:t>
            </w:r>
            <w:r>
              <w:rPr>
                <w:rFonts w:cstheme="minorBidi"/>
                <w:noProof/>
                <w:kern w:val="2"/>
                <w:szCs w:val="24"/>
                <w14:ligatures w14:val="standardContextual"/>
              </w:rPr>
              <w:tab/>
            </w:r>
            <w:r w:rsidRPr="00207F77">
              <w:rPr>
                <w:rStyle w:val="aa"/>
                <w:rFonts w:ascii="맑은 고딕" w:hAnsi="맑은 고딕" w:eastAsia="맑은 고딕" w:cs="맑은 고딕"/>
                <w:noProof/>
              </w:rPr>
              <w:t xml:space="preserve">システム要件</w:t>
            </w:r>
            <w:r>
              <w:rPr>
                <w:noProof/>
                <w:webHidden/>
              </w:rPr>
              <w:tab/>
            </w:r>
            <w:r>
              <w:rPr>
                <w:noProof/>
                <w:webHidden/>
              </w:rPr>
              <w:fldChar w:fldCharType="begin"/>
            </w:r>
            <w:r>
              <w:rPr>
                <w:noProof/>
                <w:webHidden/>
              </w:rPr>
              <w:instrText xml:space="preserve"> PAGEREF _Toc219455391 \h </w:instrText>
            </w:r>
            <w:r>
              <w:rPr>
                <w:noProof/>
                <w:webHidden/>
              </w:rPr>
              <w:fldChar w:fldCharType="separate"/>
            </w:r>
            <w:r>
              <w:rPr>
                <w:noProof/>
                <w:webHidden/>
              </w:rPr>
              <w:t>68</w:t>
            </w:r>
            <w:r>
              <w:rPr>
                <w:noProof/>
                <w:webHidden/>
              </w:rPr>
              <w:fldChar w:fldCharType="end"/>
            </w:r>
          </w:hyperlink>
        </w:p>
        <w:p w:rsidR="00D57F55" w:rsidRDefault="00D57F55" w14:paraId="2D83162C" w14:textId="51BDCEC7">
          <w:pPr>
            <w:pStyle w:val="31"/>
            <w:tabs>
              <w:tab w:val="left" w:pos="1275"/>
              <w:tab w:val="right" w:leader="dot" w:pos="9016"/>
            </w:tabs>
            <w:rPr>
              <w:rFonts w:cstheme="minorBidi"/>
              <w:noProof/>
              <w:kern w:val="2"/>
              <w:szCs w:val="24"/>
              <w14:ligatures w14:val="standardContextual"/>
            </w:rPr>
          </w:pPr>
          <w:hyperlink w:history="1" w:anchor="_Toc219455392">
            <w:r w:rsidRPr="00207F77">
              <w:rPr>
                <w:rStyle w:val="aa"/>
                <w:noProof/>
              </w:rPr>
              <w:t>24.3.</w:t>
            </w:r>
            <w:r>
              <w:rPr>
                <w:rFonts w:cstheme="minorBidi"/>
                <w:noProof/>
                <w:kern w:val="2"/>
                <w:szCs w:val="24"/>
                <w14:ligatures w14:val="standardContextual"/>
              </w:rPr>
              <w:tab/>
            </w:r>
            <w:r w:rsidRPr="00207F77">
              <w:rPr>
                <w:rStyle w:val="aa"/>
                <w:rFonts w:ascii="맑은 고딕" w:hAnsi="맑은 고딕" w:eastAsia="맑은 고딕" w:cs="맑은 고딕"/>
                <w:noProof/>
              </w:rPr>
              <w:t xml:space="preserve">VoiceOverにドットパッドを接続する</w:t>
            </w:r>
            <w:r>
              <w:rPr>
                <w:noProof/>
                <w:webHidden/>
              </w:rPr>
              <w:tab/>
            </w:r>
            <w:r>
              <w:rPr>
                <w:noProof/>
                <w:webHidden/>
              </w:rPr>
              <w:fldChar w:fldCharType="begin"/>
            </w:r>
            <w:r>
              <w:rPr>
                <w:noProof/>
                <w:webHidden/>
              </w:rPr>
              <w:instrText xml:space="preserve"> PAGEREF _Toc219455392 \h </w:instrText>
            </w:r>
            <w:r>
              <w:rPr>
                <w:noProof/>
                <w:webHidden/>
              </w:rPr>
              <w:fldChar w:fldCharType="separate"/>
            </w:r>
            <w:r>
              <w:rPr>
                <w:noProof/>
                <w:webHidden/>
              </w:rPr>
              <w:t>68</w:t>
            </w:r>
            <w:r>
              <w:rPr>
                <w:noProof/>
                <w:webHidden/>
              </w:rPr>
              <w:fldChar w:fldCharType="end"/>
            </w:r>
          </w:hyperlink>
        </w:p>
        <w:p w:rsidR="00D57F55" w:rsidRDefault="00D57F55" w14:paraId="18F668EF" w14:textId="4EDB53AC">
          <w:pPr>
            <w:pStyle w:val="31"/>
            <w:tabs>
              <w:tab w:val="left" w:pos="1275"/>
              <w:tab w:val="right" w:leader="dot" w:pos="9016"/>
            </w:tabs>
            <w:rPr>
              <w:rFonts w:cstheme="minorBidi"/>
              <w:noProof/>
              <w:kern w:val="2"/>
              <w:szCs w:val="24"/>
              <w14:ligatures w14:val="standardContextual"/>
            </w:rPr>
          </w:pPr>
          <w:hyperlink w:history="1" w:anchor="_Toc219455393">
            <w:r w:rsidRPr="00207F77">
              <w:rPr>
                <w:rStyle w:val="aa"/>
                <w:noProof/>
              </w:rPr>
              <w:t>24.4.</w:t>
            </w:r>
            <w:r>
              <w:rPr>
                <w:rFonts w:cstheme="minorBidi"/>
                <w:noProof/>
                <w:kern w:val="2"/>
                <w:szCs w:val="24"/>
                <w14:ligatures w14:val="standardContextual"/>
              </w:rPr>
              <w:tab/>
            </w:r>
            <w:r w:rsidRPr="00207F77">
              <w:rPr>
                <w:rStyle w:val="aa"/>
                <w:rFonts w:ascii="맑은 고딕" w:hAnsi="맑은 고딕" w:eastAsia="맑은 고딕" w:cs="맑은 고딕"/>
                <w:noProof/>
              </w:rPr>
              <w:t xml:space="preserve">単一点字行ディスプレイで画面の内容を読み取る</w:t>
            </w:r>
            <w:r>
              <w:rPr>
                <w:noProof/>
                <w:webHidden/>
              </w:rPr>
              <w:tab/>
            </w:r>
            <w:r>
              <w:rPr>
                <w:noProof/>
                <w:webHidden/>
              </w:rPr>
              <w:fldChar w:fldCharType="begin"/>
            </w:r>
            <w:r>
              <w:rPr>
                <w:noProof/>
                <w:webHidden/>
              </w:rPr>
              <w:instrText xml:space="preserve"> PAGEREF _Toc219455393 \h </w:instrText>
            </w:r>
            <w:r>
              <w:rPr>
                <w:noProof/>
                <w:webHidden/>
              </w:rPr>
              <w:fldChar w:fldCharType="separate"/>
            </w:r>
            <w:r>
              <w:rPr>
                <w:noProof/>
                <w:webHidden/>
              </w:rPr>
              <w:t>68</w:t>
            </w:r>
            <w:r>
              <w:rPr>
                <w:noProof/>
                <w:webHidden/>
              </w:rPr>
              <w:fldChar w:fldCharType="end"/>
            </w:r>
          </w:hyperlink>
        </w:p>
        <w:p w:rsidR="00D57F55" w:rsidRDefault="00D57F55" w14:paraId="40244F39" w14:textId="774B4D99">
          <w:pPr>
            <w:pStyle w:val="31"/>
            <w:tabs>
              <w:tab w:val="left" w:pos="1275"/>
              <w:tab w:val="right" w:leader="dot" w:pos="9016"/>
            </w:tabs>
            <w:rPr>
              <w:rFonts w:cstheme="minorBidi"/>
              <w:noProof/>
              <w:kern w:val="2"/>
              <w:szCs w:val="24"/>
              <w14:ligatures w14:val="standardContextual"/>
            </w:rPr>
          </w:pPr>
          <w:hyperlink w:history="1" w:anchor="_Toc219455394">
            <w:r w:rsidRPr="00207F77">
              <w:rPr>
                <w:rStyle w:val="aa"/>
                <w:rFonts w:asciiTheme="majorEastAsia" w:hAnsiTheme="majorEastAsia"/>
                <w:noProof/>
              </w:rPr>
              <w:t>24.5.</w:t>
            </w:r>
            <w:r>
              <w:rPr>
                <w:rFonts w:cstheme="minorBidi"/>
                <w:noProof/>
                <w:kern w:val="2"/>
                <w:szCs w:val="24"/>
                <w14:ligatures w14:val="standardContextual"/>
              </w:rPr>
              <w:tab/>
            </w:r>
            <w:r w:rsidRPr="00207F77">
              <w:rPr>
                <w:rStyle w:val="aa"/>
                <w:rFonts w:asciiTheme="majorEastAsia" w:hAnsiTheme="majorEastAsia"/>
                <w:noProof/>
              </w:rPr>
              <w:t xml:space="preserve">複数点字行ディスプレイで画面内容を読み取る</w:t>
            </w:r>
            <w:r>
              <w:rPr>
                <w:noProof/>
                <w:webHidden/>
              </w:rPr>
              <w:tab/>
            </w:r>
            <w:r>
              <w:rPr>
                <w:noProof/>
                <w:webHidden/>
              </w:rPr>
              <w:fldChar w:fldCharType="begin"/>
            </w:r>
            <w:r>
              <w:rPr>
                <w:noProof/>
                <w:webHidden/>
              </w:rPr>
              <w:instrText xml:space="preserve"> PAGEREF _Toc219455394 \h </w:instrText>
            </w:r>
            <w:r>
              <w:rPr>
                <w:noProof/>
                <w:webHidden/>
              </w:rPr>
              <w:fldChar w:fldCharType="separate"/>
            </w:r>
            <w:r>
              <w:rPr>
                <w:noProof/>
                <w:webHidden/>
              </w:rPr>
              <w:t>69</w:t>
            </w:r>
            <w:r>
              <w:rPr>
                <w:noProof/>
                <w:webHidden/>
              </w:rPr>
              <w:fldChar w:fldCharType="end"/>
            </w:r>
          </w:hyperlink>
        </w:p>
        <w:p w:rsidR="00D57F55" w:rsidRDefault="00D57F55" w14:paraId="4C00129A" w14:textId="7F421713">
          <w:pPr>
            <w:pStyle w:val="40"/>
            <w:tabs>
              <w:tab w:val="left" w:pos="2550"/>
              <w:tab w:val="right" w:leader="dot" w:pos="9016"/>
            </w:tabs>
            <w:ind w:start="1320"/>
            <w:rPr>
              <w:noProof/>
            </w:rPr>
          </w:pPr>
          <w:hyperlink w:history="1" w:anchor="_Toc219455395">
            <w:r w:rsidRPr="00207F77">
              <w:rPr>
                <w:rStyle w:val="aa"/>
                <w:noProof/>
              </w:rPr>
              <w:t>24.5.1.</w:t>
            </w:r>
            <w:r>
              <w:rPr>
                <w:noProof/>
              </w:rPr>
              <w:tab/>
            </w:r>
            <w:r w:rsidRPr="00207F77">
              <w:rPr>
                <w:rStyle w:val="aa"/>
                <w:noProof/>
              </w:rPr>
              <w:t xml:space="preserve">基本多重点字出力モード（点字テキストモード＞読み取りモード）</w:t>
            </w:r>
            <w:r>
              <w:rPr>
                <w:noProof/>
                <w:webHidden/>
              </w:rPr>
              <w:tab/>
            </w:r>
            <w:r>
              <w:rPr>
                <w:noProof/>
                <w:webHidden/>
              </w:rPr>
              <w:fldChar w:fldCharType="begin"/>
            </w:r>
            <w:r>
              <w:rPr>
                <w:noProof/>
                <w:webHidden/>
              </w:rPr>
              <w:instrText xml:space="preserve"> PAGEREF _Toc219455395 \h </w:instrText>
            </w:r>
            <w:r>
              <w:rPr>
                <w:noProof/>
                <w:webHidden/>
              </w:rPr>
              <w:fldChar w:fldCharType="separate"/>
            </w:r>
            <w:r>
              <w:rPr>
                <w:noProof/>
                <w:webHidden/>
              </w:rPr>
              <w:t>69</w:t>
            </w:r>
            <w:r>
              <w:rPr>
                <w:noProof/>
                <w:webHidden/>
              </w:rPr>
              <w:fldChar w:fldCharType="end"/>
            </w:r>
          </w:hyperlink>
        </w:p>
        <w:p w:rsidR="00D57F55" w:rsidRDefault="00D57F55" w14:paraId="39D67011" w14:textId="2B014973">
          <w:pPr>
            <w:pStyle w:val="40"/>
            <w:tabs>
              <w:tab w:val="left" w:pos="2550"/>
              <w:tab w:val="right" w:leader="dot" w:pos="9016"/>
            </w:tabs>
            <w:ind w:start="1320"/>
            <w:rPr>
              <w:noProof/>
            </w:rPr>
          </w:pPr>
          <w:hyperlink w:history="1" w:anchor="_Toc219455396">
            <w:r w:rsidRPr="00207F77">
              <w:rPr>
                <w:rStyle w:val="aa"/>
                <w:noProof/>
              </w:rPr>
              <w:t>24.5.2.</w:t>
            </w:r>
            <w:r>
              <w:rPr>
                <w:noProof/>
              </w:rPr>
              <w:tab/>
            </w:r>
            <w:r w:rsidRPr="00207F77">
              <w:rPr>
                <w:rStyle w:val="aa"/>
                <w:noProof/>
              </w:rPr>
              <w:t xml:space="preserve">画像なしテキスト読み上げモード（読み上げモード、画像なし）</w:t>
            </w:r>
            <w:r>
              <w:rPr>
                <w:noProof/>
                <w:webHidden/>
              </w:rPr>
              <w:tab/>
            </w:r>
            <w:r>
              <w:rPr>
                <w:noProof/>
                <w:webHidden/>
              </w:rPr>
              <w:fldChar w:fldCharType="begin"/>
            </w:r>
            <w:r>
              <w:rPr>
                <w:noProof/>
                <w:webHidden/>
              </w:rPr>
              <w:instrText xml:space="preserve"> PAGEREF _Toc219455396 \h </w:instrText>
            </w:r>
            <w:r>
              <w:rPr>
                <w:noProof/>
                <w:webHidden/>
              </w:rPr>
              <w:fldChar w:fldCharType="separate"/>
            </w:r>
            <w:r>
              <w:rPr>
                <w:noProof/>
                <w:webHidden/>
              </w:rPr>
              <w:t>70</w:t>
            </w:r>
            <w:r>
              <w:rPr>
                <w:noProof/>
                <w:webHidden/>
              </w:rPr>
              <w:fldChar w:fldCharType="end"/>
            </w:r>
          </w:hyperlink>
        </w:p>
        <w:p w:rsidR="00D57F55" w:rsidRDefault="00D57F55" w14:paraId="72961902" w14:textId="15DBC1D4">
          <w:pPr>
            <w:pStyle w:val="40"/>
            <w:tabs>
              <w:tab w:val="left" w:pos="2550"/>
              <w:tab w:val="right" w:leader="dot" w:pos="9016"/>
            </w:tabs>
            <w:ind w:start="1320"/>
            <w:rPr>
              <w:noProof/>
            </w:rPr>
          </w:pPr>
          <w:hyperlink w:history="1" w:anchor="_Toc219455397">
            <w:r w:rsidRPr="00207F77">
              <w:rPr>
                <w:rStyle w:val="aa"/>
                <w:noProof/>
              </w:rPr>
              <w:t>24.5.3.</w:t>
            </w:r>
            <w:r>
              <w:rPr>
                <w:noProof/>
              </w:rPr>
              <w:tab/>
            </w:r>
            <w:r w:rsidRPr="00207F77">
              <w:rPr>
                <w:rStyle w:val="aa"/>
                <w:noProof/>
              </w:rPr>
              <w:t xml:space="preserve">高速画面ナビゲーションモード（プレビュー）</w:t>
            </w:r>
            <w:r>
              <w:rPr>
                <w:noProof/>
                <w:webHidden/>
              </w:rPr>
              <w:tab/>
            </w:r>
            <w:r>
              <w:rPr>
                <w:noProof/>
                <w:webHidden/>
              </w:rPr>
              <w:fldChar w:fldCharType="begin"/>
            </w:r>
            <w:r>
              <w:rPr>
                <w:noProof/>
                <w:webHidden/>
              </w:rPr>
              <w:instrText xml:space="preserve"> PAGEREF _Toc219455397 \h </w:instrText>
            </w:r>
            <w:r>
              <w:rPr>
                <w:noProof/>
                <w:webHidden/>
              </w:rPr>
              <w:fldChar w:fldCharType="separate"/>
            </w:r>
            <w:r>
              <w:rPr>
                <w:noProof/>
                <w:webHidden/>
              </w:rPr>
              <w:t>70</w:t>
            </w:r>
            <w:r>
              <w:rPr>
                <w:noProof/>
                <w:webHidden/>
              </w:rPr>
              <w:fldChar w:fldCharType="end"/>
            </w:r>
          </w:hyperlink>
        </w:p>
        <w:p w:rsidR="00D57F55" w:rsidRDefault="00D57F55" w14:paraId="034A63F5" w14:textId="7CED741C">
          <w:pPr>
            <w:pStyle w:val="40"/>
            <w:tabs>
              <w:tab w:val="left" w:pos="2550"/>
              <w:tab w:val="right" w:leader="dot" w:pos="9016"/>
            </w:tabs>
            <w:ind w:start="1320"/>
            <w:rPr>
              <w:noProof/>
            </w:rPr>
          </w:pPr>
          <w:hyperlink w:history="1" w:anchor="_Toc219455398">
            <w:r w:rsidRPr="00207F77">
              <w:rPr>
                <w:rStyle w:val="aa"/>
                <w:noProof/>
              </w:rPr>
              <w:t>24.5.4.</w:t>
            </w:r>
            <w:r>
              <w:rPr>
                <w:noProof/>
              </w:rPr>
              <w:tab/>
            </w:r>
            <w:r w:rsidRPr="00207F77">
              <w:rPr>
                <w:rStyle w:val="aa"/>
                <w:noProof/>
              </w:rPr>
              <w:t xml:space="preserve">画像表示モード（画像）</w:t>
            </w:r>
            <w:r>
              <w:rPr>
                <w:noProof/>
                <w:webHidden/>
              </w:rPr>
              <w:tab/>
            </w:r>
            <w:r>
              <w:rPr>
                <w:noProof/>
                <w:webHidden/>
              </w:rPr>
              <w:fldChar w:fldCharType="begin"/>
            </w:r>
            <w:r>
              <w:rPr>
                <w:noProof/>
                <w:webHidden/>
              </w:rPr>
              <w:instrText xml:space="preserve"> PAGEREF _Toc219455398 \h </w:instrText>
            </w:r>
            <w:r>
              <w:rPr>
                <w:noProof/>
                <w:webHidden/>
              </w:rPr>
              <w:fldChar w:fldCharType="separate"/>
            </w:r>
            <w:r>
              <w:rPr>
                <w:noProof/>
                <w:webHidden/>
              </w:rPr>
              <w:t>70</w:t>
            </w:r>
            <w:r>
              <w:rPr>
                <w:noProof/>
                <w:webHidden/>
              </w:rPr>
              <w:fldChar w:fldCharType="end"/>
            </w:r>
          </w:hyperlink>
        </w:p>
        <w:p w:rsidR="00D57F55" w:rsidRDefault="00D57F55" w14:paraId="57E955CA" w14:textId="6F9DE9D3">
          <w:pPr>
            <w:pStyle w:val="31"/>
            <w:tabs>
              <w:tab w:val="left" w:pos="1275"/>
              <w:tab w:val="right" w:leader="dot" w:pos="9016"/>
            </w:tabs>
            <w:rPr>
              <w:rFonts w:cstheme="minorBidi"/>
              <w:noProof/>
              <w:kern w:val="2"/>
              <w:szCs w:val="24"/>
              <w14:ligatures w14:val="standardContextual"/>
            </w:rPr>
          </w:pPr>
          <w:hyperlink w:history="1" w:anchor="_Toc219455399">
            <w:r w:rsidRPr="00207F77">
              <w:rPr>
                <w:rStyle w:val="aa"/>
                <w:noProof/>
              </w:rPr>
              <w:t>24.6.</w:t>
            </w:r>
            <w:r>
              <w:rPr>
                <w:rFonts w:cstheme="minorBidi"/>
                <w:noProof/>
                <w:kern w:val="2"/>
                <w:szCs w:val="24"/>
                <w14:ligatures w14:val="standardContextual"/>
              </w:rPr>
              <w:tab/>
            </w:r>
            <w:r w:rsidRPr="00207F77">
              <w:rPr>
                <w:rStyle w:val="aa"/>
                <w:rFonts w:ascii="맑은 고딕" w:hAnsi="맑은 고딕" w:eastAsia="맑은 고딕" w:cs="맑은 고딕"/>
                <w:noProof/>
              </w:rPr>
              <w:t xml:space="preserve">ド</w:t>
            </w:r>
            <w:r w:rsidRPr="00207F77">
              <w:rPr>
                <w:rStyle w:val="aa"/>
                <w:rFonts w:ascii="맑은 고딕" w:hAnsi="맑은 고딕" w:eastAsia="맑은 고딕" w:cs="맑은 고딕"/>
                <w:noProof/>
              </w:rPr>
              <w:t xml:space="preserve">ットパッドでの</w:t>
            </w:r>
            <w:r w:rsidRPr="00207F77">
              <w:rPr>
                <w:rStyle w:val="aa"/>
                <w:rFonts w:ascii="맑은 고딕" w:hAnsi="맑은 고딕" w:eastAsia="맑은 고딕" w:cs="맑은 고딕"/>
                <w:noProof/>
              </w:rPr>
              <w:t xml:space="preserve">画像</w:t>
            </w:r>
            <w:r>
              <w:rPr>
                <w:noProof/>
                <w:webHidden/>
              </w:rPr>
              <w:tab/>
            </w:r>
            <w:r>
              <w:rPr>
                <w:noProof/>
                <w:webHidden/>
              </w:rPr>
              <w:fldChar w:fldCharType="begin"/>
            </w:r>
            <w:r>
              <w:rPr>
                <w:noProof/>
                <w:webHidden/>
              </w:rPr>
              <w:instrText xml:space="preserve"> PAGEREF _Toc219455399 \h </w:instrText>
            </w:r>
            <w:r>
              <w:rPr>
                <w:noProof/>
                <w:webHidden/>
              </w:rPr>
              <w:fldChar w:fldCharType="separate"/>
            </w:r>
            <w:r>
              <w:rPr>
                <w:noProof/>
                <w:webHidden/>
              </w:rPr>
              <w:t>70</w:t>
            </w:r>
            <w:r>
              <w:rPr>
                <w:noProof/>
                <w:webHidden/>
              </w:rPr>
              <w:fldChar w:fldCharType="end"/>
            </w:r>
          </w:hyperlink>
        </w:p>
        <w:p w:rsidR="00D57F55" w:rsidRDefault="00D57F55" w14:paraId="2D8D1189" w14:textId="2811A34E">
          <w:pPr>
            <w:pStyle w:val="40"/>
            <w:tabs>
              <w:tab w:val="left" w:pos="2550"/>
              <w:tab w:val="right" w:leader="dot" w:pos="9016"/>
            </w:tabs>
            <w:ind w:start="1320"/>
            <w:rPr>
              <w:noProof/>
            </w:rPr>
          </w:pPr>
          <w:hyperlink w:history="1" w:anchor="_Toc219455400">
            <w:r w:rsidRPr="00207F77">
              <w:rPr>
                <w:rStyle w:val="aa"/>
                <w:noProof/>
              </w:rPr>
              <w:t>24.6.1.</w:t>
            </w:r>
            <w:r>
              <w:rPr>
                <w:noProof/>
              </w:rPr>
              <w:tab/>
            </w:r>
            <w:r w:rsidRPr="00207F77">
              <w:rPr>
                <w:rStyle w:val="aa"/>
                <w:noProof/>
              </w:rPr>
              <w:t xml:space="preserve">画像出力方法</w:t>
            </w:r>
            <w:r>
              <w:rPr>
                <w:noProof/>
                <w:webHidden/>
              </w:rPr>
              <w:tab/>
            </w:r>
            <w:r>
              <w:rPr>
                <w:noProof/>
                <w:webHidden/>
              </w:rPr>
              <w:fldChar w:fldCharType="begin"/>
            </w:r>
            <w:r>
              <w:rPr>
                <w:noProof/>
                <w:webHidden/>
              </w:rPr>
              <w:instrText xml:space="preserve"> PAGEREF _Toc219455400 \h </w:instrText>
            </w:r>
            <w:r>
              <w:rPr>
                <w:noProof/>
                <w:webHidden/>
              </w:rPr>
              <w:fldChar w:fldCharType="separate"/>
            </w:r>
            <w:r>
              <w:rPr>
                <w:noProof/>
                <w:webHidden/>
              </w:rPr>
              <w:t>70</w:t>
            </w:r>
            <w:r>
              <w:rPr>
                <w:noProof/>
                <w:webHidden/>
              </w:rPr>
              <w:fldChar w:fldCharType="end"/>
            </w:r>
          </w:hyperlink>
        </w:p>
        <w:p w:rsidR="00D57F55" w:rsidRDefault="00D57F55" w14:paraId="17E67583" w14:textId="2E4DDCAB">
          <w:pPr>
            <w:pStyle w:val="40"/>
            <w:tabs>
              <w:tab w:val="left" w:pos="2550"/>
              <w:tab w:val="right" w:leader="dot" w:pos="9016"/>
            </w:tabs>
            <w:ind w:start="1320"/>
            <w:rPr>
              <w:noProof/>
            </w:rPr>
          </w:pPr>
          <w:hyperlink w:history="1" w:anchor="_Toc219455401">
            <w:r w:rsidRPr="00207F77">
              <w:rPr>
                <w:rStyle w:val="aa"/>
                <w:noProof/>
              </w:rPr>
              <w:t>24.6.2.</w:t>
            </w:r>
            <w:r>
              <w:rPr>
                <w:noProof/>
              </w:rPr>
              <w:tab/>
            </w:r>
            <w:r w:rsidRPr="00207F77">
              <w:rPr>
                <w:rStyle w:val="aa"/>
                <w:noProof/>
              </w:rPr>
              <w:t xml:space="preserve">画像の拡大・縮小</w:t>
            </w:r>
            <w:r>
              <w:rPr>
                <w:noProof/>
                <w:webHidden/>
              </w:rPr>
              <w:tab/>
            </w:r>
            <w:r>
              <w:rPr>
                <w:noProof/>
                <w:webHidden/>
              </w:rPr>
              <w:fldChar w:fldCharType="begin"/>
            </w:r>
            <w:r>
              <w:rPr>
                <w:noProof/>
                <w:webHidden/>
              </w:rPr>
              <w:instrText xml:space="preserve"> PAGEREF _Toc219455401 \h </w:instrText>
            </w:r>
            <w:r>
              <w:rPr>
                <w:noProof/>
                <w:webHidden/>
              </w:rPr>
              <w:fldChar w:fldCharType="separate"/>
            </w:r>
            <w:r>
              <w:rPr>
                <w:noProof/>
                <w:webHidden/>
              </w:rPr>
              <w:t>71</w:t>
            </w:r>
            <w:r>
              <w:rPr>
                <w:noProof/>
                <w:webHidden/>
              </w:rPr>
              <w:fldChar w:fldCharType="end"/>
            </w:r>
          </w:hyperlink>
        </w:p>
        <w:p w:rsidR="00D57F55" w:rsidRDefault="00D57F55" w14:paraId="7F36D3AA" w14:textId="289B40F2">
          <w:pPr>
            <w:pStyle w:val="40"/>
            <w:tabs>
              <w:tab w:val="left" w:pos="2550"/>
              <w:tab w:val="right" w:leader="dot" w:pos="9016"/>
            </w:tabs>
            <w:ind w:start="1320"/>
            <w:rPr>
              <w:noProof/>
            </w:rPr>
          </w:pPr>
          <w:hyperlink w:history="1" w:anchor="_Toc219455402">
            <w:r w:rsidRPr="00207F77">
              <w:rPr>
                <w:rStyle w:val="aa"/>
                <w:noProof/>
              </w:rPr>
              <w:t>24.6.3.</w:t>
            </w:r>
            <w:r>
              <w:rPr>
                <w:noProof/>
              </w:rPr>
              <w:tab/>
            </w:r>
            <w:r w:rsidRPr="00207F77">
              <w:rPr>
                <w:rStyle w:val="aa"/>
                <w:noProof/>
              </w:rPr>
              <w:t xml:space="preserve">拡大した画像を左右および上下に移動する</w:t>
            </w:r>
            <w:r>
              <w:rPr>
                <w:noProof/>
                <w:webHidden/>
              </w:rPr>
              <w:tab/>
            </w:r>
            <w:r>
              <w:rPr>
                <w:noProof/>
                <w:webHidden/>
              </w:rPr>
              <w:fldChar w:fldCharType="begin"/>
            </w:r>
            <w:r>
              <w:rPr>
                <w:noProof/>
                <w:webHidden/>
              </w:rPr>
              <w:instrText xml:space="preserve"> PAGEREF _Toc219455402 \h </w:instrText>
            </w:r>
            <w:r>
              <w:rPr>
                <w:noProof/>
                <w:webHidden/>
              </w:rPr>
              <w:fldChar w:fldCharType="separate"/>
            </w:r>
            <w:r>
              <w:rPr>
                <w:noProof/>
                <w:webHidden/>
              </w:rPr>
              <w:t>71</w:t>
            </w:r>
            <w:r>
              <w:rPr>
                <w:noProof/>
                <w:webHidden/>
              </w:rPr>
              <w:fldChar w:fldCharType="end"/>
            </w:r>
          </w:hyperlink>
        </w:p>
        <w:p w:rsidR="00D57F55" w:rsidRDefault="00D57F55" w14:paraId="75631FFC" w14:textId="04F917DC">
          <w:pPr>
            <w:pStyle w:val="40"/>
            <w:tabs>
              <w:tab w:val="left" w:pos="2550"/>
              <w:tab w:val="right" w:leader="dot" w:pos="9016"/>
            </w:tabs>
            <w:ind w:start="1320"/>
            <w:rPr>
              <w:noProof/>
            </w:rPr>
          </w:pPr>
          <w:hyperlink w:history="1" w:anchor="_Toc219455403">
            <w:r w:rsidRPr="00207F77">
              <w:rPr>
                <w:rStyle w:val="aa"/>
                <w:noProof/>
              </w:rPr>
              <w:t>24.6.4.</w:t>
            </w:r>
            <w:r>
              <w:rPr>
                <w:noProof/>
              </w:rPr>
              <w:tab/>
            </w:r>
            <w:r w:rsidRPr="00207F77">
              <w:rPr>
                <w:rStyle w:val="aa"/>
                <w:noProof/>
              </w:rPr>
              <w:t xml:space="preserve">画像反転機能の使用</w:t>
            </w:r>
            <w:r>
              <w:rPr>
                <w:noProof/>
                <w:webHidden/>
              </w:rPr>
              <w:tab/>
            </w:r>
            <w:r>
              <w:rPr>
                <w:noProof/>
                <w:webHidden/>
              </w:rPr>
              <w:fldChar w:fldCharType="begin"/>
            </w:r>
            <w:r>
              <w:rPr>
                <w:noProof/>
                <w:webHidden/>
              </w:rPr>
              <w:instrText xml:space="preserve"> PAGEREF _Toc219455403 \h </w:instrText>
            </w:r>
            <w:r>
              <w:rPr>
                <w:noProof/>
                <w:webHidden/>
              </w:rPr>
              <w:fldChar w:fldCharType="separate"/>
            </w:r>
            <w:r>
              <w:rPr>
                <w:noProof/>
                <w:webHidden/>
              </w:rPr>
              <w:t>72</w:t>
            </w:r>
            <w:r>
              <w:rPr>
                <w:noProof/>
                <w:webHidden/>
              </w:rPr>
              <w:fldChar w:fldCharType="end"/>
            </w:r>
          </w:hyperlink>
        </w:p>
        <w:p w:rsidR="00D57F55" w:rsidRDefault="00D57F55" w14:paraId="76CEF0DE" w14:textId="399A7D9B">
          <w:pPr>
            <w:pStyle w:val="40"/>
            <w:tabs>
              <w:tab w:val="left" w:pos="2550"/>
              <w:tab w:val="right" w:leader="dot" w:pos="9016"/>
            </w:tabs>
            <w:ind w:start="1320"/>
            <w:rPr>
              <w:noProof/>
            </w:rPr>
          </w:pPr>
          <w:hyperlink w:history="1" w:anchor="_Toc219455404">
            <w:r w:rsidRPr="00207F77">
              <w:rPr>
                <w:rStyle w:val="aa"/>
                <w:noProof/>
              </w:rPr>
              <w:t>24.6.5.</w:t>
            </w:r>
            <w:r>
              <w:rPr>
                <w:noProof/>
              </w:rPr>
              <w:tab/>
            </w:r>
            <w:r w:rsidRPr="00207F77">
              <w:rPr>
                <w:rStyle w:val="aa"/>
                <w:noProof/>
              </w:rPr>
              <w:t xml:space="preserve">ボイスオーバー認識を活用したドットパッドでの画像出力</w:t>
            </w:r>
            <w:r>
              <w:rPr>
                <w:noProof/>
                <w:webHidden/>
              </w:rPr>
              <w:tab/>
            </w:r>
            <w:r>
              <w:rPr>
                <w:noProof/>
                <w:webHidden/>
              </w:rPr>
              <w:fldChar w:fldCharType="begin"/>
            </w:r>
            <w:r>
              <w:rPr>
                <w:noProof/>
                <w:webHidden/>
              </w:rPr>
              <w:instrText xml:space="preserve"> PAGEREF _Toc219455404 \h </w:instrText>
            </w:r>
            <w:r>
              <w:rPr>
                <w:noProof/>
                <w:webHidden/>
              </w:rPr>
              <w:fldChar w:fldCharType="separate"/>
            </w:r>
            <w:r>
              <w:rPr>
                <w:noProof/>
                <w:webHidden/>
              </w:rPr>
              <w:t>72</w:t>
            </w:r>
            <w:r>
              <w:rPr>
                <w:noProof/>
                <w:webHidden/>
              </w:rPr>
              <w:fldChar w:fldCharType="end"/>
            </w:r>
          </w:hyperlink>
        </w:p>
        <w:p w:rsidR="00D57F55" w:rsidRDefault="00D57F55" w14:paraId="7BFB6B42" w14:textId="5C4AFD07">
          <w:pPr>
            <w:pStyle w:val="31"/>
            <w:tabs>
              <w:tab w:val="left" w:pos="1275"/>
              <w:tab w:val="right" w:leader="dot" w:pos="9016"/>
            </w:tabs>
            <w:rPr>
              <w:rFonts w:cstheme="minorBidi"/>
              <w:noProof/>
              <w:kern w:val="2"/>
              <w:szCs w:val="24"/>
              <w14:ligatures w14:val="standardContextual"/>
            </w:rPr>
          </w:pPr>
          <w:hyperlink w:history="1" w:anchor="_Toc219455405">
            <w:r w:rsidRPr="00207F77">
              <w:rPr>
                <w:rStyle w:val="aa"/>
                <w:noProof/>
              </w:rPr>
              <w:t>24.7.</w:t>
            </w:r>
            <w:r>
              <w:rPr>
                <w:rFonts w:cstheme="minorBidi"/>
                <w:noProof/>
                <w:kern w:val="2"/>
                <w:szCs w:val="24"/>
                <w14:ligatures w14:val="standardContextual"/>
              </w:rPr>
              <w:tab/>
            </w:r>
            <w:r w:rsidRPr="00207F77">
              <w:rPr>
                <w:rStyle w:val="aa"/>
                <w:rFonts w:ascii="맑은 고딕" w:hAnsi="맑은 고딕" w:eastAsia="맑은 고딕" w:cs="맑은 고딕"/>
                <w:noProof/>
              </w:rPr>
              <w:t xml:space="preserve">グラフの探索</w:t>
            </w:r>
            <w:r>
              <w:rPr>
                <w:noProof/>
                <w:webHidden/>
              </w:rPr>
              <w:tab/>
            </w:r>
            <w:r>
              <w:rPr>
                <w:noProof/>
                <w:webHidden/>
              </w:rPr>
              <w:fldChar w:fldCharType="begin"/>
            </w:r>
            <w:r>
              <w:rPr>
                <w:noProof/>
                <w:webHidden/>
              </w:rPr>
              <w:instrText xml:space="preserve"> PAGEREF _Toc219455405 \h </w:instrText>
            </w:r>
            <w:r>
              <w:rPr>
                <w:noProof/>
                <w:webHidden/>
              </w:rPr>
              <w:fldChar w:fldCharType="separate"/>
            </w:r>
            <w:r>
              <w:rPr>
                <w:noProof/>
                <w:webHidden/>
              </w:rPr>
              <w:t>73</w:t>
            </w:r>
            <w:r>
              <w:rPr>
                <w:noProof/>
                <w:webHidden/>
              </w:rPr>
              <w:fldChar w:fldCharType="end"/>
            </w:r>
          </w:hyperlink>
        </w:p>
        <w:p w:rsidR="00D57F55" w:rsidRDefault="00D57F55" w14:paraId="774EB17E" w14:textId="1A3A0322">
          <w:pPr>
            <w:pStyle w:val="31"/>
            <w:tabs>
              <w:tab w:val="left" w:pos="1275"/>
              <w:tab w:val="right" w:leader="dot" w:pos="9016"/>
            </w:tabs>
            <w:rPr>
              <w:rFonts w:cstheme="minorBidi"/>
              <w:noProof/>
              <w:kern w:val="2"/>
              <w:szCs w:val="24"/>
              <w14:ligatures w14:val="standardContextual"/>
            </w:rPr>
          </w:pPr>
          <w:hyperlink w:history="1" w:anchor="_Toc219455406">
            <w:r w:rsidRPr="00207F77">
              <w:rPr>
                <w:rStyle w:val="aa"/>
                <w:noProof/>
              </w:rPr>
              <w:t>24.8.</w:t>
            </w:r>
            <w:r>
              <w:rPr>
                <w:rFonts w:cstheme="minorBidi"/>
                <w:noProof/>
                <w:kern w:val="2"/>
                <w:szCs w:val="24"/>
                <w14:ligatures w14:val="standardContextual"/>
              </w:rPr>
              <w:tab/>
            </w:r>
            <w:r w:rsidRPr="00207F77">
              <w:rPr>
                <w:rStyle w:val="aa"/>
                <w:noProof/>
              </w:rPr>
              <w:t xml:space="preserve">iOSおよびiPadOSで使用可能なドットパッドのショートカットキー一覧</w:t>
            </w:r>
            <w:r>
              <w:rPr>
                <w:noProof/>
                <w:webHidden/>
              </w:rPr>
              <w:tab/>
            </w:r>
            <w:r>
              <w:rPr>
                <w:noProof/>
                <w:webHidden/>
              </w:rPr>
              <w:fldChar w:fldCharType="begin"/>
            </w:r>
            <w:r>
              <w:rPr>
                <w:noProof/>
                <w:webHidden/>
              </w:rPr>
              <w:instrText xml:space="preserve"> PAGEREF _Toc219455406 \h </w:instrText>
            </w:r>
            <w:r>
              <w:rPr>
                <w:noProof/>
                <w:webHidden/>
              </w:rPr>
              <w:fldChar w:fldCharType="separate"/>
            </w:r>
            <w:r>
              <w:rPr>
                <w:noProof/>
                <w:webHidden/>
              </w:rPr>
              <w:t>73</w:t>
            </w:r>
            <w:r>
              <w:rPr>
                <w:noProof/>
                <w:webHidden/>
              </w:rPr>
              <w:fldChar w:fldCharType="end"/>
            </w:r>
          </w:hyperlink>
        </w:p>
        <w:p w:rsidR="00D57F55" w:rsidRDefault="00D57F55" w14:paraId="20FC2BFB" w14:textId="3E7FE591">
          <w:pPr>
            <w:pStyle w:val="31"/>
            <w:tabs>
              <w:tab w:val="left" w:pos="1275"/>
              <w:tab w:val="right" w:leader="dot" w:pos="9016"/>
            </w:tabs>
            <w:rPr>
              <w:rFonts w:cstheme="minorBidi"/>
              <w:noProof/>
              <w:kern w:val="2"/>
              <w:szCs w:val="24"/>
              <w14:ligatures w14:val="standardContextual"/>
            </w:rPr>
          </w:pPr>
          <w:hyperlink w:history="1" w:anchor="_Toc219455407">
            <w:r w:rsidRPr="00207F77">
              <w:rPr>
                <w:rStyle w:val="aa"/>
                <w:rFonts w:eastAsiaTheme="minorHAnsi"/>
                <w:noProof/>
              </w:rPr>
              <w:t>24.9.</w:t>
            </w:r>
            <w:r>
              <w:rPr>
                <w:rFonts w:cstheme="minorBidi"/>
                <w:noProof/>
                <w:kern w:val="2"/>
                <w:szCs w:val="24"/>
                <w14:ligatures w14:val="standardContextual"/>
              </w:rPr>
              <w:tab/>
            </w:r>
            <w:r w:rsidRPr="00207F77">
              <w:rPr>
                <w:rStyle w:val="aa"/>
                <w:rFonts w:cs="맑은 고딕" w:eastAsiaTheme="minorHAnsi"/>
                <w:noProof/>
              </w:rPr>
              <w:t xml:space="preserve">ドットパッドのショートカットを編集する</w:t>
            </w:r>
            <w:r>
              <w:rPr>
                <w:noProof/>
                <w:webHidden/>
              </w:rPr>
              <w:tab/>
            </w:r>
            <w:r>
              <w:rPr>
                <w:noProof/>
                <w:webHidden/>
              </w:rPr>
              <w:fldChar w:fldCharType="begin"/>
            </w:r>
            <w:r>
              <w:rPr>
                <w:noProof/>
                <w:webHidden/>
              </w:rPr>
              <w:instrText xml:space="preserve"> PAGEREF _Toc219455407 \h </w:instrText>
            </w:r>
            <w:r>
              <w:rPr>
                <w:noProof/>
                <w:webHidden/>
              </w:rPr>
              <w:fldChar w:fldCharType="separate"/>
            </w:r>
            <w:r>
              <w:rPr>
                <w:noProof/>
                <w:webHidden/>
              </w:rPr>
              <w:t>74</w:t>
            </w:r>
            <w:r>
              <w:rPr>
                <w:noProof/>
                <w:webHidden/>
              </w:rPr>
              <w:fldChar w:fldCharType="end"/>
            </w:r>
          </w:hyperlink>
        </w:p>
        <w:p w:rsidR="00D57F55" w:rsidRDefault="00D57F55" w14:paraId="053003BE" w14:textId="70B43B2D">
          <w:pPr>
            <w:pStyle w:val="21"/>
            <w:tabs>
              <w:tab w:val="left" w:pos="1275"/>
              <w:tab w:val="right" w:leader="dot" w:pos="9016"/>
            </w:tabs>
            <w:rPr>
              <w:rFonts w:cstheme="minorBidi"/>
              <w:noProof/>
              <w:kern w:val="2"/>
              <w:szCs w:val="24"/>
              <w14:ligatures w14:val="standardContextual"/>
            </w:rPr>
          </w:pPr>
          <w:hyperlink w:history="1" w:anchor="_Toc219455408">
            <w:r w:rsidRPr="00207F77">
              <w:rPr>
                <w:rStyle w:val="aa"/>
                <w:noProof/>
              </w:rPr>
              <w:t>25.</w:t>
            </w:r>
            <w:r>
              <w:rPr>
                <w:rFonts w:cstheme="minorBidi"/>
                <w:noProof/>
                <w:kern w:val="2"/>
                <w:szCs w:val="24"/>
                <w14:ligatures w14:val="standardContextual"/>
              </w:rPr>
              <w:tab/>
            </w:r>
            <w:r w:rsidRPr="00207F77">
              <w:rPr>
                <w:rStyle w:val="aa"/>
                <w:noProof/>
              </w:rPr>
              <w:t xml:space="preserve">MacOSとドットパッドの連携</w:t>
            </w:r>
            <w:r>
              <w:rPr>
                <w:noProof/>
                <w:webHidden/>
              </w:rPr>
              <w:tab/>
            </w:r>
            <w:r>
              <w:rPr>
                <w:noProof/>
                <w:webHidden/>
              </w:rPr>
              <w:fldChar w:fldCharType="begin"/>
            </w:r>
            <w:r>
              <w:rPr>
                <w:noProof/>
                <w:webHidden/>
              </w:rPr>
              <w:instrText xml:space="preserve"> PAGEREF _Toc219455408 \h </w:instrText>
            </w:r>
            <w:r>
              <w:rPr>
                <w:noProof/>
                <w:webHidden/>
              </w:rPr>
              <w:fldChar w:fldCharType="separate"/>
            </w:r>
            <w:r>
              <w:rPr>
                <w:noProof/>
                <w:webHidden/>
              </w:rPr>
              <w:t>75</w:t>
            </w:r>
            <w:r>
              <w:rPr>
                <w:noProof/>
                <w:webHidden/>
              </w:rPr>
              <w:fldChar w:fldCharType="end"/>
            </w:r>
          </w:hyperlink>
        </w:p>
        <w:p w:rsidR="00D57F55" w:rsidRDefault="00D57F55" w14:paraId="1E0C5569" w14:textId="70121D4C">
          <w:pPr>
            <w:pStyle w:val="31"/>
            <w:tabs>
              <w:tab w:val="left" w:pos="1275"/>
              <w:tab w:val="right" w:leader="dot" w:pos="9016"/>
            </w:tabs>
            <w:rPr>
              <w:rFonts w:cstheme="minorBidi"/>
              <w:noProof/>
              <w:kern w:val="2"/>
              <w:szCs w:val="24"/>
              <w14:ligatures w14:val="standardContextual"/>
            </w:rPr>
          </w:pPr>
          <w:hyperlink w:history="1" w:anchor="_Toc219455409">
            <w:r w:rsidRPr="00207F77">
              <w:rPr>
                <w:rStyle w:val="aa"/>
                <w:noProof/>
              </w:rPr>
              <w:t>25.1.</w:t>
            </w:r>
            <w:r>
              <w:rPr>
                <w:rFonts w:cstheme="minorBidi"/>
                <w:noProof/>
                <w:kern w:val="2"/>
                <w:szCs w:val="24"/>
                <w14:ligatures w14:val="standardContextual"/>
              </w:rPr>
              <w:tab/>
            </w:r>
            <w:r w:rsidRPr="00207F77">
              <w:rPr>
                <w:rStyle w:val="aa"/>
                <w:rFonts w:ascii="맑은 고딕" w:hAnsi="맑은 고딕" w:eastAsia="맑은 고딕" w:cs="맑은 고딕"/>
                <w:noProof/>
              </w:rPr>
              <w:t xml:space="preserve">機能概要</w:t>
            </w:r>
            <w:r>
              <w:rPr>
                <w:noProof/>
                <w:webHidden/>
              </w:rPr>
              <w:tab/>
            </w:r>
            <w:r>
              <w:rPr>
                <w:noProof/>
                <w:webHidden/>
              </w:rPr>
              <w:fldChar w:fldCharType="begin"/>
            </w:r>
            <w:r>
              <w:rPr>
                <w:noProof/>
                <w:webHidden/>
              </w:rPr>
              <w:instrText xml:space="preserve"> PAGEREF _Toc219455409 \h </w:instrText>
            </w:r>
            <w:r>
              <w:rPr>
                <w:noProof/>
                <w:webHidden/>
              </w:rPr>
              <w:fldChar w:fldCharType="separate"/>
            </w:r>
            <w:r>
              <w:rPr>
                <w:noProof/>
                <w:webHidden/>
              </w:rPr>
              <w:t>75</w:t>
            </w:r>
            <w:r>
              <w:rPr>
                <w:noProof/>
                <w:webHidden/>
              </w:rPr>
              <w:fldChar w:fldCharType="end"/>
            </w:r>
          </w:hyperlink>
        </w:p>
        <w:p w:rsidR="00D57F55" w:rsidRDefault="00D57F55" w14:paraId="5A355843" w14:textId="0FDAB614">
          <w:pPr>
            <w:pStyle w:val="31"/>
            <w:tabs>
              <w:tab w:val="left" w:pos="1275"/>
              <w:tab w:val="right" w:leader="dot" w:pos="9016"/>
            </w:tabs>
            <w:rPr>
              <w:rFonts w:cstheme="minorBidi"/>
              <w:noProof/>
              <w:kern w:val="2"/>
              <w:szCs w:val="24"/>
              <w14:ligatures w14:val="standardContextual"/>
            </w:rPr>
          </w:pPr>
          <w:hyperlink w:history="1" w:anchor="_Toc219455410">
            <w:r w:rsidRPr="00207F77">
              <w:rPr>
                <w:rStyle w:val="aa"/>
                <w:noProof/>
              </w:rPr>
              <w:t>25.2.</w:t>
            </w:r>
            <w:r>
              <w:rPr>
                <w:rFonts w:cstheme="minorBidi"/>
                <w:noProof/>
                <w:kern w:val="2"/>
                <w:szCs w:val="24"/>
                <w14:ligatures w14:val="standardContextual"/>
              </w:rPr>
              <w:tab/>
            </w:r>
            <w:r w:rsidRPr="00207F77">
              <w:rPr>
                <w:rStyle w:val="aa"/>
                <w:noProof/>
              </w:rPr>
              <w:t xml:space="preserve">システム要件</w:t>
            </w:r>
            <w:r>
              <w:rPr>
                <w:noProof/>
                <w:webHidden/>
              </w:rPr>
              <w:tab/>
            </w:r>
            <w:r>
              <w:rPr>
                <w:noProof/>
                <w:webHidden/>
              </w:rPr>
              <w:fldChar w:fldCharType="begin"/>
            </w:r>
            <w:r>
              <w:rPr>
                <w:noProof/>
                <w:webHidden/>
              </w:rPr>
              <w:instrText xml:space="preserve"> PAGEREF _Toc219455410 \h </w:instrText>
            </w:r>
            <w:r>
              <w:rPr>
                <w:noProof/>
                <w:webHidden/>
              </w:rPr>
              <w:fldChar w:fldCharType="separate"/>
            </w:r>
            <w:r>
              <w:rPr>
                <w:noProof/>
                <w:webHidden/>
              </w:rPr>
              <w:t>76</w:t>
            </w:r>
            <w:r>
              <w:rPr>
                <w:noProof/>
                <w:webHidden/>
              </w:rPr>
              <w:fldChar w:fldCharType="end"/>
            </w:r>
          </w:hyperlink>
        </w:p>
        <w:p w:rsidR="00D57F55" w:rsidRDefault="00D57F55" w14:paraId="4B87E83E" w14:textId="790C9572">
          <w:pPr>
            <w:pStyle w:val="31"/>
            <w:tabs>
              <w:tab w:val="left" w:pos="1275"/>
              <w:tab w:val="right" w:leader="dot" w:pos="9016"/>
            </w:tabs>
            <w:rPr>
              <w:rFonts w:cstheme="minorBidi"/>
              <w:noProof/>
              <w:kern w:val="2"/>
              <w:szCs w:val="24"/>
              <w14:ligatures w14:val="standardContextual"/>
            </w:rPr>
          </w:pPr>
          <w:hyperlink w:history="1" w:anchor="_Toc219455411">
            <w:r w:rsidRPr="00207F77">
              <w:rPr>
                <w:rStyle w:val="aa"/>
                <w:rFonts w:eastAsiaTheme="minorHAnsi"/>
                <w:noProof/>
              </w:rPr>
              <w:t>25.3.</w:t>
            </w:r>
            <w:r>
              <w:rPr>
                <w:rFonts w:cstheme="minorBidi"/>
                <w:noProof/>
                <w:kern w:val="2"/>
                <w:szCs w:val="24"/>
                <w14:ligatures w14:val="standardContextual"/>
              </w:rPr>
              <w:tab/>
            </w:r>
            <w:r w:rsidRPr="00207F77">
              <w:rPr>
                <w:rStyle w:val="aa"/>
                <w:rFonts w:eastAsiaTheme="minorHAnsi"/>
                <w:noProof/>
              </w:rPr>
              <w:t xml:space="preserve">macOS </w:t>
            </w:r>
            <w:r w:rsidRPr="00207F77">
              <w:rPr>
                <w:rStyle w:val="aa"/>
                <w:rFonts w:eastAsiaTheme="minorHAnsi"/>
                <w:noProof/>
              </w:rPr>
              <w:t xml:space="preserve">VoiceOver で DotPad を接続する</w:t>
            </w:r>
            <w:r>
              <w:rPr>
                <w:noProof/>
                <w:webHidden/>
              </w:rPr>
              <w:tab/>
            </w:r>
            <w:r>
              <w:rPr>
                <w:noProof/>
                <w:webHidden/>
              </w:rPr>
              <w:fldChar w:fldCharType="begin"/>
            </w:r>
            <w:r>
              <w:rPr>
                <w:noProof/>
                <w:webHidden/>
              </w:rPr>
              <w:instrText xml:space="preserve"> PAGEREF _Toc219455411 \h </w:instrText>
            </w:r>
            <w:r>
              <w:rPr>
                <w:noProof/>
                <w:webHidden/>
              </w:rPr>
              <w:fldChar w:fldCharType="separate"/>
            </w:r>
            <w:r>
              <w:rPr>
                <w:noProof/>
                <w:webHidden/>
              </w:rPr>
              <w:t>76</w:t>
            </w:r>
            <w:r>
              <w:rPr>
                <w:noProof/>
                <w:webHidden/>
              </w:rPr>
              <w:fldChar w:fldCharType="end"/>
            </w:r>
          </w:hyperlink>
        </w:p>
        <w:p w:rsidR="00D57F55" w:rsidRDefault="00D57F55" w14:paraId="37E56D90" w14:textId="6B4EA5F0">
          <w:pPr>
            <w:pStyle w:val="31"/>
            <w:tabs>
              <w:tab w:val="left" w:pos="1275"/>
              <w:tab w:val="right" w:leader="dot" w:pos="9016"/>
            </w:tabs>
            <w:rPr>
              <w:rFonts w:cstheme="minorBidi"/>
              <w:noProof/>
              <w:kern w:val="2"/>
              <w:szCs w:val="24"/>
              <w14:ligatures w14:val="standardContextual"/>
            </w:rPr>
          </w:pPr>
          <w:hyperlink w:history="1" w:anchor="_Toc219455412">
            <w:r w:rsidRPr="00207F77">
              <w:rPr>
                <w:rStyle w:val="aa"/>
                <w:noProof/>
              </w:rPr>
              <w:t>25.4.</w:t>
            </w:r>
            <w:r>
              <w:rPr>
                <w:rFonts w:cstheme="minorBidi"/>
                <w:noProof/>
                <w:kern w:val="2"/>
                <w:szCs w:val="24"/>
                <w14:ligatures w14:val="standardContextual"/>
              </w:rPr>
              <w:tab/>
            </w:r>
            <w:r w:rsidRPr="00207F77">
              <w:rPr>
                <w:rStyle w:val="aa"/>
                <w:rFonts w:ascii="맑은 고딕" w:hAnsi="맑은 고딕" w:eastAsia="맑은 고딕" w:cs="맑은 고딕"/>
                <w:noProof/>
              </w:rPr>
              <w:t xml:space="preserve">単一行点字ディスプレイでの画面読み上げ</w:t>
            </w:r>
            <w:r>
              <w:rPr>
                <w:noProof/>
                <w:webHidden/>
              </w:rPr>
              <w:tab/>
            </w:r>
            <w:r>
              <w:rPr>
                <w:noProof/>
                <w:webHidden/>
              </w:rPr>
              <w:fldChar w:fldCharType="begin"/>
            </w:r>
            <w:r>
              <w:rPr>
                <w:noProof/>
                <w:webHidden/>
              </w:rPr>
              <w:instrText xml:space="preserve"> PAGEREF _Toc219455412 \h </w:instrText>
            </w:r>
            <w:r>
              <w:rPr>
                <w:noProof/>
                <w:webHidden/>
              </w:rPr>
              <w:fldChar w:fldCharType="separate"/>
            </w:r>
            <w:r>
              <w:rPr>
                <w:noProof/>
                <w:webHidden/>
              </w:rPr>
              <w:t>76</w:t>
            </w:r>
            <w:r>
              <w:rPr>
                <w:noProof/>
                <w:webHidden/>
              </w:rPr>
              <w:fldChar w:fldCharType="end"/>
            </w:r>
          </w:hyperlink>
        </w:p>
        <w:p w:rsidR="00D57F55" w:rsidRDefault="00D57F55" w14:paraId="77A8FB62" w14:textId="291DB8BC">
          <w:pPr>
            <w:pStyle w:val="31"/>
            <w:tabs>
              <w:tab w:val="left" w:pos="1275"/>
              <w:tab w:val="right" w:leader="dot" w:pos="9016"/>
            </w:tabs>
            <w:rPr>
              <w:rFonts w:cstheme="minorBidi"/>
              <w:noProof/>
              <w:kern w:val="2"/>
              <w:szCs w:val="24"/>
              <w14:ligatures w14:val="standardContextual"/>
            </w:rPr>
          </w:pPr>
          <w:hyperlink w:history="1" w:anchor="_Toc219455413">
            <w:r w:rsidRPr="00207F77">
              <w:rPr>
                <w:rStyle w:val="aa"/>
                <w:noProof/>
              </w:rPr>
              <w:t>25.5.</w:t>
            </w:r>
            <w:r>
              <w:rPr>
                <w:rFonts w:cstheme="minorBidi"/>
                <w:noProof/>
                <w:kern w:val="2"/>
                <w:szCs w:val="24"/>
                <w14:ligatures w14:val="standardContextual"/>
              </w:rPr>
              <w:tab/>
            </w:r>
            <w:r w:rsidRPr="00207F77">
              <w:rPr>
                <w:rStyle w:val="aa"/>
                <w:rFonts w:eastAsiaTheme="minorHAnsi"/>
                <w:noProof/>
              </w:rPr>
              <w:t xml:space="preserve">macOS画面上の画像をドットパッドで出力する</w:t>
            </w:r>
            <w:r>
              <w:rPr>
                <w:noProof/>
                <w:webHidden/>
              </w:rPr>
              <w:tab/>
            </w:r>
            <w:r>
              <w:rPr>
                <w:noProof/>
                <w:webHidden/>
              </w:rPr>
              <w:fldChar w:fldCharType="begin"/>
            </w:r>
            <w:r>
              <w:rPr>
                <w:noProof/>
                <w:webHidden/>
              </w:rPr>
              <w:instrText xml:space="preserve"> PAGEREF _Toc219455413 \h </w:instrText>
            </w:r>
            <w:r>
              <w:rPr>
                <w:noProof/>
                <w:webHidden/>
              </w:rPr>
              <w:fldChar w:fldCharType="separate"/>
            </w:r>
            <w:r>
              <w:rPr>
                <w:noProof/>
                <w:webHidden/>
              </w:rPr>
              <w:t>77</w:t>
            </w:r>
            <w:r>
              <w:rPr>
                <w:noProof/>
                <w:webHidden/>
              </w:rPr>
              <w:fldChar w:fldCharType="end"/>
            </w:r>
          </w:hyperlink>
        </w:p>
        <w:p w:rsidR="00D57F55" w:rsidRDefault="00D57F55" w14:paraId="28C0E925" w14:textId="10CE591B">
          <w:pPr>
            <w:pStyle w:val="40"/>
            <w:tabs>
              <w:tab w:val="left" w:pos="2550"/>
              <w:tab w:val="right" w:leader="dot" w:pos="9016"/>
            </w:tabs>
            <w:ind w:start="1320"/>
            <w:rPr>
              <w:noProof/>
            </w:rPr>
          </w:pPr>
          <w:hyperlink w:history="1" w:anchor="_Toc219455414">
            <w:r w:rsidRPr="00207F77">
              <w:rPr>
                <w:rStyle w:val="aa"/>
                <w:noProof/>
              </w:rPr>
              <w:t>25.5.1.</w:t>
            </w:r>
            <w:r>
              <w:rPr>
                <w:noProof/>
              </w:rPr>
              <w:tab/>
            </w:r>
            <w:r w:rsidRPr="00207F77">
              <w:rPr>
                <w:rStyle w:val="aa"/>
                <w:noProof/>
              </w:rPr>
              <w:t xml:space="preserve">基本画像出力設定</w:t>
            </w:r>
            <w:r>
              <w:rPr>
                <w:noProof/>
                <w:webHidden/>
              </w:rPr>
              <w:tab/>
            </w:r>
            <w:r>
              <w:rPr>
                <w:noProof/>
                <w:webHidden/>
              </w:rPr>
              <w:fldChar w:fldCharType="begin"/>
            </w:r>
            <w:r>
              <w:rPr>
                <w:noProof/>
                <w:webHidden/>
              </w:rPr>
              <w:instrText xml:space="preserve"> PAGEREF _Toc219455414 \h </w:instrText>
            </w:r>
            <w:r>
              <w:rPr>
                <w:noProof/>
                <w:webHidden/>
              </w:rPr>
              <w:fldChar w:fldCharType="separate"/>
            </w:r>
            <w:r>
              <w:rPr>
                <w:noProof/>
                <w:webHidden/>
              </w:rPr>
              <w:t>77</w:t>
            </w:r>
            <w:r>
              <w:rPr>
                <w:noProof/>
                <w:webHidden/>
              </w:rPr>
              <w:fldChar w:fldCharType="end"/>
            </w:r>
          </w:hyperlink>
        </w:p>
        <w:p w:rsidR="00D57F55" w:rsidRDefault="00D57F55" w14:paraId="0BBD04BD" w14:textId="5EAA35E5">
          <w:pPr>
            <w:pStyle w:val="40"/>
            <w:tabs>
              <w:tab w:val="left" w:pos="2550"/>
              <w:tab w:val="right" w:leader="dot" w:pos="9016"/>
            </w:tabs>
            <w:ind w:start="1320"/>
            <w:rPr>
              <w:noProof/>
            </w:rPr>
          </w:pPr>
          <w:hyperlink w:history="1" w:anchor="_Toc219455415">
            <w:r w:rsidRPr="00207F77">
              <w:rPr>
                <w:rStyle w:val="aa"/>
                <w:noProof/>
              </w:rPr>
              <w:t>25.5.2.</w:t>
            </w:r>
            <w:r>
              <w:rPr>
                <w:noProof/>
              </w:rPr>
              <w:tab/>
            </w:r>
            <w:r w:rsidRPr="00207F77">
              <w:rPr>
                <w:rStyle w:val="aa"/>
                <w:noProof/>
              </w:rPr>
              <w:t xml:space="preserve">画像の拡大・縮小機能</w:t>
            </w:r>
            <w:r>
              <w:rPr>
                <w:noProof/>
                <w:webHidden/>
              </w:rPr>
              <w:tab/>
            </w:r>
            <w:r>
              <w:rPr>
                <w:noProof/>
                <w:webHidden/>
              </w:rPr>
              <w:fldChar w:fldCharType="begin"/>
            </w:r>
            <w:r>
              <w:rPr>
                <w:noProof/>
                <w:webHidden/>
              </w:rPr>
              <w:instrText xml:space="preserve"> PAGEREF _Toc219455415 \h </w:instrText>
            </w:r>
            <w:r>
              <w:rPr>
                <w:noProof/>
                <w:webHidden/>
              </w:rPr>
              <w:fldChar w:fldCharType="separate"/>
            </w:r>
            <w:r>
              <w:rPr>
                <w:noProof/>
                <w:webHidden/>
              </w:rPr>
              <w:t>77</w:t>
            </w:r>
            <w:r>
              <w:rPr>
                <w:noProof/>
                <w:webHidden/>
              </w:rPr>
              <w:fldChar w:fldCharType="end"/>
            </w:r>
          </w:hyperlink>
        </w:p>
        <w:p w:rsidR="00D57F55" w:rsidRDefault="00D57F55" w14:paraId="6D6B8765" w14:textId="05F22294">
          <w:pPr>
            <w:pStyle w:val="40"/>
            <w:tabs>
              <w:tab w:val="left" w:pos="2550"/>
              <w:tab w:val="right" w:leader="dot" w:pos="9016"/>
            </w:tabs>
            <w:ind w:start="1320"/>
            <w:rPr>
              <w:noProof/>
            </w:rPr>
          </w:pPr>
          <w:hyperlink w:history="1" w:anchor="_Toc219455416">
            <w:r w:rsidRPr="00207F77">
              <w:rPr>
                <w:rStyle w:val="aa"/>
                <w:noProof/>
              </w:rPr>
              <w:t>25.5.3.</w:t>
            </w:r>
            <w:r>
              <w:rPr>
                <w:noProof/>
              </w:rPr>
              <w:tab/>
            </w:r>
            <w:r w:rsidRPr="00207F77">
              <w:rPr>
                <w:rStyle w:val="aa"/>
                <w:noProof/>
              </w:rPr>
              <w:t xml:space="preserve">画像を左右および上下にナビゲートする</w:t>
            </w:r>
            <w:r>
              <w:rPr>
                <w:noProof/>
                <w:webHidden/>
              </w:rPr>
              <w:tab/>
            </w:r>
            <w:r>
              <w:rPr>
                <w:noProof/>
                <w:webHidden/>
              </w:rPr>
              <w:fldChar w:fldCharType="begin"/>
            </w:r>
            <w:r>
              <w:rPr>
                <w:noProof/>
                <w:webHidden/>
              </w:rPr>
              <w:instrText xml:space="preserve"> PAGEREF _Toc219455416 \h </w:instrText>
            </w:r>
            <w:r>
              <w:rPr>
                <w:noProof/>
                <w:webHidden/>
              </w:rPr>
              <w:fldChar w:fldCharType="separate"/>
            </w:r>
            <w:r>
              <w:rPr>
                <w:noProof/>
                <w:webHidden/>
              </w:rPr>
              <w:t>77</w:t>
            </w:r>
            <w:r>
              <w:rPr>
                <w:noProof/>
                <w:webHidden/>
              </w:rPr>
              <w:fldChar w:fldCharType="end"/>
            </w:r>
          </w:hyperlink>
        </w:p>
        <w:p w:rsidR="00D57F55" w:rsidRDefault="00D57F55" w14:paraId="51362B7F" w14:textId="70C046CC">
          <w:pPr>
            <w:pStyle w:val="40"/>
            <w:tabs>
              <w:tab w:val="left" w:pos="2550"/>
              <w:tab w:val="right" w:leader="dot" w:pos="9016"/>
            </w:tabs>
            <w:ind w:start="1320"/>
            <w:rPr>
              <w:noProof/>
            </w:rPr>
          </w:pPr>
          <w:hyperlink w:history="1" w:anchor="_Toc219455417">
            <w:r w:rsidRPr="00207F77">
              <w:rPr>
                <w:rStyle w:val="aa"/>
                <w:rFonts w:asciiTheme="majorEastAsia" w:hAnsiTheme="majorEastAsia"/>
                <w:noProof/>
              </w:rPr>
              <w:t>25.5.4.</w:t>
            </w:r>
            <w:r>
              <w:rPr>
                <w:noProof/>
              </w:rPr>
              <w:tab/>
            </w:r>
            <w:r w:rsidRPr="00207F77">
              <w:rPr>
                <w:rStyle w:val="aa"/>
                <w:rFonts w:asciiTheme="majorEastAsia" w:hAnsiTheme="majorEastAsia"/>
                <w:noProof/>
              </w:rPr>
              <w:t xml:space="preserve">画像反転機能</w:t>
            </w:r>
            <w:r>
              <w:rPr>
                <w:noProof/>
                <w:webHidden/>
              </w:rPr>
              <w:tab/>
            </w:r>
            <w:r>
              <w:rPr>
                <w:noProof/>
                <w:webHidden/>
              </w:rPr>
              <w:fldChar w:fldCharType="begin"/>
            </w:r>
            <w:r>
              <w:rPr>
                <w:noProof/>
                <w:webHidden/>
              </w:rPr>
              <w:instrText xml:space="preserve"> PAGEREF _Toc219455417 \h </w:instrText>
            </w:r>
            <w:r>
              <w:rPr>
                <w:noProof/>
                <w:webHidden/>
              </w:rPr>
              <w:fldChar w:fldCharType="separate"/>
            </w:r>
            <w:r>
              <w:rPr>
                <w:noProof/>
                <w:webHidden/>
              </w:rPr>
              <w:t>77</w:t>
            </w:r>
            <w:r>
              <w:rPr>
                <w:noProof/>
                <w:webHidden/>
              </w:rPr>
              <w:fldChar w:fldCharType="end"/>
            </w:r>
          </w:hyperlink>
        </w:p>
        <w:p w:rsidR="00D57F55" w:rsidRDefault="00D57F55" w14:paraId="262F8014" w14:textId="226C7AC8">
          <w:pPr>
            <w:pStyle w:val="40"/>
            <w:tabs>
              <w:tab w:val="left" w:pos="2550"/>
              <w:tab w:val="right" w:leader="dot" w:pos="9016"/>
            </w:tabs>
            <w:ind w:start="1320"/>
            <w:rPr>
              <w:noProof/>
            </w:rPr>
          </w:pPr>
          <w:hyperlink w:history="1" w:anchor="_Toc219455418">
            <w:r w:rsidRPr="00207F77">
              <w:rPr>
                <w:rStyle w:val="aa"/>
                <w:noProof/>
              </w:rPr>
              <w:t>25.5.5.</w:t>
            </w:r>
            <w:r>
              <w:rPr>
                <w:noProof/>
              </w:rPr>
              <w:tab/>
            </w:r>
            <w:r w:rsidRPr="00207F77">
              <w:rPr>
                <w:rStyle w:val="aa"/>
                <w:noProof/>
              </w:rPr>
              <w:t xml:space="preserve">ボイスオーバー認識によるドットパッド画像の読み上げ</w:t>
            </w:r>
            <w:r>
              <w:rPr>
                <w:noProof/>
                <w:webHidden/>
              </w:rPr>
              <w:tab/>
            </w:r>
            <w:r>
              <w:rPr>
                <w:noProof/>
                <w:webHidden/>
              </w:rPr>
              <w:fldChar w:fldCharType="begin"/>
            </w:r>
            <w:r>
              <w:rPr>
                <w:noProof/>
                <w:webHidden/>
              </w:rPr>
              <w:instrText xml:space="preserve"> PAGEREF _Toc219455418 \h </w:instrText>
            </w:r>
            <w:r>
              <w:rPr>
                <w:noProof/>
                <w:webHidden/>
              </w:rPr>
              <w:fldChar w:fldCharType="separate"/>
            </w:r>
            <w:r>
              <w:rPr>
                <w:noProof/>
                <w:webHidden/>
              </w:rPr>
              <w:t>78</w:t>
            </w:r>
            <w:r>
              <w:rPr>
                <w:noProof/>
                <w:webHidden/>
              </w:rPr>
              <w:fldChar w:fldCharType="end"/>
            </w:r>
          </w:hyperlink>
        </w:p>
        <w:p w:rsidR="00D57F55" w:rsidRDefault="00D57F55" w14:paraId="07514A0C" w14:textId="7654A21C">
          <w:pPr>
            <w:pStyle w:val="31"/>
            <w:tabs>
              <w:tab w:val="left" w:pos="1275"/>
              <w:tab w:val="right" w:leader="dot" w:pos="9016"/>
            </w:tabs>
            <w:rPr>
              <w:rFonts w:cstheme="minorBidi"/>
              <w:noProof/>
              <w:kern w:val="2"/>
              <w:szCs w:val="24"/>
              <w14:ligatures w14:val="standardContextual"/>
            </w:rPr>
          </w:pPr>
          <w:hyperlink w:history="1" w:anchor="_Toc219455419">
            <w:r w:rsidRPr="00207F77">
              <w:rPr>
                <w:rStyle w:val="aa"/>
                <w:rFonts w:eastAsiaTheme="majorHAnsi"/>
                <w:noProof/>
              </w:rPr>
              <w:t>25.6.</w:t>
            </w:r>
            <w:r>
              <w:rPr>
                <w:rFonts w:cstheme="minorBidi"/>
                <w:noProof/>
                <w:kern w:val="2"/>
                <w:szCs w:val="24"/>
                <w14:ligatures w14:val="standardContextual"/>
              </w:rPr>
              <w:tab/>
            </w:r>
            <w:r w:rsidRPr="00207F77">
              <w:rPr>
                <w:rStyle w:val="aa"/>
                <w:rFonts w:eastAsiaTheme="majorHAnsi"/>
                <w:noProof/>
              </w:rPr>
              <w:t xml:space="preserve">macOS</w:t>
            </w:r>
            <w:r w:rsidRPr="00207F77">
              <w:rPr>
                <w:rStyle w:val="aa"/>
                <w:rFonts w:cs="맑은 고딕" w:eastAsiaTheme="majorHAnsi"/>
                <w:noProof/>
              </w:rPr>
              <w:t xml:space="preserve"> トラックパッド</w:t>
            </w:r>
            <w:r w:rsidRPr="00207F77">
              <w:rPr>
                <w:rStyle w:val="aa"/>
                <w:rFonts w:cs="맑은 고딕" w:eastAsiaTheme="majorHAnsi"/>
                <w:noProof/>
              </w:rPr>
              <w:t xml:space="preserve"> ショートカット</w:t>
            </w:r>
            <w:r w:rsidRPr="00207F77">
              <w:rPr>
                <w:rStyle w:val="aa"/>
                <w:rFonts w:cs="맑은 고딕" w:eastAsiaTheme="majorHAnsi"/>
                <w:noProof/>
              </w:rPr>
              <w:t xml:space="preserve">一覧</w:t>
            </w:r>
            <w:r>
              <w:rPr>
                <w:noProof/>
                <w:webHidden/>
              </w:rPr>
              <w:tab/>
            </w:r>
            <w:r>
              <w:rPr>
                <w:noProof/>
                <w:webHidden/>
              </w:rPr>
              <w:fldChar w:fldCharType="begin"/>
            </w:r>
            <w:r>
              <w:rPr>
                <w:noProof/>
                <w:webHidden/>
              </w:rPr>
              <w:instrText xml:space="preserve"> PAGEREF _Toc219455419 \h </w:instrText>
            </w:r>
            <w:r>
              <w:rPr>
                <w:noProof/>
                <w:webHidden/>
              </w:rPr>
              <w:fldChar w:fldCharType="separate"/>
            </w:r>
            <w:r>
              <w:rPr>
                <w:noProof/>
                <w:webHidden/>
              </w:rPr>
              <w:t>78</w:t>
            </w:r>
            <w:r>
              <w:rPr>
                <w:noProof/>
                <w:webHidden/>
              </w:rPr>
              <w:fldChar w:fldCharType="end"/>
            </w:r>
          </w:hyperlink>
        </w:p>
        <w:p w:rsidR="00D57F55" w:rsidRDefault="00D57F55" w14:paraId="54926C79" w14:textId="3EFBFA3F">
          <w:pPr>
            <w:pStyle w:val="31"/>
            <w:tabs>
              <w:tab w:val="left" w:pos="1275"/>
              <w:tab w:val="right" w:leader="dot" w:pos="9016"/>
            </w:tabs>
            <w:rPr>
              <w:rFonts w:cstheme="minorBidi"/>
              <w:noProof/>
              <w:kern w:val="2"/>
              <w:szCs w:val="24"/>
              <w14:ligatures w14:val="standardContextual"/>
            </w:rPr>
          </w:pPr>
          <w:hyperlink w:history="1" w:anchor="_Toc219455420">
            <w:r w:rsidRPr="00207F77">
              <w:rPr>
                <w:rStyle w:val="aa"/>
                <w:rFonts w:eastAsiaTheme="majorHAnsi"/>
                <w:noProof/>
              </w:rPr>
              <w:t>25.7.</w:t>
            </w:r>
            <w:r>
              <w:rPr>
                <w:rFonts w:cstheme="minorBidi"/>
                <w:noProof/>
                <w:kern w:val="2"/>
                <w:szCs w:val="24"/>
                <w14:ligatures w14:val="standardContextual"/>
              </w:rPr>
              <w:tab/>
            </w:r>
            <w:r w:rsidRPr="00207F77">
              <w:rPr>
                <w:rStyle w:val="aa"/>
                <w:rFonts w:cs="맑은 고딕" w:eastAsiaTheme="majorHAnsi"/>
                <w:noProof/>
              </w:rPr>
              <w:t xml:space="preserve">DotPad用 </w:t>
            </w:r>
            <w:r w:rsidRPr="00207F77">
              <w:rPr>
                <w:rStyle w:val="aa"/>
                <w:rFonts w:cs="맑은 고딕" w:eastAsiaTheme="majorHAnsi"/>
                <w:noProof/>
              </w:rPr>
              <w:t xml:space="preserve">VoiceOver</w:t>
            </w:r>
            <w:r w:rsidRPr="00207F77">
              <w:rPr>
                <w:rStyle w:val="aa"/>
                <w:rFonts w:cs="맑은 고딕" w:eastAsiaTheme="majorHAnsi"/>
                <w:noProof/>
              </w:rPr>
              <w:t xml:space="preserve"> ショートカット</w:t>
            </w:r>
            <w:r w:rsidRPr="00207F77">
              <w:rPr>
                <w:rStyle w:val="aa"/>
                <w:rFonts w:cs="맑은 고딕" w:eastAsiaTheme="majorHAnsi"/>
                <w:noProof/>
              </w:rPr>
              <w:t xml:space="preserve">の作成</w:t>
            </w:r>
            <w:r>
              <w:rPr>
                <w:noProof/>
                <w:webHidden/>
              </w:rPr>
              <w:tab/>
            </w:r>
            <w:r>
              <w:rPr>
                <w:noProof/>
                <w:webHidden/>
              </w:rPr>
              <w:fldChar w:fldCharType="begin"/>
            </w:r>
            <w:r>
              <w:rPr>
                <w:noProof/>
                <w:webHidden/>
              </w:rPr>
              <w:instrText xml:space="preserve"> PAGEREF _Toc219455420 \h </w:instrText>
            </w:r>
            <w:r>
              <w:rPr>
                <w:noProof/>
                <w:webHidden/>
              </w:rPr>
              <w:fldChar w:fldCharType="separate"/>
            </w:r>
            <w:r>
              <w:rPr>
                <w:noProof/>
                <w:webHidden/>
              </w:rPr>
              <w:t>79</w:t>
            </w:r>
            <w:r>
              <w:rPr>
                <w:noProof/>
                <w:webHidden/>
              </w:rPr>
              <w:fldChar w:fldCharType="end"/>
            </w:r>
          </w:hyperlink>
        </w:p>
        <w:p w:rsidR="00D57F55" w:rsidRDefault="00D57F55" w14:paraId="10584E0E" w14:textId="42E8FA45">
          <w:pPr>
            <w:pStyle w:val="31"/>
            <w:tabs>
              <w:tab w:val="left" w:pos="1275"/>
              <w:tab w:val="right" w:leader="dot" w:pos="9016"/>
            </w:tabs>
            <w:rPr>
              <w:rFonts w:cstheme="minorBidi"/>
              <w:noProof/>
              <w:kern w:val="2"/>
              <w:szCs w:val="24"/>
              <w14:ligatures w14:val="standardContextual"/>
            </w:rPr>
          </w:pPr>
          <w:hyperlink w:history="1" w:anchor="_Toc219455421">
            <w:r w:rsidRPr="00207F77">
              <w:rPr>
                <w:rStyle w:val="aa"/>
                <w:rFonts w:eastAsiaTheme="majorHAnsi"/>
                <w:noProof/>
              </w:rPr>
              <w:t>25.8.</w:t>
            </w:r>
            <w:r>
              <w:rPr>
                <w:rFonts w:cstheme="minorBidi"/>
                <w:noProof/>
                <w:kern w:val="2"/>
                <w:szCs w:val="24"/>
                <w14:ligatures w14:val="standardContextual"/>
              </w:rPr>
              <w:tab/>
            </w:r>
            <w:r w:rsidRPr="00207F77">
              <w:rPr>
                <w:rStyle w:val="aa"/>
                <w:rFonts w:eastAsiaTheme="majorHAnsi"/>
                <w:noProof/>
              </w:rPr>
              <w:t xml:space="preserve">VoiceOver </w:t>
            </w:r>
            <w:r w:rsidRPr="00207F77">
              <w:rPr>
                <w:rStyle w:val="aa"/>
                <w:rFonts w:cs="맑은 고딕" w:eastAsiaTheme="majorHAnsi"/>
                <w:noProof/>
              </w:rPr>
              <w:t xml:space="preserve">で </w:t>
            </w:r>
            <w:r w:rsidRPr="00207F77">
              <w:rPr>
                <w:rStyle w:val="aa"/>
                <w:rFonts w:cs="맑은 고딕" w:eastAsiaTheme="majorHAnsi"/>
                <w:noProof/>
              </w:rPr>
              <w:t xml:space="preserve">DotPad </w:t>
            </w:r>
            <w:r w:rsidRPr="00207F77">
              <w:rPr>
                <w:rStyle w:val="aa"/>
                <w:rFonts w:cs="맑은 고딕" w:eastAsiaTheme="majorHAnsi"/>
                <w:noProof/>
              </w:rPr>
              <w:t xml:space="preserve">のショートカットキーを変更する</w:t>
            </w:r>
            <w:r>
              <w:rPr>
                <w:noProof/>
                <w:webHidden/>
              </w:rPr>
              <w:tab/>
            </w:r>
            <w:r>
              <w:rPr>
                <w:noProof/>
                <w:webHidden/>
              </w:rPr>
              <w:fldChar w:fldCharType="begin"/>
            </w:r>
            <w:r>
              <w:rPr>
                <w:noProof/>
                <w:webHidden/>
              </w:rPr>
              <w:instrText xml:space="preserve"> PAGEREF _Toc219455421 \h </w:instrText>
            </w:r>
            <w:r>
              <w:rPr>
                <w:noProof/>
                <w:webHidden/>
              </w:rPr>
              <w:fldChar w:fldCharType="separate"/>
            </w:r>
            <w:r>
              <w:rPr>
                <w:noProof/>
                <w:webHidden/>
              </w:rPr>
              <w:t>79</w:t>
            </w:r>
            <w:r>
              <w:rPr>
                <w:noProof/>
                <w:webHidden/>
              </w:rPr>
              <w:fldChar w:fldCharType="end"/>
            </w:r>
          </w:hyperlink>
        </w:p>
        <w:p w:rsidRPr="0083188D" w:rsidR="00355643" w:rsidP="0083188D" w:rsidRDefault="00977A17" w14:paraId="743128B3" w14:textId="26B71860">
          <w:r>
            <w:rPr>
              <w:rFonts w:cs="Times New Roman"/>
              <w:kern w:val="0"/>
              <w:szCs w:val="22"/>
              <w14:ligatures w14:val="none"/>
            </w:rPr>
            <w:fldChar w:fldCharType="end"/>
          </w:r>
        </w:p>
      </w:sdtContent>
    </w:sdt>
    <w:p w:rsidR="00D43C79" w:rsidRDefault="00D43C79" w14:paraId="1C79D214" w14:textId="77777777">
      <w:pPr>
        <w:widowControl/>
        <w:wordWrap/>
        <w:autoSpaceDE/>
        <w:autoSpaceDN/>
        <w:rPr>
          <w:rFonts w:asciiTheme="majorHAnsi" w:hAnsiTheme="majorHAnsi" w:eastAsiaTheme="majorEastAsia" w:cstheme="majorBidi"/>
          <w:b/>
          <w:bCs/>
          <w:color w:val="000000" w:themeColor="text1"/>
          <w:sz w:val="52"/>
          <w:szCs w:val="52"/>
        </w:rPr>
      </w:pPr>
      <w:bookmarkStart w:name="_Toc200700333" w:id="3"/>
      <w:bookmarkStart w:name="_Toc219380119" w:id="4"/>
      <w:r>
        <w:rPr>
          <w:b/>
          <w:bCs/>
          <w:sz w:val="52"/>
          <w:szCs w:val="52"/>
        </w:rPr>
        <w:br w:type="page"/>
      </w:r>
    </w:p>
    <w:p w:rsidRPr="00EB4322" w:rsidR="00FE7500" w:rsidP="004917BF" w:rsidRDefault="00FE7500" w14:paraId="26D54887" w14:textId="298989D7">
      <w:pPr>
        <w:pStyle w:val="1"/>
        <w:jc w:val="center"/>
        <w:rPr>
          <w:b/>
          <w:bCs/>
          <w:sz w:val="52"/>
          <w:szCs w:val="52"/>
        </w:rPr>
      </w:pPr>
      <w:bookmarkStart w:name="_Toc219455273" w:id="5"/>
      <w:r w:rsidRPr="00EB4322">
        <w:rPr>
          <w:rFonts w:hint="eastAsia"/>
          <w:b/>
          <w:bCs/>
          <w:sz w:val="52"/>
          <w:szCs w:val="52"/>
        </w:rPr>
        <w:lastRenderedPageBreak/>
      </w:r>
      <w:r w:rsidRPr="00EB4322">
        <w:rPr>
          <w:rFonts w:hint="eastAsia"/>
          <w:b/>
          <w:bCs/>
          <w:sz w:val="52"/>
          <w:szCs w:val="52"/>
        </w:rPr>
        <w:t xml:space="preserve">ドットパッドX ユーザーマニュアル</w:t>
      </w:r>
      <w:bookmarkEnd w:id="5"/>
    </w:p>
    <w:p w:rsidRPr="001A3E24" w:rsidR="001A3E24" w:rsidP="001A3E24" w:rsidRDefault="001A3E24" w14:paraId="568AE906" w14:textId="77777777"/>
    <w:p w:rsidRPr="00261383" w:rsidR="00355643" w:rsidP="000A1DC7" w:rsidRDefault="00355643" w14:paraId="44CD1303" w14:textId="229E34E6">
      <w:pPr>
        <w:pStyle w:val="20"/>
        <w:numPr>
          <w:ilvl w:val="0"/>
          <w:numId w:val="58"/>
        </w:numPr>
      </w:pPr>
      <w:bookmarkStart w:name="_Toc219455274" w:id="6"/>
      <w:r w:rsidRPr="00261383">
        <w:t xml:space="preserve">ドットパッドX</w:t>
      </w:r>
      <w:r w:rsidRPr="00261383">
        <w:t xml:space="preserve">の紹介</w:t>
      </w:r>
      <w:bookmarkEnd w:id="3"/>
      <w:bookmarkEnd w:id="4"/>
      <w:bookmarkEnd w:id="6"/>
    </w:p>
    <w:p w:rsidRPr="00C041BC" w:rsidR="00355643" w:rsidP="00234EAB" w:rsidRDefault="00355643" w14:paraId="0A5F4145" w14:textId="39C8946D">
      <w:pPr>
        <w:pStyle w:val="30"/>
        <w:numPr>
          <w:ilvl w:val="1"/>
          <w:numId w:val="58"/>
        </w:numPr>
      </w:pPr>
      <w:bookmarkStart w:name="_Toc200700334" w:id="7"/>
      <w:bookmarkStart w:name="_Toc219380120" w:id="8"/>
      <w:bookmarkStart w:name="_Toc219455275" w:id="9"/>
      <w:r w:rsidRPr="00C041BC">
        <w:rPr>
          <w:rFonts w:hint="eastAsia"/>
        </w:rPr>
        <w:t xml:space="preserve">はじめに</w:t>
      </w:r>
      <w:bookmarkEnd w:id="7"/>
      <w:bookmarkEnd w:id="8"/>
      <w:bookmarkEnd w:id="9"/>
    </w:p>
    <w:p w:rsidR="004E757B" w:rsidP="004E757B" w:rsidRDefault="00355643" w14:paraId="1F7AD5AF" w14:textId="77777777">
      <w:pPr>
        <w:rPr>
          <w:rFonts w:ascii="Times New Roman" w:hAnsi="Times New Roman" w:eastAsia="맑은 고딕" w:cs="Times New Roman"/>
          <w:szCs w:val="22"/>
        </w:rPr>
      </w:pPr>
      <w:r w:rsidRPr="00355643">
        <w:rPr>
          <w:rFonts w:hint="eastAsia" w:ascii="맑은 고딕" w:hAnsi="맑은 고딕" w:eastAsia="맑은 고딕" w:cs="Arial"/>
        </w:rPr>
        <w:t xml:space="preserve">ドットパッドXをお選びいただき、ありがとうございます。ドットパッドXは、視覚情報へのアクセシビリティを高め、視覚障害のあるユーザーがより効率的に作業できるよう、鮮やかな触覚グラフィックとマルチライン点字体験を提供します。株式会社ドットは、ドットパッドXとともに、補助技術の新たな発展をリードしてまいります</w:t>
      </w:r>
      <w:r w:rsidRPr="00355643">
        <w:rPr>
          <w:rFonts w:ascii="Times New Roman" w:hAnsi="Times New Roman" w:eastAsia="맑은 고딕" w:cs="Times New Roman"/>
          <w:szCs w:val="22"/>
        </w:rPr>
        <w:t xml:space="preserve">。</w:t>
      </w:r>
    </w:p>
    <w:p w:rsidRPr="00234EAB" w:rsidR="00355643" w:rsidP="00234EAB" w:rsidRDefault="00355643" w14:paraId="5572A947" w14:textId="02CA3E05">
      <w:pPr>
        <w:pStyle w:val="30"/>
        <w:numPr>
          <w:ilvl w:val="1"/>
          <w:numId w:val="58"/>
        </w:numPr>
        <w:rPr>
          <w:rFonts w:cs="Times New Roman" w:eastAsiaTheme="majorHAnsi"/>
        </w:rPr>
      </w:pPr>
      <w:bookmarkStart w:name="_Toc219455276" w:id="10"/>
      <w:r w:rsidRPr="00234EAB">
        <w:rPr>
          <w:rFonts w:hint="eastAsia" w:eastAsiaTheme="majorHAnsi"/>
        </w:rPr>
        <w:t xml:space="preserve">ドットパッドXとは？</w:t>
      </w:r>
      <w:bookmarkEnd w:id="10"/>
    </w:p>
    <w:p w:rsidRPr="00355643" w:rsidR="00355643" w:rsidP="00355643" w:rsidRDefault="00355643" w14:paraId="2AD4F358" w14:textId="77777777">
      <w:pPr>
        <w:rPr>
          <w:rFonts w:ascii="맑은 고딕" w:hAnsi="맑은 고딕" w:eastAsia="맑은 고딕" w:cs="Arial"/>
        </w:rPr>
      </w:pPr>
      <w:r w:rsidRPr="00355643">
        <w:rPr>
          <w:rFonts w:ascii="맑은 고딕" w:hAnsi="맑은 고딕" w:eastAsia="맑은 고딕" w:cs="Arial"/>
        </w:rPr>
        <w:t xml:space="preserve">ドットパッドXは、</w:t>
      </w:r>
      <w:r w:rsidRPr="00355643">
        <w:rPr>
          <w:rFonts w:ascii="맑은 고딕" w:hAnsi="맑은 고딕" w:eastAsia="맑은 고딕" w:cs="Arial"/>
        </w:rPr>
        <w:t xml:space="preserve">点字テキストと触覚グラフィックを同時に表示できるデジタル触覚情報ディスプレイです。様々な視覚的コンテンツはドットパッドX上で触覚形式で表現され、ユーザーは複雑な情報をより容易に理解し、相互作用できます。また、マルチライン点字をサポートし、1画面で複数行の点字を表示できるため、詳細な内容をより効果的に把握できます。</w:t>
      </w:r>
    </w:p>
    <w:p w:rsidR="001F1326" w:rsidP="001F1326" w:rsidRDefault="00355643" w14:paraId="05C3BE87" w14:textId="77777777">
      <w:pPr>
        <w:rPr>
          <w:rFonts w:ascii="맑은 고딕" w:hAnsi="맑은 고딕" w:eastAsia="맑은 고딕" w:cs="Arial"/>
        </w:rPr>
      </w:pPr>
      <w:r w:rsidRPr="00355643">
        <w:rPr>
          <w:rFonts w:ascii="맑은 고딕" w:hAnsi="맑은 고딕" w:eastAsia="맑은 고딕" w:cs="Arial"/>
        </w:rPr>
        <w:t xml:space="preserve">触覚点字ディスプレイであるドットパッドXは</w:t>
      </w:r>
      <w:r w:rsidRPr="00355643">
        <w:rPr>
          <w:rFonts w:hint="eastAsia" w:ascii="맑은 고딕" w:hAnsi="맑은 고딕" w:eastAsia="맑은 고딕" w:cs="Arial"/>
        </w:rPr>
        <w:t xml:space="preserve">、JAWS、NVDA、</w:t>
      </w:r>
      <w:r w:rsidRPr="00355643">
        <w:rPr>
          <w:rFonts w:ascii="맑은 고딕" w:hAnsi="맑은 고딕" w:eastAsia="맑은 고딕" w:cs="Arial"/>
        </w:rPr>
        <w:t xml:space="preserve">AppleのVoiceOverなどのスクリーンリーダー（画面読み上げソフト）と互換性があります。また、株式会社ドットが直接開発したソフトウェアサービスにドットパッドXを接続して使用可能です。このほか、ドットのSDK（ソフトウェア開発キット）を活用し、開発者コミュニティで開発されたアプリケーションをドットパッドXと併用できます。</w:t>
      </w:r>
    </w:p>
    <w:p w:rsidRPr="001F1326" w:rsidR="001A3E24" w:rsidP="00FA5E5A" w:rsidRDefault="00FA5E5A" w14:paraId="0EB41D08" w14:textId="3809636C">
      <w:pPr>
        <w:pStyle w:val="4"/>
        <w:ind w:firstLine="800"/>
        <w:rPr>
          <w:rFonts w:cs="Arial"/>
        </w:rPr>
      </w:pPr>
      <w:bookmarkStart w:name="_Toc219455277" w:id="11"/>
      <w:r>
        <w:rPr>
          <w:rFonts w:hint="eastAsia"/>
        </w:rPr>
        <w:t xml:space="preserve">1.2.1. </w:t>
      </w:r>
      <w:r w:rsidRPr="001F1326" w:rsidR="001A3E24">
        <w:rPr>
          <w:rFonts w:hint="eastAsia"/>
        </w:rPr>
        <w:t xml:space="preserve">DotPad Xの構成品</w:t>
      </w:r>
      <w:bookmarkEnd w:id="11"/>
    </w:p>
    <w:p w:rsidRPr="00355643" w:rsidR="00355643" w:rsidP="00355643" w:rsidRDefault="00355643" w14:paraId="406415FB" w14:textId="77777777">
      <w:pPr>
        <w:rPr>
          <w:rFonts w:ascii="맑은 고딕" w:hAnsi="맑은 고딕" w:eastAsia="맑은 고딕" w:cs="Arial"/>
        </w:rPr>
      </w:pPr>
      <w:r w:rsidRPr="00355643">
        <w:rPr>
          <w:rFonts w:hint="eastAsia" w:ascii="맑은 고딕" w:hAnsi="맑은 고딕" w:eastAsia="맑은 고딕" w:cs="Arial"/>
        </w:rPr>
        <w:t xml:space="preserve">ドットパッドXをご購入の場合、以下の構成品が同梱されて提供されます。</w:t>
      </w:r>
    </w:p>
    <w:p w:rsidRPr="00355643" w:rsidR="00355643" w:rsidP="00355643" w:rsidRDefault="00355643" w14:paraId="5AAC1E51" w14:textId="77777777">
      <w:pPr>
        <w:numPr>
          <w:ilvl w:val="0"/>
          <w:numId w:val="42"/>
        </w:numPr>
        <w:contextualSpacing/>
        <w:rPr>
          <w:rFonts w:ascii="맑은 고딕" w:hAnsi="맑은 고딕" w:eastAsia="맑은 고딕" w:cs="Arial"/>
        </w:rPr>
      </w:pPr>
      <w:r w:rsidRPr="00355643">
        <w:rPr>
          <w:rFonts w:hint="eastAsia" w:ascii="맑은 고딕" w:hAnsi="맑은 고딕" w:eastAsia="맑은 고딕" w:cs="Arial"/>
        </w:rPr>
        <w:t xml:space="preserve">ドットパッドX本体</w:t>
      </w:r>
      <w:r w:rsidRPr="00355643">
        <w:rPr>
          <w:rFonts w:ascii="맑은 고딕" w:hAnsi="맑은 고딕" w:eastAsia="맑은 고딕" w:cs="Arial"/>
        </w:rPr>
        <w:t xml:space="preserve">：</w:t>
      </w:r>
      <w:r w:rsidRPr="00355643">
        <w:rPr>
          <w:rFonts w:hint="eastAsia" w:ascii="맑은 고딕" w:hAnsi="맑은 고딕" w:eastAsia="맑은 고딕" w:cs="Arial"/>
        </w:rPr>
        <w:t xml:space="preserve">1台</w:t>
      </w:r>
    </w:p>
    <w:p w:rsidRPr="00355643" w:rsidR="00355643" w:rsidP="00355643" w:rsidRDefault="00355643" w14:paraId="1813E4FE" w14:textId="77777777">
      <w:pPr>
        <w:numPr>
          <w:ilvl w:val="0"/>
          <w:numId w:val="42"/>
        </w:numPr>
        <w:contextualSpacing/>
        <w:rPr>
          <w:rFonts w:ascii="맑은 고딕" w:hAnsi="맑은 고딕" w:eastAsia="맑은 고딕" w:cs="Arial"/>
        </w:rPr>
      </w:pPr>
      <w:r w:rsidRPr="00355643">
        <w:rPr>
          <w:rFonts w:hint="eastAsia" w:ascii="맑은 고딕" w:hAnsi="맑은 고딕" w:eastAsia="맑은 고딕" w:cs="Arial"/>
        </w:rPr>
        <w:t xml:space="preserve">ドットパッドX専用バッグ：1個</w:t>
      </w:r>
    </w:p>
    <w:p w:rsidRPr="00355643" w:rsidR="00355643" w:rsidP="00355643" w:rsidRDefault="00355643" w14:paraId="4E449666" w14:textId="77777777">
      <w:pPr>
        <w:numPr>
          <w:ilvl w:val="0"/>
          <w:numId w:val="42"/>
        </w:numPr>
        <w:contextualSpacing/>
        <w:rPr>
          <w:rFonts w:ascii="맑은 고딕" w:hAnsi="맑은 고딕" w:eastAsia="맑은 고딕" w:cs="Arial"/>
        </w:rPr>
      </w:pPr>
      <w:r w:rsidRPr="00355643">
        <w:rPr>
          <w:rFonts w:hint="eastAsia" w:ascii="맑은 고딕" w:hAnsi="맑은 고딕" w:eastAsia="맑은 고딕" w:cs="Arial"/>
        </w:rPr>
        <w:t xml:space="preserve">ドットパッドXバンパーケース：1個</w:t>
      </w:r>
    </w:p>
    <w:p w:rsidRPr="00355643" w:rsidR="00355643" w:rsidP="00355643" w:rsidRDefault="00355643" w14:paraId="384AB4C0" w14:textId="77777777">
      <w:pPr>
        <w:numPr>
          <w:ilvl w:val="0"/>
          <w:numId w:val="42"/>
        </w:numPr>
        <w:contextualSpacing/>
        <w:rPr>
          <w:rFonts w:ascii="맑은 고딕" w:hAnsi="맑은 고딕" w:eastAsia="맑은 고딕" w:cs="Arial"/>
        </w:rPr>
      </w:pPr>
      <w:r w:rsidRPr="00355643">
        <w:rPr>
          <w:rFonts w:hint="eastAsia" w:ascii="Times New Roman" w:hAnsi="Times New Roman" w:eastAsia="맑은 고딕" w:cs="Times New Roman"/>
          <w:szCs w:val="22"/>
        </w:rPr>
        <w:t xml:space="preserve">C to </w:t>
      </w:r>
      <w:r w:rsidRPr="00355643">
        <w:rPr>
          <w:rFonts w:hint="eastAsia" w:ascii="Times New Roman" w:hAnsi="Times New Roman" w:eastAsia="맑은 고딕" w:cs="Times New Roman"/>
          <w:szCs w:val="22"/>
        </w:rPr>
        <w:t xml:space="preserve">Cケーブル</w:t>
      </w:r>
      <w:r w:rsidRPr="00355643">
        <w:rPr>
          <w:rFonts w:hint="eastAsia" w:ascii="Times New Roman" w:hAnsi="Times New Roman" w:eastAsia="맑은 고딕" w:cs="Times New Roman"/>
          <w:szCs w:val="22"/>
        </w:rPr>
        <w:t xml:space="preserve">：</w:t>
      </w:r>
      <w:r w:rsidRPr="00355643">
        <w:rPr>
          <w:rFonts w:hint="eastAsia" w:ascii="Times New Roman" w:hAnsi="Times New Roman" w:eastAsia="맑은 고딕" w:cs="Times New Roman"/>
          <w:szCs w:val="22"/>
        </w:rPr>
        <w:t xml:space="preserve">1本</w:t>
      </w:r>
    </w:p>
    <w:p w:rsidRPr="00355643" w:rsidR="00355643" w:rsidP="00355643" w:rsidRDefault="00355643" w14:paraId="25050098" w14:textId="77777777">
      <w:pPr>
        <w:numPr>
          <w:ilvl w:val="0"/>
          <w:numId w:val="42"/>
        </w:numPr>
        <w:contextualSpacing/>
        <w:rPr>
          <w:rFonts w:ascii="맑은 고딕" w:hAnsi="맑은 고딕" w:eastAsia="맑은 고딕" w:cs="Arial"/>
        </w:rPr>
      </w:pPr>
      <w:r w:rsidRPr="00355643">
        <w:rPr>
          <w:rFonts w:hint="eastAsia" w:ascii="Times New Roman" w:hAnsi="Times New Roman" w:eastAsia="맑은 고딕" w:cs="Times New Roman"/>
          <w:szCs w:val="22"/>
        </w:rPr>
        <w:t xml:space="preserve">300セル保護フィルム</w:t>
      </w:r>
      <w:r w:rsidRPr="00355643">
        <w:rPr>
          <w:rFonts w:hint="eastAsia" w:ascii="Times New Roman" w:hAnsi="Times New Roman" w:eastAsia="맑은 고딕" w:cs="Times New Roman"/>
          <w:szCs w:val="22"/>
        </w:rPr>
        <w:t xml:space="preserve">：</w:t>
      </w:r>
      <w:r w:rsidRPr="00355643">
        <w:rPr>
          <w:rFonts w:hint="eastAsia" w:ascii="Times New Roman" w:hAnsi="Times New Roman" w:eastAsia="맑은 고딕" w:cs="Times New Roman"/>
          <w:szCs w:val="22"/>
        </w:rPr>
        <w:t xml:space="preserve">3枚</w:t>
      </w:r>
    </w:p>
    <w:p w:rsidRPr="00355643" w:rsidR="00355643" w:rsidP="00355643" w:rsidRDefault="00355643" w14:paraId="4BF48EB3" w14:textId="77777777">
      <w:pPr>
        <w:numPr>
          <w:ilvl w:val="0"/>
          <w:numId w:val="42"/>
        </w:numPr>
        <w:contextualSpacing/>
        <w:rPr>
          <w:rFonts w:ascii="맑은 고딕" w:hAnsi="맑은 고딕" w:eastAsia="맑은 고딕" w:cs="Arial"/>
        </w:rPr>
      </w:pPr>
      <w:r w:rsidRPr="00355643">
        <w:rPr>
          <w:rFonts w:hint="eastAsia" w:ascii="Times New Roman" w:hAnsi="Times New Roman" w:eastAsia="맑은 고딕" w:cs="Times New Roman"/>
          <w:szCs w:val="22"/>
        </w:rPr>
        <w:t xml:space="preserve">20セル保護フィルム</w:t>
      </w:r>
      <w:r w:rsidRPr="00355643">
        <w:rPr>
          <w:rFonts w:hint="eastAsia" w:ascii="Times New Roman" w:hAnsi="Times New Roman" w:eastAsia="맑은 고딕" w:cs="Times New Roman"/>
          <w:szCs w:val="22"/>
        </w:rPr>
        <w:t xml:space="preserve">:</w:t>
      </w:r>
      <w:r w:rsidRPr="00355643">
        <w:rPr>
          <w:rFonts w:hint="eastAsia" w:ascii="Times New Roman" w:hAnsi="Times New Roman" w:eastAsia="맑은 고딕" w:cs="Times New Roman"/>
          <w:szCs w:val="22"/>
        </w:rPr>
        <w:t xml:space="preserve"> 3枚</w:t>
      </w:r>
    </w:p>
    <w:p w:rsidRPr="00355643" w:rsidR="00355643" w:rsidP="00355643" w:rsidRDefault="00355643" w14:paraId="00134DCF" w14:textId="77777777">
      <w:pPr>
        <w:numPr>
          <w:ilvl w:val="0"/>
          <w:numId w:val="42"/>
        </w:numPr>
        <w:contextualSpacing/>
        <w:rPr>
          <w:rFonts w:ascii="맑은 고딕" w:hAnsi="맑은 고딕" w:eastAsia="맑은 고딕" w:cs="Arial"/>
        </w:rPr>
      </w:pPr>
      <w:r w:rsidRPr="00355643">
        <w:rPr>
          <w:rFonts w:hint="eastAsia" w:ascii="Times New Roman" w:hAnsi="Times New Roman" w:eastAsia="맑은 고딕" w:cs="Times New Roman"/>
          <w:szCs w:val="22"/>
        </w:rPr>
        <w:t xml:space="preserve">セル保護フィルム交換用ドライバー</w:t>
      </w:r>
      <w:r w:rsidRPr="00355643">
        <w:rPr>
          <w:rFonts w:hint="eastAsia" w:ascii="Times New Roman" w:hAnsi="Times New Roman" w:eastAsia="맑은 고딕" w:cs="Times New Roman"/>
          <w:szCs w:val="22"/>
        </w:rPr>
        <w:t xml:space="preserve">:</w:t>
      </w:r>
      <w:r w:rsidRPr="00355643">
        <w:rPr>
          <w:rFonts w:hint="eastAsia" w:ascii="Times New Roman" w:hAnsi="Times New Roman" w:eastAsia="맑은 고딕" w:cs="Times New Roman"/>
          <w:szCs w:val="22"/>
        </w:rPr>
        <w:t xml:space="preserve"> 1個</w:t>
      </w:r>
    </w:p>
    <w:p w:rsidRPr="00355643" w:rsidR="00355643" w:rsidP="00355643" w:rsidRDefault="00355643" w14:paraId="7F9CBD6F" w14:textId="77777777">
      <w:pPr>
        <w:numPr>
          <w:ilvl w:val="0"/>
          <w:numId w:val="42"/>
        </w:numPr>
        <w:contextualSpacing/>
        <w:rPr>
          <w:rFonts w:ascii="맑은 고딕" w:hAnsi="맑은 고딕" w:eastAsia="맑은 고딕" w:cs="Arial"/>
        </w:rPr>
      </w:pPr>
      <w:r w:rsidRPr="00355643">
        <w:rPr>
          <w:rFonts w:hint="eastAsia" w:ascii="Times New Roman" w:hAnsi="Times New Roman" w:eastAsia="맑은 고딕" w:cs="Times New Roman"/>
          <w:szCs w:val="22"/>
        </w:rPr>
        <w:lastRenderedPageBreak/>
      </w:r>
      <w:r w:rsidRPr="00355643">
        <w:rPr>
          <w:rFonts w:hint="eastAsia" w:ascii="Times New Roman" w:hAnsi="Times New Roman" w:eastAsia="맑은 고딕" w:cs="Times New Roman"/>
          <w:szCs w:val="22"/>
        </w:rPr>
        <w:t xml:space="preserve">予備ネジ</w:t>
      </w:r>
      <w:r w:rsidRPr="00355643">
        <w:rPr>
          <w:rFonts w:hint="eastAsia" w:ascii="Times New Roman" w:hAnsi="Times New Roman" w:eastAsia="맑은 고딕" w:cs="Times New Roman"/>
          <w:szCs w:val="22"/>
        </w:rPr>
        <w:t xml:space="preserve">:</w:t>
      </w:r>
      <w:r w:rsidRPr="00355643">
        <w:rPr>
          <w:rFonts w:hint="eastAsia" w:ascii="Times New Roman" w:hAnsi="Times New Roman" w:eastAsia="맑은 고딕" w:cs="Times New Roman"/>
          <w:szCs w:val="22"/>
        </w:rPr>
        <w:t xml:space="preserve"> 10個</w:t>
      </w:r>
    </w:p>
    <w:p w:rsidRPr="00355643" w:rsidR="00355643" w:rsidP="00355643" w:rsidRDefault="00355643" w14:paraId="3B1C5738" w14:textId="77777777">
      <w:pPr>
        <w:numPr>
          <w:ilvl w:val="0"/>
          <w:numId w:val="42"/>
        </w:numPr>
        <w:contextualSpacing/>
        <w:rPr>
          <w:rFonts w:ascii="맑은 고딕" w:hAnsi="맑은 고딕" w:eastAsia="맑은 고딕" w:cs="Arial"/>
        </w:rPr>
      </w:pPr>
      <w:r w:rsidRPr="00355643">
        <w:rPr>
          <w:rFonts w:hint="eastAsia" w:ascii="맑은 고딕" w:hAnsi="맑은 고딕" w:eastAsia="맑은 고딕" w:cs="Arial"/>
        </w:rPr>
        <w:t xml:space="preserve">ユーザーマニュアルおよび保証書：1部</w:t>
      </w:r>
    </w:p>
    <w:p w:rsidRPr="0084216B" w:rsidR="001A3E24" w:rsidP="00BA63A9" w:rsidRDefault="00355643" w14:paraId="4349C696" w14:textId="4CF192D1">
      <w:pPr>
        <w:pStyle w:val="30"/>
        <w:numPr>
          <w:ilvl w:val="1"/>
          <w:numId w:val="58"/>
        </w:numPr>
      </w:pPr>
      <w:bookmarkStart w:name="_Toc219380123" w:id="12"/>
      <w:bookmarkStart w:name="_Toc219455278" w:id="13"/>
      <w:r w:rsidRPr="0084216B">
        <w:rPr>
          <w:rFonts w:hint="eastAsia"/>
        </w:rPr>
        <w:t xml:space="preserve">使用前の注意事項</w:t>
      </w:r>
      <w:bookmarkEnd w:id="12"/>
      <w:bookmarkEnd w:id="13"/>
    </w:p>
    <w:p w:rsidRPr="00355643" w:rsidR="00355643" w:rsidP="00355643" w:rsidRDefault="00355643" w14:paraId="547E1425" w14:textId="77777777">
      <w:pPr>
        <w:numPr>
          <w:ilvl w:val="0"/>
          <w:numId w:val="43"/>
        </w:numPr>
        <w:contextualSpacing/>
        <w:rPr>
          <w:rFonts w:ascii="맑은 고딕" w:hAnsi="맑은 고딕" w:eastAsia="맑은 고딕" w:cs="Arial"/>
        </w:rPr>
      </w:pPr>
      <w:r w:rsidRPr="00355643">
        <w:rPr>
          <w:rFonts w:ascii="맑은 고딕" w:hAnsi="맑은 고딕" w:eastAsia="맑은 고딕" w:cs="Arial"/>
        </w:rPr>
        <w:t xml:space="preserve">初めてご使用になる前に、ドットパッドXを完全に充電してください。最低2時間の充電をお勧めします。定格電圧に適合した認定アダプターと製品に同梱されているケーブルを使用して充電してください。</w:t>
      </w:r>
    </w:p>
    <w:p w:rsidRPr="00355643" w:rsidR="00355643" w:rsidP="00355643" w:rsidRDefault="00355643" w14:paraId="03D7BEDD" w14:textId="77777777">
      <w:pPr>
        <w:numPr>
          <w:ilvl w:val="0"/>
          <w:numId w:val="43"/>
        </w:numPr>
        <w:contextualSpacing/>
        <w:rPr>
          <w:rFonts w:ascii="맑은 고딕" w:hAnsi="맑은 고딕" w:eastAsia="맑은 고딕" w:cs="Arial"/>
        </w:rPr>
      </w:pPr>
      <w:r w:rsidRPr="00355643">
        <w:rPr>
          <w:rFonts w:ascii="맑은 고딕" w:hAnsi="맑은 고딕" w:eastAsia="맑은 고딕" w:cs="Arial"/>
        </w:rPr>
        <w:t xml:space="preserve">ドットパッドXは満充電時、最大8時間以上使用可能です。これは使用環境や使用パターンによって異なる場合があります。</w:t>
      </w:r>
    </w:p>
    <w:p w:rsidRPr="00355643" w:rsidR="00355643" w:rsidP="00355643" w:rsidRDefault="00355643" w14:paraId="06C1DB96" w14:textId="77777777">
      <w:pPr>
        <w:numPr>
          <w:ilvl w:val="0"/>
          <w:numId w:val="43"/>
        </w:numPr>
        <w:contextualSpacing/>
        <w:rPr>
          <w:rFonts w:ascii="맑은 고딕" w:hAnsi="맑은 고딕" w:eastAsia="맑은 고딕" w:cs="Arial"/>
        </w:rPr>
      </w:pPr>
      <w:r w:rsidRPr="00355643">
        <w:rPr>
          <w:rFonts w:ascii="맑은 고딕" w:hAnsi="맑은 고딕" w:eastAsia="맑은 고딕" w:cs="Arial"/>
        </w:rPr>
        <w:t xml:space="preserve">ドットパッドXは、バッテリーレベル5段階以上（約90%以上）充電されると、過充電を防止しバッテリー寿命を保護するため、充電速度が自動的に低下するよう設計されています。これは、製品をより安全かつ長期間使用できるようにバッテリー保護機能が作動している正常な状態です。 バッテリーレベル5段階からフル充電まで約2時間を要します。この段階では充電完了の通知が表示されなくても、充電を中断して製品を使用しても問題ありません。</w:t>
      </w:r>
    </w:p>
    <w:p w:rsidRPr="00355643" w:rsidR="00355643" w:rsidP="00355643" w:rsidRDefault="00355643" w14:paraId="5611BEEA" w14:textId="77777777">
      <w:pPr>
        <w:numPr>
          <w:ilvl w:val="0"/>
          <w:numId w:val="43"/>
        </w:numPr>
        <w:contextualSpacing/>
        <w:rPr>
          <w:rFonts w:ascii="맑은 고딕" w:hAnsi="맑은 고딕" w:eastAsia="맑은 고딕" w:cs="Arial"/>
        </w:rPr>
      </w:pPr>
      <w:r w:rsidRPr="00355643">
        <w:rPr>
          <w:rFonts w:ascii="맑은 고딕" w:hAnsi="맑은 고딕" w:eastAsia="맑은 고딕" w:cs="Arial"/>
        </w:rPr>
        <w:t xml:space="preserve">ドットパッドXはホスト機器とBluetooth通信およびUSBケーブルで接続可能です。BluetoothとUSBケーブルを同時に使用する場合、USBケーブルが優先されます。</w:t>
      </w:r>
    </w:p>
    <w:p w:rsidRPr="008144E1" w:rsidR="00355643" w:rsidP="00FC1614" w:rsidRDefault="00355643" w14:paraId="01D60468" w14:textId="54073EF4">
      <w:pPr>
        <w:pStyle w:val="30"/>
        <w:numPr>
          <w:ilvl w:val="1"/>
          <w:numId w:val="58"/>
        </w:numPr>
      </w:pPr>
      <w:bookmarkStart w:name="_Toc200700337" w:id="14"/>
      <w:bookmarkStart w:name="_Toc219380124" w:id="15"/>
      <w:bookmarkStart w:name="_Toc219455279" w:id="16"/>
      <w:r w:rsidRPr="008144E1">
        <w:rPr>
          <w:rFonts w:hint="eastAsia"/>
        </w:rPr>
        <w:t xml:space="preserve">ドットパッドX</w:t>
      </w:r>
      <w:r w:rsidRPr="008144E1">
        <w:t xml:space="preserve"> 外観</w:t>
      </w:r>
      <w:bookmarkEnd w:id="14"/>
      <w:bookmarkEnd w:id="15"/>
      <w:bookmarkEnd w:id="16"/>
    </w:p>
    <w:p w:rsidRPr="00355643" w:rsidR="00355643" w:rsidP="00355643" w:rsidRDefault="00355643" w14:paraId="0A73C4C1" w14:textId="77777777">
      <w:pPr>
        <w:rPr>
          <w:rFonts w:ascii="맑은 고딕" w:hAnsi="맑은 고딕" w:eastAsia="맑은 고딕" w:cs="맑은 고딕"/>
        </w:rPr>
      </w:pPr>
      <w:r w:rsidRPr="00355643">
        <w:rPr>
          <w:rFonts w:hint="eastAsia" w:ascii="맑은 고딕" w:hAnsi="맑은 고딕" w:eastAsia="맑은 고딕" w:cs="맑은 고딕"/>
        </w:rPr>
        <w:t xml:space="preserve">ドットパッドXを</w:t>
      </w:r>
      <w:r w:rsidRPr="00355643">
        <w:rPr>
          <w:rFonts w:ascii="맑은 고딕" w:hAnsi="맑은 고딕" w:eastAsia="맑은 고딕" w:cs="맑은 고딕"/>
        </w:rPr>
        <w:t xml:space="preserve">箱から取り出し机に置いた際、本体が身体側に向かって低い傾斜を形成している状態が正しい設置位置です。</w:t>
      </w:r>
    </w:p>
    <w:p w:rsidRPr="00355643" w:rsidR="00355643" w:rsidP="00D958F6" w:rsidRDefault="00355643" w14:paraId="164FD1B9" w14:textId="557F3059">
      <w:pPr>
        <w:pStyle w:val="4"/>
        <w:numPr>
          <w:ilvl w:val="2"/>
          <w:numId w:val="58"/>
        </w:numPr>
      </w:pPr>
      <w:bookmarkStart w:name="_Toc200700338" w:id="17"/>
      <w:bookmarkStart w:name="_Toc219380125" w:id="18"/>
      <w:bookmarkStart w:name="_Toc219455280" w:id="19"/>
      <w:r w:rsidRPr="00355643">
        <w:rPr>
          <w:rFonts w:hint="eastAsia"/>
        </w:rPr>
        <w:t xml:space="preserve">ドットパッドX</w:t>
      </w:r>
      <w:r w:rsidRPr="00355643">
        <w:t xml:space="preserve"> 正面</w:t>
      </w:r>
      <w:bookmarkEnd w:id="17"/>
      <w:bookmarkEnd w:id="18"/>
      <w:bookmarkEnd w:id="19"/>
    </w:p>
    <w:p w:rsidRPr="00355643" w:rsidR="00355643" w:rsidP="00355643" w:rsidRDefault="00355643" w14:paraId="0F2D53C2" w14:textId="77777777">
      <w:pPr>
        <w:rPr>
          <w:rFonts w:ascii="맑은 고딕" w:hAnsi="맑은 고딕" w:eastAsia="맑은 고딕" w:cs="맑은 고딕"/>
        </w:rPr>
      </w:pPr>
      <w:r w:rsidRPr="00355643">
        <w:rPr>
          <w:rFonts w:ascii="맑은 고딕" w:hAnsi="맑은 고딕" w:eastAsia="맑은 고딕" w:cs="맑은 고딕"/>
        </w:rPr>
        <w:t xml:space="preserve">ドットパッドXを正しく置いたとき、デバイスの正面は身体に近い側から遠い側まで以下の部分で構成されています</w:t>
      </w:r>
    </w:p>
    <w:p w:rsidRPr="00355643" w:rsidR="00355643" w:rsidP="00355643" w:rsidRDefault="00355643" w14:paraId="58F2EE7D" w14:textId="77777777">
      <w:pPr>
        <w:widowControl/>
        <w:wordWrap/>
        <w:autoSpaceDE/>
        <w:autoSpaceDN/>
        <w:spacing w:after="0" w:line="276" w:lineRule="auto"/>
        <w:rPr>
          <w:rFonts w:ascii="맑은 고딕" w:hAnsi="맑은 고딕" w:eastAsia="맑은 고딕" w:cs="맑은 고딕"/>
        </w:rPr>
      </w:pPr>
      <w:r w:rsidRPr="00355643">
        <w:rPr>
          <w:rFonts w:hint="eastAsia" w:ascii="맑은 고딕" w:hAnsi="맑은 고딕" w:eastAsia="맑은 고딕" w:cs="맑은 고딕"/>
        </w:rPr>
        <w:t xml:space="preserve">-</w:t>
      </w:r>
      <w:r w:rsidRPr="00355643">
        <w:rPr>
          <w:rFonts w:ascii="맑은 고딕" w:hAnsi="맑은 고딕" w:eastAsia="맑은 고딕" w:cs="맑은 고딕"/>
        </w:rPr>
        <w:t xml:space="preserve"> テキスト領域：横長の長方形フレーム内に20個の点字セルが標準点字間隔で配置されており、20個のアルファベットを同時に表現できます。</w:t>
      </w:r>
    </w:p>
    <w:p w:rsidRPr="00355643" w:rsidR="00355643" w:rsidP="00355643" w:rsidRDefault="00355643" w14:paraId="7AB40BA8" w14:textId="77777777">
      <w:pPr>
        <w:widowControl/>
        <w:wordWrap/>
        <w:autoSpaceDE/>
        <w:autoSpaceDN/>
        <w:spacing w:after="0" w:line="276" w:lineRule="auto"/>
        <w:rPr>
          <w:rFonts w:ascii="맑은 고딕" w:hAnsi="맑은 고딕" w:eastAsia="맑은 고딕" w:cs="맑은 고딕"/>
        </w:rPr>
      </w:pPr>
      <w:r w:rsidRPr="00355643">
        <w:rPr>
          <w:rFonts w:hint="eastAsia" w:ascii="맑은 고딕" w:hAnsi="맑은 고딕" w:eastAsia="맑은 고딕" w:cs="맑은 고딕"/>
        </w:rPr>
        <w:t xml:space="preserve">-</w:t>
      </w:r>
      <w:r w:rsidRPr="00355643">
        <w:rPr>
          <w:rFonts w:ascii="맑은 고딕" w:hAnsi="맑은 고딕" w:eastAsia="맑은 고딕" w:cs="맑은 고딕"/>
        </w:rPr>
        <w:t xml:space="preserve"> コントロールキー領域：左から右へ、前のパンニングキー、F1</w:t>
      </w:r>
      <w:r w:rsidRPr="00355643">
        <w:rPr>
          <w:rFonts w:hint="eastAsia" w:ascii="맑은 고딕" w:hAnsi="맑은 고딕" w:eastAsia="맑은 고딕" w:cs="맑은 고딕"/>
        </w:rPr>
        <w:t xml:space="preserve">、F2、F3、</w:t>
      </w:r>
      <w:r w:rsidRPr="00355643">
        <w:rPr>
          <w:rFonts w:ascii="맑은 고딕" w:hAnsi="맑은 고딕" w:eastAsia="맑은 고딕" w:cs="맑은 고딕"/>
        </w:rPr>
        <w:t xml:space="preserve">F4キー、次のパンニングキーの順で構成されています。</w:t>
      </w:r>
      <w:r w:rsidRPr="00355643">
        <w:rPr>
          <w:rFonts w:ascii="맑은 고딕" w:hAnsi="맑은 고딕" w:eastAsia="맑은 고딕" w:cs="맑은 고딕"/>
        </w:rPr>
        <w:t xml:space="preserve">F1、</w:t>
      </w:r>
      <w:r w:rsidRPr="00355643">
        <w:rPr>
          <w:rFonts w:hint="eastAsia" w:ascii="맑은 고딕" w:hAnsi="맑은 고딕" w:eastAsia="맑은 고딕" w:cs="맑은 고딕"/>
        </w:rPr>
        <w:t xml:space="preserve">F4キーには触覚インジケーターが提供され、他のキーと区別が可能です</w:t>
      </w:r>
      <w:r w:rsidRPr="00355643">
        <w:rPr>
          <w:rFonts w:ascii="맑은 고딕" w:hAnsi="맑은 고딕" w:eastAsia="맑은 고딕" w:cs="맑은 고딕"/>
        </w:rPr>
        <w:t xml:space="preserve">。パンニングキーは三角形で</w:t>
      </w:r>
      <w:r w:rsidRPr="00355643">
        <w:rPr>
          <w:rFonts w:hint="eastAsia" w:ascii="맑은 고딕" w:hAnsi="맑은 고딕" w:eastAsia="맑은 고딕" w:cs="맑은 고딕"/>
        </w:rPr>
        <w:t xml:space="preserve">、</w:t>
      </w:r>
      <w:r w:rsidRPr="00355643">
        <w:rPr>
          <w:rFonts w:ascii="맑은 고딕" w:hAnsi="맑은 고딕" w:eastAsia="맑은 고딕" w:cs="맑은 고딕"/>
        </w:rPr>
        <w:t xml:space="preserve">楕円形の他のファンクションキーと区別されます。</w:t>
      </w:r>
    </w:p>
    <w:p w:rsidRPr="00355643" w:rsidR="00355643" w:rsidP="00355643" w:rsidRDefault="00355643" w14:paraId="6830373F" w14:textId="77777777">
      <w:pPr>
        <w:rPr>
          <w:rFonts w:ascii="맑은 고딕" w:hAnsi="맑은 고딕" w:eastAsia="맑은 고딕" w:cs="맑은 고딕"/>
          <w:i/>
        </w:rPr>
      </w:pPr>
      <w:r w:rsidRPr="00355643">
        <w:rPr>
          <w:rFonts w:ascii="맑은 고딕" w:hAnsi="맑은 고딕" w:eastAsia="맑은 고딕" w:cs="맑은 고딕"/>
          <w:i/>
        </w:rPr>
        <w:t xml:space="preserve">※ パンニングキーは20点点字セル基準で前または次の行に移動するキーです。</w:t>
      </w:r>
    </w:p>
    <w:p w:rsidRPr="00355643" w:rsidR="00355643" w:rsidP="00355643" w:rsidRDefault="00355643" w14:paraId="1CC4589C" w14:textId="77777777">
      <w:pPr>
        <w:rPr>
          <w:rFonts w:ascii="맑은 고딕" w:hAnsi="맑은 고딕" w:eastAsia="맑은 고딕" w:cs="Arial"/>
        </w:rPr>
      </w:pPr>
      <w:r w:rsidRPr="00355643">
        <w:rPr>
          <w:rFonts w:hint="eastAsia" w:ascii="맑은 고딕" w:hAnsi="맑은 고딕" w:eastAsia="맑은 고딕" w:cs="Arial"/>
        </w:rPr>
        <w:lastRenderedPageBreak/>
      </w:r>
      <w:r w:rsidRPr="00355643">
        <w:rPr>
          <w:rFonts w:hint="eastAsia" w:ascii="맑은 고딕" w:hAnsi="맑은 고딕" w:eastAsia="맑은 고딕" w:cs="Arial"/>
        </w:rPr>
        <w:t xml:space="preserve">- LED状態表示領域: キーボード領域の最右端に位置するLED状態表示領域は、LEDの色およびパターンを通じてデバイスの接続および充電状態を表示します。</w:t>
      </w:r>
    </w:p>
    <w:p w:rsidRPr="00355643" w:rsidR="00355643" w:rsidP="00355643" w:rsidRDefault="00355643" w14:paraId="338821A7" w14:textId="77777777">
      <w:pPr>
        <w:widowControl/>
        <w:wordWrap/>
        <w:autoSpaceDE/>
        <w:autoSpaceDN/>
        <w:spacing w:after="0" w:line="276" w:lineRule="auto"/>
        <w:rPr>
          <w:rFonts w:ascii="맑은 고딕" w:hAnsi="맑은 고딕" w:eastAsia="맑은 고딕" w:cs="맑은 고딕"/>
        </w:rPr>
      </w:pPr>
      <w:r w:rsidRPr="00355643">
        <w:rPr>
          <w:rFonts w:hint="eastAsia" w:ascii="맑은 고딕" w:hAnsi="맑은 고딕" w:eastAsia="맑은 고딕" w:cs="Arial"/>
        </w:rPr>
        <w:t xml:space="preserve">- グラフィック領域:</w:t>
      </w:r>
      <w:r w:rsidRPr="00355643">
        <w:rPr>
          <w:rFonts w:ascii="맑은 고딕" w:hAnsi="맑은 고딕" w:eastAsia="맑은 고딕" w:cs="맑은 고딕"/>
        </w:rPr>
        <w:t xml:space="preserve"> ドットパッドXの正面で最も広い面積を占めており、8点セル300個（横30×縦10）で構成されています。 テキスト領域のセルよりも高密度で、全てのピンが上下左右等間隔に配置されているため、精巧なグラフィック表現が可能であり、iPhone/iPad画面に表示される画像をリアルタイムで出力したり、</w:t>
      </w:r>
      <w:r w:rsidRPr="00355643">
        <w:rPr>
          <w:rFonts w:ascii="맑은 고딕" w:hAnsi="맑은 고딕" w:eastAsia="맑은 고딕" w:cs="맑은 고딕"/>
        </w:rPr>
        <w:t xml:space="preserve">ドットパッドXをサポートする専用アプリケーションを通じて触覚グラフィックコンテンツを表示することができます。</w:t>
      </w:r>
    </w:p>
    <w:p w:rsidRPr="00D958F6" w:rsidR="00355643" w:rsidP="00D958F6" w:rsidRDefault="00355643" w14:paraId="087FDA5D" w14:textId="54B795B5">
      <w:pPr>
        <w:pStyle w:val="4"/>
        <w:numPr>
          <w:ilvl w:val="2"/>
          <w:numId w:val="58"/>
        </w:numPr>
      </w:pPr>
      <w:bookmarkStart w:name="_Toc200700339" w:id="20"/>
      <w:bookmarkStart w:name="_Toc219380126" w:id="21"/>
      <w:bookmarkStart w:name="_Toc219455281" w:id="22"/>
      <w:r w:rsidRPr="00D958F6">
        <w:t xml:space="preserve">ドットパッドX右側面</w:t>
      </w:r>
      <w:bookmarkEnd w:id="20"/>
      <w:bookmarkEnd w:id="21"/>
      <w:bookmarkEnd w:id="22"/>
    </w:p>
    <w:p w:rsidRPr="00355643" w:rsidR="00355643" w:rsidP="00355643" w:rsidRDefault="00355643" w14:paraId="2BE8DB55" w14:textId="77777777">
      <w:pPr>
        <w:rPr>
          <w:rFonts w:ascii="맑은 고딕" w:hAnsi="맑은 고딕" w:eastAsia="맑은 고딕" w:cs="맑은 고딕"/>
        </w:rPr>
      </w:pPr>
      <w:r w:rsidRPr="00355643">
        <w:rPr>
          <w:rFonts w:hint="eastAsia" w:ascii="맑은 고딕" w:hAnsi="맑은 고딕" w:eastAsia="맑은 고딕" w:cs="Arial"/>
        </w:rPr>
        <w:t xml:space="preserve">ドットパッドXの右側面には、デバイス充電用のUSB Cタイプポートがあり、</w:t>
      </w:r>
      <w:r w:rsidRPr="00355643">
        <w:rPr>
          <w:rFonts w:hint="eastAsia" w:ascii="맑은 고딕" w:hAnsi="맑은 고딕" w:eastAsia="맑은 고딕" w:cs="맑은 고딕"/>
        </w:rPr>
        <w:t xml:space="preserve">p点字表示がされています。</w:t>
      </w:r>
      <w:r w:rsidRPr="00355643">
        <w:rPr>
          <w:rFonts w:ascii="맑은 고딕" w:hAnsi="맑은 고딕" w:eastAsia="맑은 고딕" w:cs="맑은 고딕"/>
        </w:rPr>
        <w:t xml:space="preserve">右側面に位置するUSB Cタイプポートは、電源供給のみ可能なポートであり</w:t>
      </w:r>
      <w:r w:rsidRPr="00355643">
        <w:rPr>
          <w:rFonts w:ascii="맑은 고딕" w:hAnsi="맑은 고딕" w:eastAsia="맑은 고딕" w:cs="맑은 고딕"/>
        </w:rPr>
        <w:t xml:space="preserve">、</w:t>
      </w:r>
      <w:r w:rsidRPr="00355643">
        <w:rPr>
          <w:rFonts w:hint="eastAsia" w:ascii="맑은 고딕" w:hAnsi="맑은 고딕" w:eastAsia="맑은 고딕" w:cs="맑은 고딕"/>
        </w:rPr>
        <w:t xml:space="preserve">データ転送は</w:t>
      </w:r>
      <w:r w:rsidRPr="00355643">
        <w:rPr>
          <w:rFonts w:ascii="맑은 고딕" w:hAnsi="맑은 고딕" w:eastAsia="맑은 고딕" w:cs="맑은 고딕"/>
        </w:rPr>
        <w:t xml:space="preserve">できません。</w:t>
      </w:r>
    </w:p>
    <w:p w:rsidRPr="00355643" w:rsidR="00355643" w:rsidP="00355643" w:rsidRDefault="00355643" w14:paraId="1F33128A" w14:textId="77777777">
      <w:pPr>
        <w:rPr>
          <w:rFonts w:ascii="맑은 고딕" w:hAnsi="맑은 고딕" w:eastAsia="맑은 고딕" w:cs="맑은 고딕"/>
        </w:rPr>
      </w:pPr>
      <w:r w:rsidRPr="00355643">
        <w:rPr>
          <w:rFonts w:ascii="맑은 고딕" w:hAnsi="맑은 고딕" w:eastAsia="맑은 고딕" w:cs="맑은 고딕"/>
        </w:rPr>
        <w:t xml:space="preserve">電源スイッチを身体から離れた</w:t>
      </w:r>
      <w:r w:rsidRPr="00355643">
        <w:rPr>
          <w:rFonts w:ascii="맑은 고딕" w:hAnsi="맑은 고딕" w:eastAsia="맑은 고딕" w:cs="맑은 고딕"/>
        </w:rPr>
        <w:t xml:space="preserve">方向に押し上げると、長い振動とともに電源が入ります。</w:t>
      </w:r>
    </w:p>
    <w:p w:rsidRPr="00355643" w:rsidR="00355643" w:rsidP="00D958F6" w:rsidRDefault="00355643" w14:paraId="055AF6A0" w14:textId="05626AEA">
      <w:pPr>
        <w:pStyle w:val="4"/>
        <w:numPr>
          <w:ilvl w:val="2"/>
          <w:numId w:val="58"/>
        </w:numPr>
      </w:pPr>
      <w:bookmarkStart w:name="_Toc200700340" w:id="23"/>
      <w:bookmarkStart w:name="_Toc219380127" w:id="24"/>
      <w:bookmarkStart w:name="_Toc219455282" w:id="25"/>
      <w:r w:rsidRPr="00355643">
        <w:rPr>
          <w:rFonts w:hint="eastAsia"/>
        </w:rPr>
        <w:t xml:space="preserve">ドットパッドX</w:t>
      </w:r>
      <w:r w:rsidRPr="00355643">
        <w:t xml:space="preserve"> 左側面</w:t>
      </w:r>
      <w:bookmarkEnd w:id="23"/>
      <w:bookmarkEnd w:id="24"/>
      <w:bookmarkEnd w:id="25"/>
    </w:p>
    <w:p w:rsidRPr="00355643" w:rsidR="00355643" w:rsidP="00355643" w:rsidRDefault="00355643" w14:paraId="0DB41E56" w14:textId="77777777">
      <w:pPr>
        <w:rPr>
          <w:rFonts w:ascii="맑은 고딕" w:hAnsi="맑은 고딕" w:eastAsia="맑은 고딕" w:cs="Arial"/>
        </w:rPr>
      </w:pPr>
      <w:r w:rsidRPr="00355643">
        <w:rPr>
          <w:rFonts w:hint="eastAsia" w:ascii="맑은 고딕" w:hAnsi="맑은 고딕" w:eastAsia="맑은 고딕" w:cs="Arial"/>
        </w:rPr>
        <w:t xml:space="preserve">ドットパッドX左側面にはデータ転送用のUSB Cタイプポートがあり、d点字表示がされています</w:t>
      </w:r>
      <w:r w:rsidRPr="00355643">
        <w:rPr>
          <w:rFonts w:ascii="맑은 고딕" w:hAnsi="맑은 고딕" w:eastAsia="맑은 고딕" w:cs="Arial"/>
        </w:rPr>
        <w:t xml:space="preserve">。</w:t>
      </w:r>
      <w:r w:rsidRPr="00355643">
        <w:rPr>
          <w:rFonts w:hint="eastAsia" w:ascii="맑은 고딕" w:hAnsi="맑은 고딕" w:eastAsia="맑은 고딕" w:cs="Arial"/>
        </w:rPr>
        <w:t xml:space="preserve">このポートは他の機器との接続やファームウェア更新に使用されます</w:t>
      </w:r>
      <w:r w:rsidRPr="00355643">
        <w:rPr>
          <w:rFonts w:ascii="맑은 고딕" w:hAnsi="맑은 고딕" w:eastAsia="맑은 고딕" w:cs="Arial"/>
        </w:rPr>
        <w:t xml:space="preserve">。</w:t>
      </w:r>
      <w:r w:rsidRPr="00355643">
        <w:rPr>
          <w:rFonts w:hint="eastAsia" w:ascii="맑은 고딕" w:hAnsi="맑은 고딕" w:eastAsia="맑은 고딕" w:cs="Arial"/>
        </w:rPr>
        <w:t xml:space="preserve">このポートでの充電は行われないため、充電は必ず右側のUSB-Cポートを使用してください。</w:t>
      </w:r>
    </w:p>
    <w:p w:rsidRPr="00355643" w:rsidR="00355643" w:rsidP="00D958F6" w:rsidRDefault="00355643" w14:paraId="51FC8449" w14:textId="2D71E6EB">
      <w:pPr>
        <w:pStyle w:val="4"/>
        <w:numPr>
          <w:ilvl w:val="2"/>
          <w:numId w:val="58"/>
        </w:numPr>
      </w:pPr>
      <w:bookmarkStart w:name="_Toc200700341" w:id="26"/>
      <w:bookmarkStart w:name="_Toc219380128" w:id="27"/>
      <w:bookmarkStart w:name="_Toc219455283" w:id="28"/>
      <w:r w:rsidRPr="00355643">
        <w:rPr>
          <w:rFonts w:hint="eastAsia"/>
        </w:rPr>
        <w:t xml:space="preserve">ドットパッドXの</w:t>
      </w:r>
      <w:bookmarkEnd w:id="26"/>
      <w:r w:rsidRPr="00355643">
        <w:rPr>
          <w:rFonts w:hint="eastAsia"/>
        </w:rPr>
        <w:t xml:space="preserve"> 底面</w:t>
      </w:r>
      <w:bookmarkEnd w:id="27"/>
      <w:bookmarkEnd w:id="28"/>
    </w:p>
    <w:p w:rsidRPr="00355643" w:rsidR="00355643" w:rsidP="00355643" w:rsidRDefault="00355643" w14:paraId="5F6BC374" w14:textId="77777777">
      <w:pPr>
        <w:rPr>
          <w:rFonts w:ascii="맑은 고딕" w:hAnsi="맑은 고딕" w:eastAsia="맑은 고딕" w:cs="맑은 고딕"/>
        </w:rPr>
      </w:pPr>
      <w:r w:rsidRPr="00355643">
        <w:rPr>
          <w:rFonts w:hint="eastAsia" w:ascii="맑은 고딕" w:hAnsi="맑은 고딕" w:eastAsia="맑은 고딕" w:cs="맑은 고딕"/>
        </w:rPr>
        <w:t xml:space="preserve">ドットパッドXの底面には</w:t>
      </w:r>
      <w:r w:rsidRPr="00355643">
        <w:rPr>
          <w:rFonts w:ascii="맑은 고딕" w:hAnsi="맑은 고딕" w:eastAsia="맑은 고딕" w:cs="맑은 고딕"/>
        </w:rPr>
        <w:t xml:space="preserve">、バッテリー部分と点字セル保護フィルムを交換できるネジ部分があります。ドットパッドXに付属するバッテリーは一体型設計のため、バッテリー交換時は必ず当社または株式会社ドットが公認した業者を通じて交換してください。前面の点字セル保護フィルムは、</w:t>
      </w:r>
      <w:r w:rsidRPr="00355643">
        <w:rPr>
          <w:rFonts w:hint="eastAsia" w:ascii="맑은 고딕" w:hAnsi="맑은 고딕" w:eastAsia="맑은 고딕" w:cs="맑은 고딕"/>
        </w:rPr>
        <w:t xml:space="preserve">底面の</w:t>
      </w:r>
      <w:r w:rsidRPr="00355643">
        <w:rPr>
          <w:rFonts w:ascii="맑은 고딕" w:hAnsi="맑은 고딕" w:eastAsia="맑은 고딕" w:cs="맑은 고딕"/>
        </w:rPr>
        <w:t xml:space="preserve">ネジを分解して交換できます。 保護フィルムに関するご質問は、株式会社ドットのカスタマーサポートまでお問い合わせください。</w:t>
      </w:r>
    </w:p>
    <w:p w:rsidRPr="001C3B1E" w:rsidR="00355643" w:rsidP="001C3B1E" w:rsidRDefault="00355643" w14:paraId="4436184D" w14:textId="77777777">
      <w:pPr>
        <w:pStyle w:val="20"/>
        <w:numPr>
          <w:ilvl w:val="0"/>
          <w:numId w:val="58"/>
        </w:numPr>
      </w:pPr>
      <w:bookmarkStart w:name="_Toc200700344" w:id="29"/>
      <w:bookmarkStart w:name="_Toc219380129" w:id="30"/>
      <w:bookmarkStart w:name="_Toc219455284" w:id="31"/>
      <w:r w:rsidRPr="001C3B1E">
        <w:t xml:space="preserve">ドットパッドXの基本機能</w:t>
      </w:r>
      <w:bookmarkEnd w:id="29"/>
      <w:bookmarkEnd w:id="30"/>
      <w:bookmarkEnd w:id="31"/>
    </w:p>
    <w:p w:rsidRPr="00355643" w:rsidR="00355643" w:rsidP="00355643" w:rsidRDefault="00355643" w14:paraId="6A4F0FAC" w14:textId="77777777">
      <w:pPr>
        <w:rPr>
          <w:rFonts w:ascii="맑은 고딕" w:hAnsi="맑은 고딕" w:eastAsia="맑은 고딕" w:cs="Arial"/>
        </w:rPr>
      </w:pPr>
      <w:r w:rsidRPr="00355643">
        <w:rPr>
          <w:rFonts w:hint="eastAsia" w:ascii="맑은 고딕" w:hAnsi="맑은 고딕" w:eastAsia="맑은 고딕" w:cs="Arial"/>
        </w:rPr>
        <w:t xml:space="preserve">このセクションでは、ドットパッドXの基本機能および通知について紹介します。</w:t>
      </w:r>
    </w:p>
    <w:p w:rsidRPr="00355643" w:rsidR="00355643" w:rsidP="00A27F8B" w:rsidRDefault="00355643" w14:paraId="7619212F" w14:textId="57038CCC">
      <w:pPr>
        <w:pStyle w:val="30"/>
        <w:numPr>
          <w:ilvl w:val="1"/>
          <w:numId w:val="58"/>
        </w:numPr>
      </w:pPr>
      <w:bookmarkStart w:name="_Toc200700345" w:id="32"/>
      <w:bookmarkStart w:name="_Toc219380130" w:id="33"/>
      <w:bookmarkStart w:name="_Toc219455285" w:id="34"/>
      <w:r w:rsidRPr="00355643">
        <w:rPr>
          <w:rFonts w:hint="eastAsia"/>
        </w:rPr>
        <w:t xml:space="preserve">ドットパッドXの電源を入れる</w:t>
      </w:r>
      <w:bookmarkEnd w:id="32"/>
      <w:bookmarkEnd w:id="33"/>
      <w:bookmarkEnd w:id="34"/>
    </w:p>
    <w:p w:rsidRPr="00355643" w:rsidR="00355643" w:rsidP="00355643" w:rsidRDefault="00355643" w14:paraId="3D1AF0E6" w14:textId="77777777">
      <w:pPr>
        <w:rPr>
          <w:rFonts w:ascii="맑은 고딕" w:hAnsi="맑은 고딕" w:eastAsia="맑은 고딕" w:cs="Arial"/>
        </w:rPr>
      </w:pPr>
      <w:r w:rsidRPr="00355643">
        <w:rPr>
          <w:rFonts w:hint="eastAsia" w:ascii="맑은 고딕" w:hAnsi="맑은 고딕" w:eastAsia="맑은 고딕" w:cs="Arial"/>
        </w:rPr>
        <w:t xml:space="preserve">ドットパッドX右上部の電源スイッチを上に上げると電源が入ります。</w:t>
      </w:r>
      <w:r w:rsidRPr="00355643">
        <w:rPr>
          <w:rFonts w:ascii="맑은 고딕" w:hAnsi="맑은 고딕" w:eastAsia="맑은 고딕" w:cs="Arial"/>
        </w:rPr>
        <w:t xml:space="preserve">電源を入れると、</w:t>
      </w:r>
      <w:r w:rsidRPr="00355643">
        <w:rPr>
          <w:rFonts w:hint="eastAsia" w:ascii="맑은 고딕" w:hAnsi="맑은 고딕" w:eastAsia="맑은 고딕" w:cs="Arial"/>
        </w:rPr>
        <w:t xml:space="preserve">長い振動1回とともに</w:t>
      </w:r>
      <w:r w:rsidRPr="00355643">
        <w:rPr>
          <w:rFonts w:ascii="맑은 고딕" w:hAnsi="맑은 고딕" w:eastAsia="맑은 고딕" w:cs="Arial"/>
        </w:rPr>
        <w:t xml:space="preserve">まず300セル領域にドットロゴが表示され、約4秒後にデバイスのBluetooth番号が</w:t>
      </w:r>
      <w:r w:rsidRPr="00355643">
        <w:rPr>
          <w:rFonts w:ascii="맑은 고딕" w:hAnsi="맑은 고딕" w:eastAsia="맑은 고딕" w:cs="Arial"/>
        </w:rPr>
        <w:lastRenderedPageBreak/>
      </w:r>
      <w:r w:rsidRPr="00355643">
        <w:rPr>
          <w:rFonts w:ascii="맑은 고딕" w:hAnsi="맑은 고딕" w:eastAsia="맑은 고딕" w:cs="Arial"/>
        </w:rPr>
        <w:t xml:space="preserve"> と出力されます。</w:t>
      </w:r>
      <w:r w:rsidRPr="00355643">
        <w:rPr>
          <w:rFonts w:ascii="맑은 고딕" w:hAnsi="맑은 고딕" w:eastAsia="맑은 고딕" w:cs="Arial"/>
        </w:rPr>
        <w:t xml:space="preserve">番号は</w:t>
      </w:r>
      <w:r w:rsidRPr="00355643">
        <w:rPr>
          <w:rFonts w:hint="eastAsia" w:ascii="맑은 고딕" w:hAnsi="맑은 고딕" w:eastAsia="맑은 고딕" w:cs="Arial"/>
        </w:rPr>
        <w:t xml:space="preserve">英字大文字</w:t>
      </w:r>
      <w:r w:rsidRPr="00355643">
        <w:rPr>
          <w:rFonts w:ascii="맑은 고딕" w:hAnsi="맑은 고딕" w:eastAsia="맑은 고딕" w:cs="Arial"/>
        </w:rPr>
        <w:t xml:space="preserve">と数字で構成された4桁のコードであり、触覚点字形式で提供されます。</w:t>
      </w:r>
    </w:p>
    <w:p w:rsidRPr="00355643" w:rsidR="00355643" w:rsidP="00355643" w:rsidRDefault="00355643" w14:paraId="4D9885E4" w14:textId="77777777">
      <w:pPr>
        <w:rPr>
          <w:rFonts w:ascii="맑은 고딕" w:hAnsi="맑은 고딕" w:eastAsia="맑은 고딕" w:cs="Arial"/>
        </w:rPr>
      </w:pPr>
      <w:r w:rsidRPr="00355643">
        <w:rPr>
          <w:rFonts w:ascii="맑은 고딕" w:hAnsi="맑은 고딕" w:eastAsia="맑은 고딕" w:cs="Arial"/>
        </w:rPr>
        <w:t xml:space="preserve">同じ番号は</w:t>
      </w:r>
      <w:r w:rsidRPr="00355643">
        <w:rPr>
          <w:rFonts w:hint="eastAsia" w:ascii="맑은 고딕" w:hAnsi="맑은 고딕" w:eastAsia="맑은 고딕" w:cs="Arial"/>
        </w:rPr>
        <w:t xml:space="preserve">English Grade</w:t>
      </w:r>
      <w:r w:rsidRPr="00355643">
        <w:rPr>
          <w:rFonts w:ascii="맑은 고딕" w:hAnsi="맑은 고딕" w:eastAsia="맑은 고딕" w:cs="Arial"/>
        </w:rPr>
        <w:t xml:space="preserve"> 1点字でも20セル領域に別途表示され、前に「le」という文言が併記されます。</w:t>
      </w:r>
      <w:r w:rsidRPr="00355643">
        <w:rPr>
          <w:rFonts w:ascii="맑은 고딕" w:hAnsi="맑은 고딕" w:eastAsia="맑은 고딕" w:cs="Arial"/>
        </w:rPr>
        <w:t xml:space="preserve">「le」はBluetooth低電力モードを意味し、</w:t>
      </w:r>
      <w:r w:rsidRPr="00355643">
        <w:rPr>
          <w:rFonts w:hint="eastAsia" w:ascii="맑은 고딕" w:hAnsi="맑은 고딕" w:eastAsia="맑은 고딕" w:cs="Arial"/>
        </w:rPr>
        <w:t xml:space="preserve">ドットパッドXが</w:t>
      </w:r>
      <w:r w:rsidRPr="00355643">
        <w:rPr>
          <w:rFonts w:ascii="맑은 고딕" w:hAnsi="맑은 고딕" w:eastAsia="맑은 고딕" w:cs="Arial"/>
        </w:rPr>
        <w:t xml:space="preserve">iOSデバイスまたはPCと無線接続する準備が整ったことを示します。</w:t>
      </w:r>
      <w:r w:rsidRPr="00355643">
        <w:rPr>
          <w:rFonts w:ascii="맑은 고딕" w:hAnsi="맑은 고딕" w:eastAsia="맑은 고딕" w:cs="Arial"/>
        </w:rPr>
        <w:br/>
      </w:r>
      <w:r w:rsidRPr="00355643">
        <w:rPr>
          <w:rFonts w:ascii="맑은 고딕" w:hAnsi="맑은 고딕" w:eastAsia="맑은 고딕" w:cs="Arial"/>
        </w:rPr>
        <w:t xml:space="preserve">この4桁のコードは製品の固有番号ですので、PCやモバイル</w:t>
      </w:r>
      <w:r w:rsidRPr="00355643">
        <w:rPr>
          <w:rFonts w:ascii="맑은 고딕" w:hAnsi="맑은 고딕" w:eastAsia="맑은 고딕" w:cs="Arial"/>
        </w:rPr>
        <w:t xml:space="preserve">機器に</w:t>
      </w:r>
      <w:r w:rsidRPr="00355643">
        <w:rPr>
          <w:rFonts w:ascii="맑은 고딕" w:hAnsi="맑은 고딕" w:eastAsia="맑은 고딕" w:cs="Arial"/>
        </w:rPr>
        <w:t xml:space="preserve">ドットパッドXを接続する際は、この番号を確認し正確なデバイスを選択してください。 </w:t>
      </w:r>
    </w:p>
    <w:p w:rsidRPr="00355643" w:rsidR="00355643" w:rsidP="00355643" w:rsidRDefault="00355643" w14:paraId="6F55499A" w14:textId="77777777">
      <w:pPr>
        <w:rPr>
          <w:rFonts w:ascii="맑은 고딕" w:hAnsi="맑은 고딕" w:eastAsia="맑은 고딕" w:cs="Arial"/>
        </w:rPr>
      </w:pPr>
      <w:r w:rsidRPr="00355643">
        <w:rPr>
          <w:rFonts w:hint="eastAsia" w:ascii="맑은 고딕" w:hAnsi="맑은 고딕" w:eastAsia="맑은 고딕" w:cs="Arial"/>
        </w:rPr>
        <w:t xml:space="preserve">電源が入ると、ドットパッドXの右下にあるLEDインジケーターが青色で点滅します。これは接続するホストデバイスを探していることを示す信号であり、ホストデバイスが接続されると青色の点滅が止まり、点灯状態に変わります。</w:t>
      </w:r>
    </w:p>
    <w:p w:rsidRPr="00355643" w:rsidR="00355643" w:rsidP="00A27F8B" w:rsidRDefault="00355643" w14:paraId="35F5879E" w14:textId="78A7E87F">
      <w:pPr>
        <w:pStyle w:val="30"/>
        <w:numPr>
          <w:ilvl w:val="1"/>
          <w:numId w:val="58"/>
        </w:numPr>
      </w:pPr>
      <w:bookmarkStart w:name="_Toc200700346" w:id="35"/>
      <w:bookmarkStart w:name="_Toc219380131" w:id="36"/>
      <w:bookmarkStart w:name="_Toc219455286" w:id="37"/>
      <w:r w:rsidRPr="00355643">
        <w:rPr>
          <w:rFonts w:hint="eastAsia"/>
        </w:rPr>
        <w:t xml:space="preserve">ドットパッドXの電源を切る</w:t>
      </w:r>
      <w:bookmarkEnd w:id="35"/>
      <w:bookmarkEnd w:id="36"/>
      <w:bookmarkEnd w:id="37"/>
    </w:p>
    <w:p w:rsidRPr="00355643" w:rsidR="00355643" w:rsidP="00355643" w:rsidRDefault="00355643" w14:paraId="276076D1" w14:textId="77777777">
      <w:pPr>
        <w:rPr>
          <w:rFonts w:ascii="맑은 고딕" w:hAnsi="맑은 고딕" w:eastAsia="맑은 고딕" w:cs="Arial"/>
        </w:rPr>
      </w:pPr>
      <w:r w:rsidRPr="00355643">
        <w:rPr>
          <w:rFonts w:hint="eastAsia" w:ascii="맑은 고딕" w:hAnsi="맑은 고딕" w:eastAsia="맑은 고딕" w:cs="Arial"/>
        </w:rPr>
        <w:t xml:space="preserve">ドットパッドX右上部の電源スイッチを下にスライドさせると電源が切れます。電源を切ると、</w:t>
      </w:r>
      <w:r w:rsidRPr="00355643">
        <w:rPr>
          <w:rFonts w:ascii="맑은 고딕" w:hAnsi="맑은 고딕" w:eastAsia="맑은 고딕" w:cs="Arial"/>
        </w:rPr>
        <w:t xml:space="preserve">点字ピンが下がり初期化され、製品が正常に終了したことを確認できます。</w:t>
      </w:r>
    </w:p>
    <w:p w:rsidRPr="00355643" w:rsidR="00355643" w:rsidP="00355643" w:rsidRDefault="00355643" w14:paraId="3ABAEF2A" w14:textId="77777777">
      <w:pPr>
        <w:rPr>
          <w:rFonts w:ascii="맑은 고딕" w:hAnsi="맑은 고딕" w:eastAsia="맑은 고딕" w:cs="Arial"/>
        </w:rPr>
      </w:pPr>
      <w:r w:rsidRPr="00355643">
        <w:rPr>
          <w:rFonts w:hint="eastAsia" w:ascii="맑은 고딕" w:hAnsi="맑은 고딕" w:eastAsia="맑은 고딕" w:cs="Arial"/>
        </w:rPr>
        <w:t xml:space="preserve">再度</w:t>
      </w:r>
      <w:r w:rsidRPr="00355643">
        <w:rPr>
          <w:rFonts w:ascii="맑은 고딕" w:hAnsi="맑은 고딕" w:eastAsia="맑은 고딕" w:cs="Arial"/>
        </w:rPr>
        <w:t xml:space="preserve">電源を入れる場合は、電源を切った後、最低3秒以上</w:t>
      </w:r>
      <w:r w:rsidRPr="00355643">
        <w:rPr>
          <w:rFonts w:hint="eastAsia" w:ascii="맑은 고딕" w:hAnsi="맑은 고딕" w:eastAsia="맑은 고딕" w:cs="Arial"/>
        </w:rPr>
        <w:t xml:space="preserve">待ってから</w:t>
      </w:r>
      <w:r w:rsidRPr="00355643">
        <w:rPr>
          <w:rFonts w:hint="eastAsia" w:ascii="맑은 고딕" w:hAnsi="맑은 고딕" w:eastAsia="맑은 고딕" w:cs="Arial"/>
        </w:rPr>
        <w:t xml:space="preserve">入れてください</w:t>
      </w:r>
      <w:r w:rsidRPr="00355643">
        <w:rPr>
          <w:rFonts w:ascii="맑은 고딕" w:hAnsi="맑은 고딕" w:eastAsia="맑은 고딕" w:cs="Arial"/>
        </w:rPr>
        <w:t xml:space="preserve">。</w:t>
      </w:r>
      <w:r w:rsidRPr="00355643">
        <w:rPr>
          <w:rFonts w:hint="eastAsia" w:ascii="맑은 고딕" w:hAnsi="맑은 고딕" w:eastAsia="맑은 고딕" w:cs="Arial"/>
        </w:rPr>
        <w:t xml:space="preserve">電源を</w:t>
      </w:r>
      <w:r w:rsidRPr="00355643">
        <w:rPr>
          <w:rFonts w:ascii="맑은 고딕" w:hAnsi="맑은 고딕" w:eastAsia="맑은 고딕" w:cs="Arial"/>
        </w:rPr>
        <w:t xml:space="preserve">切った直後にすぐに電源を入れると、ピンが完全に下がる前に動作が開始され、終了直前の点字画面がそのまま残る可能性があります。正確な初期化のため、必ずしばらく待ってから電源</w:t>
      </w:r>
      <w:r w:rsidRPr="00355643">
        <w:rPr>
          <w:rFonts w:hint="eastAsia" w:ascii="맑은 고딕" w:hAnsi="맑은 고딕" w:eastAsia="맑은 고딕" w:cs="Arial"/>
        </w:rPr>
        <w:t xml:space="preserve">を入れて</w:t>
      </w:r>
      <w:r w:rsidRPr="00355643">
        <w:rPr>
          <w:rFonts w:ascii="맑은 고딕" w:hAnsi="맑은 고딕" w:eastAsia="맑은 고딕" w:cs="Arial"/>
        </w:rPr>
        <w:t xml:space="preserve">ください。</w:t>
      </w:r>
    </w:p>
    <w:p w:rsidRPr="00355643" w:rsidR="00355643" w:rsidP="00A27F8B" w:rsidRDefault="00355643" w14:paraId="307603C9" w14:textId="2ED91E9E">
      <w:pPr>
        <w:pStyle w:val="30"/>
        <w:numPr>
          <w:ilvl w:val="1"/>
          <w:numId w:val="58"/>
        </w:numPr>
      </w:pPr>
      <w:bookmarkStart w:name="_Toc200700347" w:id="38"/>
      <w:bookmarkStart w:name="_Toc219380132" w:id="39"/>
      <w:bookmarkStart w:name="_Toc219455287" w:id="40"/>
      <w:r w:rsidRPr="00355643">
        <w:t xml:space="preserve">ドットパッドXの</w:t>
      </w:r>
      <w:r w:rsidRPr="00355643">
        <w:rPr>
          <w:rFonts w:hint="eastAsia"/>
        </w:rPr>
        <w:t xml:space="preserve">充電方法</w:t>
      </w:r>
      <w:bookmarkEnd w:id="38"/>
      <w:bookmarkEnd w:id="39"/>
      <w:bookmarkEnd w:id="40"/>
    </w:p>
    <w:p w:rsidRPr="00355643" w:rsidR="00355643" w:rsidP="00355643" w:rsidRDefault="00355643" w14:paraId="3A7C1494" w14:textId="77777777">
      <w:pPr>
        <w:rPr>
          <w:rFonts w:ascii="맑은 고딕" w:hAnsi="맑은 고딕" w:eastAsia="맑은 고딕" w:cs="Arial"/>
        </w:rPr>
      </w:pPr>
      <w:r w:rsidRPr="00355643">
        <w:rPr>
          <w:rFonts w:ascii="맑은 고딕" w:hAnsi="맑은 고딕" w:eastAsia="맑은 고딕" w:cs="Arial"/>
        </w:rPr>
        <w:t xml:space="preserve">ドットパッドXを充電する際は、必ず本体の右側にあるUSB-Cポートを使用してください。</w:t>
      </w:r>
      <w:r w:rsidRPr="00355643">
        <w:rPr>
          <w:rFonts w:ascii="맑은 고딕" w:hAnsi="맑은 고딕" w:eastAsia="맑은 고딕" w:cs="Arial"/>
        </w:rPr>
        <w:br/>
      </w:r>
      <w:r w:rsidRPr="00355643">
        <w:rPr>
          <w:rFonts w:ascii="맑은 고딕" w:hAnsi="맑은 고딕" w:eastAsia="맑은 고딕" w:cs="Arial"/>
        </w:rPr>
        <w:t xml:space="preserve">充電時には、定格電圧</w:t>
      </w:r>
      <w:r w:rsidRPr="00355643">
        <w:rPr>
          <w:rFonts w:hint="eastAsia" w:ascii="맑은 고딕" w:hAnsi="맑은 고딕" w:eastAsia="맑은 고딕" w:cs="Arial"/>
        </w:rPr>
        <w:t xml:space="preserve">（</w:t>
      </w:r>
      <w:r w:rsidRPr="00355643">
        <w:rPr>
          <w:rFonts w:ascii="맑은 고딕" w:hAnsi="맑은 고딕" w:eastAsia="맑은 고딕" w:cs="Arial"/>
          <w:color w:val="000000"/>
          <w:szCs w:val="20"/>
          <w:shd w:val="clear" w:color="auto" w:fill="FFFFFF"/>
        </w:rPr>
        <w:t xml:space="preserve">QC3.0、</w:t>
      </w:r>
      <w:r w:rsidRPr="00355643">
        <w:rPr>
          <w:rFonts w:ascii="맑은 고딕" w:hAnsi="맑은 고딕" w:eastAsia="맑은 고딕" w:cs="Arial"/>
          <w:color w:val="000000"/>
          <w:szCs w:val="20"/>
          <w:shd w:val="clear" w:color="auto" w:fill="FFFFFF"/>
        </w:rPr>
        <w:t xml:space="preserve">DC5V/3A</w:t>
      </w: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をサポートする</w:t>
      </w:r>
      <w:r w:rsidRPr="00355643">
        <w:rPr>
          <w:rFonts w:ascii="맑은 고딕" w:hAnsi="맑은 고딕" w:eastAsia="맑은 고딕" w:cs="Arial"/>
        </w:rPr>
        <w:t xml:space="preserve">認証済みアダプターと製品に同梱されているケーブルの使用を推奨します。</w:t>
      </w:r>
      <w:r w:rsidRPr="00355643">
        <w:rPr>
          <w:rFonts w:ascii="맑은 고딕" w:hAnsi="맑은 고딕" w:eastAsia="맑은 고딕" w:cs="Arial"/>
        </w:rPr>
        <w:t xml:space="preserve">デバイスは可能な限り完全に充電された状態で使用することをお勧めします。バッテリー残量が低い場合は、必ず十分に充電してからご使用ください。</w:t>
      </w:r>
      <w:r w:rsidRPr="00355643">
        <w:rPr>
          <w:rFonts w:ascii="맑은 고딕" w:hAnsi="맑은 고딕" w:eastAsia="맑은 고딕" w:cs="Arial"/>
        </w:rPr>
        <w:t xml:space="preserve">バッテリー残量は以下の方法で確認できます。</w:t>
      </w:r>
    </w:p>
    <w:p w:rsidRPr="00355643" w:rsidR="00355643" w:rsidP="00A27F8B" w:rsidRDefault="00355643" w14:paraId="452E5472" w14:textId="6B001D07">
      <w:pPr>
        <w:pStyle w:val="4"/>
        <w:numPr>
          <w:ilvl w:val="2"/>
          <w:numId w:val="58"/>
        </w:numPr>
      </w:pPr>
      <w:bookmarkStart w:name="_Toc200700348" w:id="41"/>
      <w:bookmarkStart w:name="_Toc219380133" w:id="42"/>
      <w:bookmarkStart w:name="_Toc219455288" w:id="43"/>
      <w:r w:rsidRPr="00355643">
        <w:rPr>
          <w:rFonts w:hint="eastAsia"/>
        </w:rPr>
        <w:t xml:space="preserve">バッテリー残量確認</w:t>
      </w:r>
      <w:bookmarkEnd w:id="41"/>
      <w:bookmarkEnd w:id="42"/>
      <w:bookmarkEnd w:id="43"/>
    </w:p>
    <w:p w:rsidRPr="00355643" w:rsidR="00355643" w:rsidP="00355643" w:rsidRDefault="00355643" w14:paraId="1D6A7BB9" w14:textId="77777777">
      <w:pPr>
        <w:rPr>
          <w:rFonts w:ascii="맑은 고딕" w:hAnsi="맑은 고딕" w:eastAsia="맑은 고딕" w:cs="Arial"/>
        </w:rPr>
      </w:pPr>
      <w:r w:rsidRPr="00355643">
        <w:rPr>
          <w:rFonts w:ascii="맑은 고딕" w:hAnsi="맑은 고딕" w:eastAsia="맑은 고딕" w:cs="Arial"/>
        </w:rPr>
        <w:t xml:space="preserve">ドットパッドXのバッテリーレベルを確認するには、電源が入った状態で前のパンニングキーと次のパンニングキーを同時に1.5秒以上押し続けてから離してください。</w:t>
      </w:r>
    </w:p>
    <w:p w:rsidRPr="00355643" w:rsidR="00355643" w:rsidP="00355643" w:rsidRDefault="00355643" w14:paraId="191927AD" w14:textId="77777777">
      <w:pPr>
        <w:rPr>
          <w:rFonts w:ascii="맑은 고딕" w:hAnsi="맑은 고딕" w:eastAsia="맑은 고딕" w:cs="Arial"/>
        </w:rPr>
      </w:pPr>
      <w:r w:rsidRPr="00355643">
        <w:rPr>
          <w:rFonts w:ascii="맑은 고딕" w:hAnsi="맑은 고딕" w:eastAsia="맑은 고딕" w:cs="Arial"/>
        </w:rPr>
        <w:t xml:space="preserve">バッテリー残量は全5段階で区分され、振動</w:t>
      </w:r>
      <w:r w:rsidRPr="00355643">
        <w:rPr>
          <w:rFonts w:hint="eastAsia" w:ascii="맑은 고딕" w:hAnsi="맑은 고딕" w:eastAsia="맑은 고딕" w:cs="Arial"/>
        </w:rPr>
        <w:t xml:space="preserve">および触覚</w:t>
      </w:r>
      <w:r w:rsidRPr="00355643">
        <w:rPr>
          <w:rFonts w:hint="eastAsia" w:ascii="맑은 고딕" w:hAnsi="맑은 고딕" w:eastAsia="맑은 고딕" w:cs="Arial"/>
        </w:rPr>
        <w:t xml:space="preserve">フィードバックを通じて確認できます。</w:t>
      </w:r>
    </w:p>
    <w:p w:rsidRPr="00355643" w:rsidR="00355643" w:rsidP="00355643" w:rsidRDefault="00355643" w14:paraId="7513C58D" w14:textId="77777777">
      <w:pPr>
        <w:numPr>
          <w:ilvl w:val="0"/>
          <w:numId w:val="41"/>
        </w:numPr>
        <w:rPr>
          <w:rFonts w:ascii="맑은 고딕" w:hAnsi="맑은 고딕" w:eastAsia="맑은 고딕" w:cs="Arial"/>
        </w:rPr>
      </w:pPr>
      <w:r w:rsidRPr="00355643">
        <w:rPr>
          <w:rFonts w:ascii="맑은 고딕" w:hAnsi="맑은 고딕" w:eastAsia="맑은 고딕" w:cs="Arial"/>
        </w:rPr>
        <w:t xml:space="preserve">Bluetooth未接続状態では、振動フィードバックとともに、</w:t>
      </w:r>
      <w:r w:rsidRPr="00355643">
        <w:rPr>
          <w:rFonts w:ascii="맑은 고딕" w:hAnsi="맑은 고딕" w:eastAsia="맑은 고딕" w:cs="Arial"/>
        </w:rPr>
        <w:t xml:space="preserve">20セル領域にバッテリーレベルが触覚で7秒間表示されます。</w:t>
      </w:r>
    </w:p>
    <w:p w:rsidRPr="00355643" w:rsidR="00355643" w:rsidP="00355643" w:rsidRDefault="00355643" w14:paraId="128EAAC9" w14:textId="77777777">
      <w:pPr>
        <w:numPr>
          <w:ilvl w:val="0"/>
          <w:numId w:val="41"/>
        </w:numPr>
        <w:rPr>
          <w:rFonts w:ascii="맑은 고딕" w:hAnsi="맑은 고딕" w:eastAsia="맑은 고딕" w:cs="Arial"/>
        </w:rPr>
      </w:pPr>
      <w:r w:rsidRPr="00355643">
        <w:rPr>
          <w:rFonts w:ascii="맑은 고딕" w:hAnsi="맑은 고딕" w:eastAsia="맑은 고딕" w:cs="Arial"/>
        </w:rPr>
        <w:lastRenderedPageBreak/>
      </w:r>
      <w:r w:rsidRPr="00355643">
        <w:rPr>
          <w:rFonts w:ascii="맑은 고딕" w:hAnsi="맑은 고딕" w:eastAsia="맑은 고딕" w:cs="Arial"/>
        </w:rPr>
        <w:t xml:space="preserve">Bluetooth接続状態では、振動フィードバックのみ提供され、20セル</w:t>
      </w:r>
      <w:r w:rsidRPr="00355643">
        <w:rPr>
          <w:rFonts w:ascii="맑은 고딕" w:hAnsi="맑은 고딕" w:eastAsia="맑은 고딕" w:cs="Arial"/>
        </w:rPr>
        <w:t xml:space="preserve">領域には別途表示されません。</w:t>
      </w:r>
    </w:p>
    <w:p w:rsidRPr="00355643" w:rsidR="00355643" w:rsidP="00355643" w:rsidRDefault="00355643" w14:paraId="063A9E8A" w14:textId="77777777">
      <w:pPr>
        <w:rPr>
          <w:rFonts w:ascii="맑은 고딕" w:hAnsi="맑은 고딕" w:eastAsia="맑은 고딕" w:cs="Arial"/>
        </w:rPr>
      </w:pPr>
      <w:r w:rsidRPr="00355643">
        <w:rPr>
          <w:rFonts w:ascii="맑은 고딕" w:hAnsi="맑은 고딕" w:eastAsia="맑은 고딕" w:cs="Arial"/>
        </w:rPr>
        <w:t xml:space="preserve">バッテリーレベルは全5段階に分けられ、各段階は振動回数で確認できます。</w:t>
      </w:r>
      <w:r w:rsidRPr="00355643">
        <w:rPr>
          <w:rFonts w:ascii="맑은 고딕" w:hAnsi="맑은 고딕" w:eastAsia="맑은 고딕" w:cs="Arial"/>
        </w:rPr>
        <w:br/>
      </w:r>
      <w:r w:rsidRPr="00355643">
        <w:rPr>
          <w:rFonts w:ascii="맑은 고딕" w:hAnsi="맑은 고딕" w:eastAsia="맑은 고딕" w:cs="Arial"/>
        </w:rPr>
        <w:t xml:space="preserve">レベル5の場合は振動が5回、レベル4は4回、レベル3は3回、レベル2は2回、レベル1は1回振動します。</w:t>
      </w:r>
    </w:p>
    <w:tbl>
      <w:tblPr>
        <w:tblW w:w="955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2040"/>
        <w:gridCol w:w="1440"/>
        <w:gridCol w:w="1530"/>
        <w:gridCol w:w="1530"/>
        <w:gridCol w:w="1515"/>
        <w:gridCol w:w="1500"/>
      </w:tblGrid>
      <w:tr w:rsidRPr="00355643" w:rsidR="00355643" w:rsidTr="00206C6D" w14:paraId="57E470AA" w14:textId="77777777">
        <w:trPr>
          <w:trHeight w:val="251"/>
        </w:trPr>
        <w:tc>
          <w:tcPr>
            <w:tcW w:w="2040" w:type="dxa"/>
            <w:shd w:val="clear" w:color="auto" w:fill="D9D9D9"/>
            <w:tcMar>
              <w:top w:w="0" w:type="dxa"/>
              <w:left w:w="0" w:type="dxa"/>
              <w:bottom w:w="0" w:type="dxa"/>
              <w:right w:w="0" w:type="dxa"/>
            </w:tcMar>
            <w:vAlign w:val="center"/>
          </w:tcPr>
          <w:p w:rsidRPr="00355643" w:rsidR="00355643" w:rsidP="00355643" w:rsidRDefault="00355643" w14:paraId="11E0CC7B" w14:textId="77777777">
            <w:pPr>
              <w:pBdr>
                <w:top w:val="nil"/>
                <w:left w:val="nil"/>
                <w:bottom w:val="nil"/>
                <w:right w:val="nil"/>
                <w:between w:val="nil"/>
              </w:pBdr>
              <w:spacing w:line="276" w:lineRule="auto"/>
              <w:jc w:val="center"/>
              <w:rPr>
                <w:rFonts w:ascii="Times New Roman" w:hAnsi="Times New Roman" w:eastAsia="맑은 고딕" w:cs="Times New Roman"/>
                <w:b/>
                <w:szCs w:val="22"/>
              </w:rPr>
            </w:pPr>
            <w:r w:rsidRPr="00355643">
              <w:rPr>
                <w:rFonts w:hint="eastAsia" w:ascii="Times New Roman" w:hAnsi="Times New Roman" w:eastAsia="맑은 고딕" w:cs="Times New Roman"/>
                <w:b/>
                <w:szCs w:val="22"/>
              </w:rPr>
              <w:t xml:space="preserve">振動</w:t>
            </w:r>
            <w:r w:rsidRPr="00355643">
              <w:rPr>
                <w:rFonts w:hint="eastAsia" w:ascii="Times New Roman" w:hAnsi="Times New Roman" w:eastAsia="맑은 고딕" w:cs="Times New Roman"/>
                <w:b/>
                <w:szCs w:val="22"/>
              </w:rPr>
              <w:t xml:space="preserve">回数</w:t>
            </w:r>
          </w:p>
        </w:tc>
        <w:tc>
          <w:tcPr>
            <w:tcW w:w="1440" w:type="dxa"/>
            <w:tcMar>
              <w:top w:w="0" w:type="dxa"/>
              <w:left w:w="0" w:type="dxa"/>
              <w:bottom w:w="0" w:type="dxa"/>
              <w:right w:w="0" w:type="dxa"/>
            </w:tcMar>
            <w:vAlign w:val="center"/>
          </w:tcPr>
          <w:p w:rsidRPr="00355643" w:rsidR="00355643" w:rsidP="00355643" w:rsidRDefault="00355643" w14:paraId="781154EF" w14:textId="77777777">
            <w:pPr>
              <w:pBdr>
                <w:top w:val="nil"/>
                <w:left w:val="nil"/>
                <w:bottom w:val="nil"/>
                <w:right w:val="nil"/>
                <w:between w:val="nil"/>
              </w:pBdr>
              <w:spacing w:line="276" w:lineRule="auto"/>
              <w:jc w:val="center"/>
              <w:rPr>
                <w:rFonts w:ascii="Times New Roman" w:hAnsi="Times New Roman" w:eastAsia="맑은 고딕" w:cs="Times New Roman"/>
                <w:b/>
                <w:szCs w:val="22"/>
              </w:rPr>
            </w:pPr>
            <w:r w:rsidRPr="00355643">
              <w:rPr>
                <w:rFonts w:ascii="Times New Roman" w:hAnsi="Times New Roman" w:eastAsia="맑은 고딕" w:cs="Times New Roman"/>
                <w:b/>
                <w:szCs w:val="22"/>
              </w:rPr>
              <w:t xml:space="preserve">5</w:t>
            </w:r>
          </w:p>
        </w:tc>
        <w:tc>
          <w:tcPr>
            <w:tcW w:w="1530" w:type="dxa"/>
            <w:tcMar>
              <w:top w:w="0" w:type="dxa"/>
              <w:left w:w="0" w:type="dxa"/>
              <w:bottom w:w="0" w:type="dxa"/>
              <w:right w:w="0" w:type="dxa"/>
            </w:tcMar>
            <w:vAlign w:val="center"/>
          </w:tcPr>
          <w:p w:rsidRPr="00355643" w:rsidR="00355643" w:rsidP="00355643" w:rsidRDefault="00355643" w14:paraId="4BF45540" w14:textId="77777777">
            <w:pPr>
              <w:pBdr>
                <w:top w:val="nil"/>
                <w:left w:val="nil"/>
                <w:bottom w:val="nil"/>
                <w:right w:val="nil"/>
                <w:between w:val="nil"/>
              </w:pBdr>
              <w:spacing w:line="276" w:lineRule="auto"/>
              <w:jc w:val="center"/>
              <w:rPr>
                <w:rFonts w:ascii="Times New Roman" w:hAnsi="Times New Roman" w:eastAsia="맑은 고딕" w:cs="Times New Roman"/>
                <w:b/>
                <w:szCs w:val="22"/>
              </w:rPr>
            </w:pPr>
            <w:r w:rsidRPr="00355643">
              <w:rPr>
                <w:rFonts w:ascii="Times New Roman" w:hAnsi="Times New Roman" w:eastAsia="맑은 고딕" w:cs="Times New Roman"/>
                <w:b/>
                <w:szCs w:val="22"/>
              </w:rPr>
              <w:t xml:space="preserve">4</w:t>
            </w:r>
          </w:p>
        </w:tc>
        <w:tc>
          <w:tcPr>
            <w:tcW w:w="1530" w:type="dxa"/>
            <w:tcMar>
              <w:top w:w="0" w:type="dxa"/>
              <w:left w:w="0" w:type="dxa"/>
              <w:bottom w:w="0" w:type="dxa"/>
              <w:right w:w="0" w:type="dxa"/>
            </w:tcMar>
            <w:vAlign w:val="center"/>
          </w:tcPr>
          <w:p w:rsidRPr="00355643" w:rsidR="00355643" w:rsidP="00355643" w:rsidRDefault="00355643" w14:paraId="77775EF9" w14:textId="77777777">
            <w:pPr>
              <w:pBdr>
                <w:top w:val="nil"/>
                <w:left w:val="nil"/>
                <w:bottom w:val="nil"/>
                <w:right w:val="nil"/>
                <w:between w:val="nil"/>
              </w:pBdr>
              <w:spacing w:line="276" w:lineRule="auto"/>
              <w:jc w:val="center"/>
              <w:rPr>
                <w:rFonts w:ascii="Times New Roman" w:hAnsi="Times New Roman" w:eastAsia="맑은 고딕" w:cs="Times New Roman"/>
                <w:b/>
                <w:szCs w:val="22"/>
              </w:rPr>
            </w:pPr>
            <w:r w:rsidRPr="00355643">
              <w:rPr>
                <w:rFonts w:ascii="Times New Roman" w:hAnsi="Times New Roman" w:eastAsia="맑은 고딕" w:cs="Times New Roman"/>
                <w:b/>
                <w:szCs w:val="22"/>
              </w:rPr>
              <w:t xml:space="preserve">3</w:t>
            </w:r>
          </w:p>
        </w:tc>
        <w:tc>
          <w:tcPr>
            <w:tcW w:w="1515" w:type="dxa"/>
            <w:tcMar>
              <w:top w:w="0" w:type="dxa"/>
              <w:left w:w="0" w:type="dxa"/>
              <w:bottom w:w="0" w:type="dxa"/>
              <w:right w:w="0" w:type="dxa"/>
            </w:tcMar>
            <w:vAlign w:val="center"/>
          </w:tcPr>
          <w:p w:rsidRPr="00355643" w:rsidR="00355643" w:rsidP="00355643" w:rsidRDefault="00355643" w14:paraId="398377C9" w14:textId="77777777">
            <w:pPr>
              <w:pBdr>
                <w:top w:val="nil"/>
                <w:left w:val="nil"/>
                <w:bottom w:val="nil"/>
                <w:right w:val="nil"/>
                <w:between w:val="nil"/>
              </w:pBdr>
              <w:spacing w:line="276" w:lineRule="auto"/>
              <w:jc w:val="center"/>
              <w:rPr>
                <w:rFonts w:ascii="Times New Roman" w:hAnsi="Times New Roman" w:eastAsia="맑은 고딕" w:cs="Times New Roman"/>
                <w:b/>
                <w:szCs w:val="22"/>
              </w:rPr>
            </w:pPr>
            <w:r w:rsidRPr="00355643">
              <w:rPr>
                <w:rFonts w:ascii="Times New Roman" w:hAnsi="Times New Roman" w:eastAsia="맑은 고딕" w:cs="Times New Roman"/>
                <w:b/>
                <w:szCs w:val="22"/>
              </w:rPr>
              <w:t xml:space="preserve">2</w:t>
            </w:r>
          </w:p>
        </w:tc>
        <w:tc>
          <w:tcPr>
            <w:tcW w:w="1500" w:type="dxa"/>
            <w:tcMar>
              <w:top w:w="0" w:type="dxa"/>
              <w:left w:w="0" w:type="dxa"/>
              <w:bottom w:w="0" w:type="dxa"/>
              <w:right w:w="0" w:type="dxa"/>
            </w:tcMar>
            <w:vAlign w:val="center"/>
          </w:tcPr>
          <w:p w:rsidRPr="00355643" w:rsidR="00355643" w:rsidP="00355643" w:rsidRDefault="00355643" w14:paraId="03972148" w14:textId="77777777">
            <w:pPr>
              <w:pBdr>
                <w:top w:val="nil"/>
                <w:left w:val="nil"/>
                <w:bottom w:val="nil"/>
                <w:right w:val="nil"/>
                <w:between w:val="nil"/>
              </w:pBdr>
              <w:spacing w:line="276" w:lineRule="auto"/>
              <w:jc w:val="center"/>
              <w:rPr>
                <w:rFonts w:ascii="Times New Roman" w:hAnsi="Times New Roman" w:eastAsia="맑은 고딕" w:cs="Times New Roman"/>
                <w:b/>
                <w:szCs w:val="22"/>
              </w:rPr>
            </w:pPr>
            <w:r w:rsidRPr="00355643">
              <w:rPr>
                <w:rFonts w:ascii="Times New Roman" w:hAnsi="Times New Roman" w:eastAsia="맑은 고딕" w:cs="Times New Roman"/>
                <w:b/>
                <w:szCs w:val="22"/>
              </w:rPr>
              <w:t xml:space="preserve">1</w:t>
            </w:r>
          </w:p>
        </w:tc>
      </w:tr>
      <w:tr w:rsidRPr="00355643" w:rsidR="00355643" w:rsidTr="00206C6D" w14:paraId="58D3DC38" w14:textId="77777777">
        <w:trPr>
          <w:trHeight w:val="428"/>
        </w:trPr>
        <w:tc>
          <w:tcPr>
            <w:tcW w:w="2040" w:type="dxa"/>
            <w:shd w:val="clear" w:color="auto" w:fill="D9D9D9"/>
            <w:tcMar>
              <w:top w:w="0" w:type="dxa"/>
              <w:left w:w="0" w:type="dxa"/>
              <w:bottom w:w="0" w:type="dxa"/>
              <w:right w:w="0" w:type="dxa"/>
            </w:tcMar>
            <w:vAlign w:val="center"/>
          </w:tcPr>
          <w:p w:rsidRPr="00355643" w:rsidR="00355643" w:rsidP="00355643" w:rsidRDefault="00355643" w14:paraId="71C31BB9" w14:textId="77777777">
            <w:pPr>
              <w:pBdr>
                <w:top w:val="nil"/>
                <w:left w:val="nil"/>
                <w:bottom w:val="nil"/>
                <w:right w:val="nil"/>
                <w:between w:val="nil"/>
              </w:pBdr>
              <w:spacing w:line="276" w:lineRule="auto"/>
              <w:jc w:val="center"/>
              <w:rPr>
                <w:rFonts w:ascii="Times New Roman" w:hAnsi="Times New Roman" w:eastAsia="맑은 고딕" w:cs="Times New Roman"/>
                <w:szCs w:val="22"/>
              </w:rPr>
            </w:pPr>
            <w:r w:rsidRPr="00355643">
              <w:rPr>
                <w:rFonts w:hint="eastAsia" w:ascii="Times New Roman" w:hAnsi="Times New Roman" w:eastAsia="맑은 고딕" w:cs="Times New Roman"/>
                <w:b/>
                <w:szCs w:val="22"/>
              </w:rPr>
              <w:t xml:space="preserve">バッテリー</w:t>
            </w:r>
            <w:r w:rsidRPr="00355643">
              <w:rPr>
                <w:rFonts w:hint="eastAsia" w:ascii="Times New Roman" w:hAnsi="Times New Roman" w:eastAsia="맑은 고딕" w:cs="Times New Roman"/>
                <w:b/>
                <w:szCs w:val="22"/>
              </w:rPr>
              <w:t xml:space="preserve">レベル</w:t>
            </w:r>
          </w:p>
        </w:tc>
        <w:tc>
          <w:tcPr>
            <w:tcW w:w="1440" w:type="dxa"/>
            <w:tcMar>
              <w:top w:w="0" w:type="dxa"/>
              <w:left w:w="0" w:type="dxa"/>
              <w:bottom w:w="0" w:type="dxa"/>
              <w:right w:w="0" w:type="dxa"/>
            </w:tcMar>
            <w:vAlign w:val="center"/>
          </w:tcPr>
          <w:p w:rsidRPr="00355643" w:rsidR="00355643" w:rsidP="00355643" w:rsidRDefault="00355643" w14:paraId="650B6C9C" w14:textId="77777777">
            <w:pPr>
              <w:pBdr>
                <w:top w:val="nil"/>
                <w:left w:val="nil"/>
                <w:bottom w:val="nil"/>
                <w:right w:val="nil"/>
                <w:between w:val="nil"/>
              </w:pBdr>
              <w:spacing w:line="276" w:lineRule="auto"/>
              <w:jc w:val="center"/>
              <w:rPr>
                <w:rFonts w:ascii="Times New Roman" w:hAnsi="Times New Roman" w:eastAsia="맑은 고딕" w:cs="Times New Roman"/>
                <w:szCs w:val="22"/>
              </w:rPr>
            </w:pPr>
            <w:r w:rsidRPr="00355643">
              <w:rPr>
                <w:rFonts w:hint="eastAsia" w:ascii="Times New Roman" w:hAnsi="Times New Roman" w:eastAsia="맑은 고딕" w:cs="Times New Roman"/>
                <w:szCs w:val="22"/>
              </w:rPr>
              <w:t xml:space="preserve">レベル</w:t>
            </w:r>
            <w:r w:rsidRPr="00355643">
              <w:rPr>
                <w:rFonts w:hint="eastAsia" w:ascii="Times New Roman" w:hAnsi="Times New Roman" w:eastAsia="맑은 고딕" w:cs="Times New Roman"/>
                <w:szCs w:val="22"/>
              </w:rPr>
              <w:t xml:space="preserve">5</w:t>
            </w:r>
          </w:p>
        </w:tc>
        <w:tc>
          <w:tcPr>
            <w:tcW w:w="1530" w:type="dxa"/>
            <w:tcMar>
              <w:top w:w="0" w:type="dxa"/>
              <w:left w:w="0" w:type="dxa"/>
              <w:bottom w:w="0" w:type="dxa"/>
              <w:right w:w="0" w:type="dxa"/>
            </w:tcMar>
            <w:vAlign w:val="center"/>
          </w:tcPr>
          <w:p w:rsidRPr="00355643" w:rsidR="00355643" w:rsidP="00355643" w:rsidRDefault="00355643" w14:paraId="025285CD" w14:textId="77777777">
            <w:pPr>
              <w:spacing w:line="276" w:lineRule="auto"/>
              <w:jc w:val="center"/>
              <w:rPr>
                <w:rFonts w:ascii="Times New Roman" w:hAnsi="Times New Roman" w:eastAsia="맑은 고딕" w:cs="Times New Roman"/>
                <w:szCs w:val="22"/>
              </w:rPr>
            </w:pPr>
            <w:r w:rsidRPr="00355643">
              <w:rPr>
                <w:rFonts w:hint="eastAsia" w:ascii="Times New Roman" w:hAnsi="Times New Roman" w:eastAsia="맑은 고딕" w:cs="Times New Roman"/>
                <w:szCs w:val="22"/>
              </w:rPr>
              <w:t xml:space="preserve">レベル</w:t>
            </w:r>
            <w:r w:rsidRPr="00355643">
              <w:rPr>
                <w:rFonts w:hint="eastAsia" w:ascii="Times New Roman" w:hAnsi="Times New Roman" w:eastAsia="맑은 고딕" w:cs="Times New Roman"/>
                <w:szCs w:val="22"/>
              </w:rPr>
              <w:t xml:space="preserve">4</w:t>
            </w:r>
          </w:p>
        </w:tc>
        <w:tc>
          <w:tcPr>
            <w:tcW w:w="1530" w:type="dxa"/>
            <w:tcMar>
              <w:top w:w="0" w:type="dxa"/>
              <w:left w:w="0" w:type="dxa"/>
              <w:bottom w:w="0" w:type="dxa"/>
              <w:right w:w="0" w:type="dxa"/>
            </w:tcMar>
            <w:vAlign w:val="center"/>
          </w:tcPr>
          <w:p w:rsidRPr="00355643" w:rsidR="00355643" w:rsidP="00355643" w:rsidRDefault="00355643" w14:paraId="32E3B6E1" w14:textId="77777777">
            <w:pPr>
              <w:spacing w:line="276" w:lineRule="auto"/>
              <w:jc w:val="center"/>
              <w:rPr>
                <w:rFonts w:ascii="Times New Roman" w:hAnsi="Times New Roman" w:eastAsia="맑은 고딕" w:cs="Times New Roman"/>
                <w:szCs w:val="22"/>
              </w:rPr>
            </w:pPr>
            <w:r w:rsidRPr="00355643">
              <w:rPr>
                <w:rFonts w:hint="eastAsia" w:ascii="Times New Roman" w:hAnsi="Times New Roman" w:eastAsia="맑은 고딕" w:cs="Times New Roman"/>
                <w:szCs w:val="22"/>
              </w:rPr>
              <w:t xml:space="preserve">レベル</w:t>
            </w:r>
            <w:r w:rsidRPr="00355643">
              <w:rPr>
                <w:rFonts w:hint="eastAsia" w:ascii="Times New Roman" w:hAnsi="Times New Roman" w:eastAsia="맑은 고딕" w:cs="Times New Roman"/>
                <w:szCs w:val="22"/>
              </w:rPr>
              <w:t xml:space="preserve">3</w:t>
            </w:r>
          </w:p>
        </w:tc>
        <w:tc>
          <w:tcPr>
            <w:tcW w:w="1515" w:type="dxa"/>
            <w:tcMar>
              <w:top w:w="0" w:type="dxa"/>
              <w:left w:w="0" w:type="dxa"/>
              <w:bottom w:w="0" w:type="dxa"/>
              <w:right w:w="0" w:type="dxa"/>
            </w:tcMar>
            <w:vAlign w:val="center"/>
          </w:tcPr>
          <w:p w:rsidRPr="00355643" w:rsidR="00355643" w:rsidP="00355643" w:rsidRDefault="00355643" w14:paraId="64EBB26D" w14:textId="77777777">
            <w:pPr>
              <w:spacing w:line="276" w:lineRule="auto"/>
              <w:jc w:val="center"/>
              <w:rPr>
                <w:rFonts w:ascii="Times New Roman" w:hAnsi="Times New Roman" w:eastAsia="맑은 고딕" w:cs="Times New Roman"/>
                <w:szCs w:val="22"/>
              </w:rPr>
            </w:pPr>
            <w:r w:rsidRPr="00355643">
              <w:rPr>
                <w:rFonts w:hint="eastAsia" w:ascii="Times New Roman" w:hAnsi="Times New Roman" w:eastAsia="맑은 고딕" w:cs="Times New Roman"/>
                <w:szCs w:val="22"/>
              </w:rPr>
              <w:t xml:space="preserve">レベル</w:t>
            </w:r>
            <w:r w:rsidRPr="00355643">
              <w:rPr>
                <w:rFonts w:hint="eastAsia" w:ascii="Times New Roman" w:hAnsi="Times New Roman" w:eastAsia="맑은 고딕" w:cs="Times New Roman"/>
                <w:szCs w:val="22"/>
              </w:rPr>
              <w:t xml:space="preserve">2</w:t>
            </w:r>
          </w:p>
        </w:tc>
        <w:tc>
          <w:tcPr>
            <w:tcW w:w="1500" w:type="dxa"/>
            <w:tcMar>
              <w:top w:w="0" w:type="dxa"/>
              <w:left w:w="0" w:type="dxa"/>
              <w:bottom w:w="0" w:type="dxa"/>
              <w:right w:w="0" w:type="dxa"/>
            </w:tcMar>
            <w:vAlign w:val="center"/>
          </w:tcPr>
          <w:p w:rsidRPr="00355643" w:rsidR="00355643" w:rsidP="00355643" w:rsidRDefault="00355643" w14:paraId="4128E487" w14:textId="77777777">
            <w:pPr>
              <w:spacing w:line="276" w:lineRule="auto"/>
              <w:jc w:val="center"/>
              <w:rPr>
                <w:rFonts w:ascii="Times New Roman" w:hAnsi="Times New Roman" w:eastAsia="맑은 고딕" w:cs="Times New Roman"/>
                <w:szCs w:val="22"/>
              </w:rPr>
            </w:pPr>
            <w:r w:rsidRPr="00355643">
              <w:rPr>
                <w:rFonts w:hint="eastAsia" w:ascii="Times New Roman" w:hAnsi="Times New Roman" w:eastAsia="맑은 고딕" w:cs="Times New Roman"/>
                <w:szCs w:val="22"/>
              </w:rPr>
              <w:t xml:space="preserve">レベル</w:t>
            </w:r>
            <w:r w:rsidRPr="00355643">
              <w:rPr>
                <w:rFonts w:hint="eastAsia" w:ascii="Times New Roman" w:hAnsi="Times New Roman" w:eastAsia="맑은 고딕" w:cs="Times New Roman"/>
                <w:szCs w:val="22"/>
              </w:rPr>
              <w:t xml:space="preserve">1</w:t>
            </w:r>
          </w:p>
        </w:tc>
      </w:tr>
    </w:tbl>
    <w:p w:rsidRPr="00355643" w:rsidR="00355643" w:rsidP="00355643" w:rsidRDefault="00355643" w14:paraId="52B42DA1" w14:textId="77777777">
      <w:pPr>
        <w:pBdr>
          <w:top w:val="nil"/>
          <w:left w:val="nil"/>
          <w:bottom w:val="nil"/>
          <w:right w:val="nil"/>
          <w:between w:val="nil"/>
        </w:pBdr>
        <w:spacing w:line="276" w:lineRule="auto"/>
        <w:rPr>
          <w:rFonts w:ascii="Times New Roman" w:hAnsi="Times New Roman" w:eastAsia="맑은 고딕" w:cs="Times New Roman"/>
          <w:color w:val="000000"/>
          <w:szCs w:val="22"/>
        </w:rPr>
      </w:pPr>
    </w:p>
    <w:p w:rsidRPr="00355643" w:rsidR="00355643" w:rsidP="00355643" w:rsidRDefault="00355643" w14:paraId="654758CC" w14:textId="77777777">
      <w:pPr>
        <w:pBdr>
          <w:top w:val="nil"/>
          <w:left w:val="nil"/>
          <w:bottom w:val="nil"/>
          <w:right w:val="nil"/>
          <w:between w:val="nil"/>
        </w:pBdr>
        <w:spacing w:line="276" w:lineRule="auto"/>
        <w:rPr>
          <w:rFonts w:ascii="Times New Roman" w:hAnsi="Times New Roman" w:eastAsia="맑은 고딕" w:cs="Times New Roman"/>
          <w:color w:val="000000"/>
          <w:szCs w:val="22"/>
        </w:rPr>
      </w:pPr>
      <w:r w:rsidRPr="00355643">
        <w:rPr>
          <w:rFonts w:hint="eastAsia" w:ascii="Times New Roman" w:hAnsi="Times New Roman" w:eastAsia="맑은 고딕" w:cs="Times New Roman"/>
          <w:color w:val="000000"/>
          <w:szCs w:val="22"/>
        </w:rPr>
        <w:t xml:space="preserve">また、</w:t>
      </w:r>
      <w:r w:rsidRPr="00355643">
        <w:rPr>
          <w:rFonts w:hint="eastAsia" w:ascii="Times New Roman" w:hAnsi="Times New Roman" w:eastAsia="맑은 고딕" w:cs="Times New Roman"/>
          <w:color w:val="000000"/>
          <w:szCs w:val="22"/>
        </w:rPr>
        <w:t xml:space="preserve">振動以外にも</w:t>
      </w:r>
      <w:r w:rsidRPr="00355643">
        <w:rPr>
          <w:rFonts w:hint="eastAsia" w:ascii="Times New Roman" w:hAnsi="Times New Roman" w:eastAsia="맑은 고딕" w:cs="Times New Roman"/>
          <w:color w:val="000000"/>
          <w:szCs w:val="22"/>
        </w:rPr>
        <w:t xml:space="preserve">、</w:t>
      </w:r>
      <w:r w:rsidRPr="00355643">
        <w:rPr>
          <w:rFonts w:hint="eastAsia" w:ascii="Times New Roman" w:hAnsi="Times New Roman" w:eastAsia="맑은 고딕" w:cs="Times New Roman"/>
          <w:color w:val="000000"/>
          <w:szCs w:val="22"/>
        </w:rPr>
        <w:t xml:space="preserve">20セル領域で触覚によりバッテリーレベル</w:t>
      </w:r>
      <w:r w:rsidRPr="00355643">
        <w:rPr>
          <w:rFonts w:ascii="Times New Roman" w:hAnsi="Times New Roman" w:eastAsia="맑은 고딕" w:cs="Times New Roman"/>
          <w:color w:val="000000"/>
          <w:szCs w:val="22"/>
        </w:rPr>
        <w:t xml:space="preserve">が表示されます</w:t>
      </w:r>
      <w:r w:rsidRPr="00355643">
        <w:rPr>
          <w:rFonts w:hint="eastAsia" w:ascii="Times New Roman" w:hAnsi="Times New Roman" w:eastAsia="맑은 고딕" w:cs="Times New Roman"/>
          <w:color w:val="000000"/>
          <w:szCs w:val="22"/>
        </w:rPr>
        <w:t xml:space="preserve">。</w:t>
      </w:r>
      <w:r w:rsidRPr="00355643">
        <w:rPr>
          <w:rFonts w:hint="eastAsia" w:ascii="Times New Roman" w:hAnsi="Times New Roman" w:eastAsia="맑은 고딕" w:cs="Times New Roman"/>
          <w:color w:val="000000"/>
          <w:szCs w:val="22"/>
        </w:rPr>
        <w:t xml:space="preserve">1段階</w:t>
      </w:r>
      <w:r w:rsidRPr="00355643">
        <w:rPr>
          <w:rFonts w:hint="eastAsia" w:ascii="Times New Roman" w:hAnsi="Times New Roman" w:eastAsia="맑은 고딕" w:cs="Times New Roman"/>
          <w:color w:val="000000"/>
          <w:szCs w:val="22"/>
        </w:rPr>
        <w:t xml:space="preserve">～</w:t>
      </w:r>
      <w:r w:rsidRPr="00355643">
        <w:rPr>
          <w:rFonts w:hint="eastAsia" w:ascii="Times New Roman" w:hAnsi="Times New Roman" w:eastAsia="맑은 고딕" w:cs="Times New Roman"/>
          <w:color w:val="000000"/>
          <w:szCs w:val="22"/>
        </w:rPr>
        <w:t xml:space="preserve">5段階</w:t>
      </w:r>
      <w:r w:rsidRPr="00355643">
        <w:rPr>
          <w:rFonts w:hint="eastAsia" w:ascii="Times New Roman" w:hAnsi="Times New Roman" w:eastAsia="맑은 고딕" w:cs="Times New Roman"/>
          <w:color w:val="000000"/>
          <w:szCs w:val="22"/>
        </w:rPr>
        <w:t xml:space="preserve">、</w:t>
      </w:r>
      <w:r w:rsidRPr="00355643">
        <w:rPr>
          <w:rFonts w:hint="eastAsia" w:ascii="Times New Roman" w:hAnsi="Times New Roman" w:eastAsia="맑은 고딕" w:cs="Times New Roman"/>
          <w:color w:val="000000"/>
          <w:szCs w:val="22"/>
        </w:rPr>
        <w:t xml:space="preserve">全5段階に</w:t>
      </w:r>
      <w:r w:rsidRPr="00355643">
        <w:rPr>
          <w:rFonts w:hint="eastAsia" w:ascii="Times New Roman" w:hAnsi="Times New Roman" w:eastAsia="맑은 고딕" w:cs="Times New Roman"/>
          <w:color w:val="000000"/>
          <w:szCs w:val="22"/>
        </w:rPr>
        <w:t xml:space="preserve">区分されており</w:t>
      </w:r>
      <w:r w:rsidRPr="00355643">
        <w:rPr>
          <w:rFonts w:hint="eastAsia" w:ascii="Times New Roman" w:hAnsi="Times New Roman" w:eastAsia="맑은 고딕" w:cs="Times New Roman"/>
          <w:color w:val="000000"/>
          <w:szCs w:val="22"/>
        </w:rPr>
        <w:t xml:space="preserve">、</w:t>
      </w:r>
      <w:r w:rsidRPr="00355643">
        <w:rPr>
          <w:rFonts w:hint="eastAsia" w:ascii="Times New Roman" w:hAnsi="Times New Roman" w:eastAsia="맑은 고딕" w:cs="Times New Roman"/>
          <w:color w:val="000000"/>
          <w:szCs w:val="22"/>
        </w:rPr>
        <w:t xml:space="preserve">バッテリーレベルに応じてセルが</w:t>
      </w:r>
      <w:r w:rsidRPr="00355643">
        <w:rPr>
          <w:rFonts w:hint="eastAsia" w:ascii="Times New Roman" w:hAnsi="Times New Roman" w:eastAsia="맑은 고딕" w:cs="Times New Roman"/>
          <w:color w:val="000000"/>
          <w:szCs w:val="22"/>
        </w:rPr>
        <w:t xml:space="preserve">順次満たされます</w:t>
      </w:r>
      <w:r w:rsidRPr="00355643">
        <w:rPr>
          <w:rFonts w:hint="eastAsia" w:ascii="Times New Roman" w:hAnsi="Times New Roman" w:eastAsia="맑은 고딕" w:cs="Times New Roman"/>
          <w:color w:val="000000"/>
          <w:szCs w:val="22"/>
        </w:rPr>
        <w:t xml:space="preserve">。</w:t>
      </w:r>
    </w:p>
    <w:tbl>
      <w:tblPr>
        <w:tblW w:w="955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2040"/>
        <w:gridCol w:w="1440"/>
        <w:gridCol w:w="1530"/>
        <w:gridCol w:w="1530"/>
        <w:gridCol w:w="1515"/>
        <w:gridCol w:w="1500"/>
      </w:tblGrid>
      <w:tr w:rsidRPr="00355643" w:rsidR="00355643" w:rsidTr="00206C6D" w14:paraId="44EFA0CC" w14:textId="77777777">
        <w:trPr>
          <w:trHeight w:val="251"/>
        </w:trPr>
        <w:tc>
          <w:tcPr>
            <w:tcW w:w="2040" w:type="dxa"/>
            <w:shd w:val="clear" w:color="auto" w:fill="D9D9D9"/>
            <w:tcMar>
              <w:top w:w="0" w:type="dxa"/>
              <w:left w:w="0" w:type="dxa"/>
              <w:bottom w:w="0" w:type="dxa"/>
              <w:right w:w="0" w:type="dxa"/>
            </w:tcMar>
            <w:vAlign w:val="center"/>
          </w:tcPr>
          <w:p w:rsidRPr="00355643" w:rsidR="00355643" w:rsidP="00355643" w:rsidRDefault="00355643" w14:paraId="7D2665BE" w14:textId="77777777">
            <w:pPr>
              <w:pBdr>
                <w:top w:val="nil"/>
                <w:left w:val="nil"/>
                <w:bottom w:val="nil"/>
                <w:right w:val="nil"/>
                <w:between w:val="nil"/>
              </w:pBdr>
              <w:spacing w:line="276" w:lineRule="auto"/>
              <w:jc w:val="center"/>
              <w:rPr>
                <w:rFonts w:ascii="Times New Roman" w:hAnsi="Times New Roman" w:eastAsia="맑은 고딕" w:cs="Times New Roman"/>
                <w:b/>
                <w:szCs w:val="22"/>
              </w:rPr>
            </w:pPr>
            <w:r w:rsidRPr="00355643">
              <w:rPr>
                <w:rFonts w:hint="eastAsia" w:ascii="Times New Roman" w:hAnsi="Times New Roman" w:eastAsia="맑은 고딕" w:cs="Times New Roman"/>
                <w:b/>
                <w:szCs w:val="22"/>
              </w:rPr>
              <w:t xml:space="preserve">触覚表示</w:t>
            </w:r>
          </w:p>
        </w:tc>
        <w:tc>
          <w:tcPr>
            <w:tcW w:w="1440" w:type="dxa"/>
            <w:tcMar>
              <w:top w:w="0" w:type="dxa"/>
              <w:left w:w="0" w:type="dxa"/>
              <w:bottom w:w="0" w:type="dxa"/>
              <w:right w:w="0" w:type="dxa"/>
            </w:tcMar>
            <w:vAlign w:val="center"/>
          </w:tcPr>
          <w:p w:rsidRPr="00355643" w:rsidR="00355643" w:rsidP="00355643" w:rsidRDefault="00355643" w14:paraId="451A2FD8" w14:textId="77777777">
            <w:pPr>
              <w:pBdr>
                <w:top w:val="nil"/>
                <w:left w:val="nil"/>
                <w:bottom w:val="nil"/>
                <w:right w:val="nil"/>
                <w:between w:val="nil"/>
              </w:pBdr>
              <w:spacing w:line="276" w:lineRule="auto"/>
              <w:rPr>
                <w:rFonts w:ascii="Times New Roman" w:hAnsi="Times New Roman" w:eastAsia="맑은 고딕" w:cs="Times New Roman"/>
                <w:b/>
                <w:szCs w:val="22"/>
              </w:rPr>
            </w:pPr>
          </w:p>
          <w:p w:rsidRPr="00355643" w:rsidR="00355643" w:rsidP="00355643" w:rsidRDefault="00355643" w14:paraId="18AA5B32" w14:textId="77777777">
            <w:pPr>
              <w:pBdr>
                <w:top w:val="nil"/>
                <w:left w:val="nil"/>
                <w:bottom w:val="nil"/>
                <w:right w:val="nil"/>
                <w:between w:val="nil"/>
              </w:pBdr>
              <w:spacing w:line="276" w:lineRule="auto"/>
              <w:ind w:firstLine="110" w:firstLineChars="50"/>
              <w:rPr>
                <w:rFonts w:ascii="Times New Roman" w:hAnsi="Times New Roman" w:eastAsia="맑은 고딕" w:cs="Times New Roman"/>
                <w:b/>
                <w:szCs w:val="22"/>
              </w:rPr>
            </w:pPr>
            <w:r w:rsidRPr="00355643">
              <w:rPr>
                <w:rFonts w:ascii="Times New Roman" w:hAnsi="Times New Roman" w:eastAsia="맑은 고딕" w:cs="Times New Roman"/>
                <w:b/>
                <w:noProof/>
                <w:szCs w:val="22"/>
              </w:rPr>
              <w:drawing>
                <wp:inline distT="0" distB="0" distL="0" distR="0" wp14:anchorId="4375BD72" wp14:editId="531FB879">
                  <wp:extent cx="756414" cy="226924"/>
                  <wp:effectExtent l="0" t="0" r="5715" b="1905"/>
                  <wp:docPr id="624925333" name="그림 1" descr="패턴, 화이트, 디자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25333" name="그림 1" descr="패턴, 화이트, 디자인이(가) 표시된 사진&#10;&#10;AI 생성 콘텐츠는 정확하지 않을 수 있습니다."/>
                          <pic:cNvPicPr/>
                        </pic:nvPicPr>
                        <pic:blipFill>
                          <a:blip r:embed="rId10"/>
                          <a:stretch>
                            <a:fillRect/>
                          </a:stretch>
                        </pic:blipFill>
                        <pic:spPr>
                          <a:xfrm>
                            <a:off x="0" y="0"/>
                            <a:ext cx="757178" cy="227153"/>
                          </a:xfrm>
                          <a:prstGeom prst="rect">
                            <a:avLst/>
                          </a:prstGeom>
                        </pic:spPr>
                      </pic:pic>
                    </a:graphicData>
                  </a:graphic>
                </wp:inline>
              </w:drawing>
            </w:r>
          </w:p>
        </w:tc>
        <w:tc>
          <w:tcPr>
            <w:tcW w:w="1530" w:type="dxa"/>
            <w:tcMar>
              <w:top w:w="0" w:type="dxa"/>
              <w:left w:w="0" w:type="dxa"/>
              <w:bottom w:w="0" w:type="dxa"/>
              <w:right w:w="0" w:type="dxa"/>
            </w:tcMar>
            <w:vAlign w:val="center"/>
          </w:tcPr>
          <w:p w:rsidRPr="00355643" w:rsidR="00355643" w:rsidP="00355643" w:rsidRDefault="00355643" w14:paraId="5A794BF4" w14:textId="77777777">
            <w:pPr>
              <w:pBdr>
                <w:top w:val="nil"/>
                <w:left w:val="nil"/>
                <w:bottom w:val="nil"/>
                <w:right w:val="nil"/>
                <w:between w:val="nil"/>
              </w:pBdr>
              <w:spacing w:line="276" w:lineRule="auto"/>
              <w:jc w:val="center"/>
              <w:rPr>
                <w:rFonts w:ascii="Times New Roman" w:hAnsi="Times New Roman" w:eastAsia="맑은 고딕" w:cs="Times New Roman"/>
                <w:b/>
                <w:szCs w:val="22"/>
              </w:rPr>
            </w:pPr>
          </w:p>
          <w:p w:rsidRPr="00355643" w:rsidR="00355643" w:rsidP="00355643" w:rsidRDefault="00355643" w14:paraId="7A63B1B8" w14:textId="77777777">
            <w:pPr>
              <w:pBdr>
                <w:top w:val="nil"/>
                <w:left w:val="nil"/>
                <w:bottom w:val="nil"/>
                <w:right w:val="nil"/>
                <w:between w:val="nil"/>
              </w:pBdr>
              <w:spacing w:line="276" w:lineRule="auto"/>
              <w:jc w:val="center"/>
              <w:rPr>
                <w:rFonts w:ascii="Times New Roman" w:hAnsi="Times New Roman" w:eastAsia="맑은 고딕" w:cs="Times New Roman"/>
                <w:b/>
                <w:szCs w:val="22"/>
              </w:rPr>
            </w:pPr>
            <w:r w:rsidRPr="00355643">
              <w:rPr>
                <w:rFonts w:ascii="Times New Roman" w:hAnsi="Times New Roman" w:eastAsia="맑은 고딕" w:cs="Times New Roman"/>
                <w:b/>
                <w:noProof/>
                <w:szCs w:val="22"/>
              </w:rPr>
              <w:drawing>
                <wp:inline distT="0" distB="0" distL="0" distR="0" wp14:anchorId="500E48E5" wp14:editId="02F4D67F">
                  <wp:extent cx="796798" cy="246428"/>
                  <wp:effectExtent l="0" t="0" r="3810" b="1270"/>
                  <wp:docPr id="1219202166" name="그림 1" descr="화이트, 패턴, 흑백, 스타일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02166" name="그림 1" descr="화이트, 패턴, 흑백, 스타일이(가) 표시된 사진&#10;&#10;AI 생성 콘텐츠는 정확하지 않을 수 있습니다."/>
                          <pic:cNvPicPr/>
                        </pic:nvPicPr>
                        <pic:blipFill>
                          <a:blip r:embed="rId11"/>
                          <a:stretch>
                            <a:fillRect/>
                          </a:stretch>
                        </pic:blipFill>
                        <pic:spPr>
                          <a:xfrm>
                            <a:off x="0" y="0"/>
                            <a:ext cx="803784" cy="248589"/>
                          </a:xfrm>
                          <a:prstGeom prst="rect">
                            <a:avLst/>
                          </a:prstGeom>
                        </pic:spPr>
                      </pic:pic>
                    </a:graphicData>
                  </a:graphic>
                </wp:inline>
              </w:drawing>
            </w:r>
          </w:p>
        </w:tc>
        <w:tc>
          <w:tcPr>
            <w:tcW w:w="1530" w:type="dxa"/>
            <w:tcMar>
              <w:top w:w="0" w:type="dxa"/>
              <w:left w:w="0" w:type="dxa"/>
              <w:bottom w:w="0" w:type="dxa"/>
              <w:right w:w="0" w:type="dxa"/>
            </w:tcMar>
            <w:vAlign w:val="center"/>
          </w:tcPr>
          <w:p w:rsidRPr="00355643" w:rsidR="00355643" w:rsidP="00355643" w:rsidRDefault="00355643" w14:paraId="5DA5D721" w14:textId="77777777">
            <w:pPr>
              <w:pBdr>
                <w:top w:val="nil"/>
                <w:left w:val="nil"/>
                <w:bottom w:val="nil"/>
                <w:right w:val="nil"/>
                <w:between w:val="nil"/>
              </w:pBdr>
              <w:spacing w:line="276" w:lineRule="auto"/>
              <w:jc w:val="center"/>
              <w:rPr>
                <w:rFonts w:ascii="Times New Roman" w:hAnsi="Times New Roman" w:eastAsia="맑은 고딕" w:cs="Times New Roman"/>
                <w:b/>
                <w:szCs w:val="22"/>
              </w:rPr>
            </w:pPr>
          </w:p>
          <w:p w:rsidRPr="00355643" w:rsidR="00355643" w:rsidP="00355643" w:rsidRDefault="00355643" w14:paraId="3E3AED6C" w14:textId="77777777">
            <w:pPr>
              <w:pBdr>
                <w:top w:val="nil"/>
                <w:left w:val="nil"/>
                <w:bottom w:val="nil"/>
                <w:right w:val="nil"/>
                <w:between w:val="nil"/>
              </w:pBdr>
              <w:spacing w:line="276" w:lineRule="auto"/>
              <w:jc w:val="center"/>
              <w:rPr>
                <w:rFonts w:ascii="Times New Roman" w:hAnsi="Times New Roman" w:eastAsia="맑은 고딕" w:cs="Times New Roman"/>
                <w:b/>
                <w:szCs w:val="22"/>
              </w:rPr>
            </w:pPr>
            <w:r w:rsidRPr="00355643">
              <w:rPr>
                <w:rFonts w:ascii="Times New Roman" w:hAnsi="Times New Roman" w:eastAsia="맑은 고딕" w:cs="Times New Roman"/>
                <w:b/>
                <w:noProof/>
                <w:szCs w:val="22"/>
              </w:rPr>
              <w:drawing>
                <wp:inline distT="0" distB="0" distL="0" distR="0" wp14:anchorId="18789C86" wp14:editId="05D58621">
                  <wp:extent cx="809210" cy="242764"/>
                  <wp:effectExtent l="0" t="0" r="0" b="5080"/>
                  <wp:docPr id="1068356902" name="그림 1" descr="화이트, 디자인, 패턴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56902" name="그림 1" descr="화이트, 디자인, 패턴이(가) 표시된 사진&#10;&#10;AI 생성 콘텐츠는 정확하지 않을 수 있습니다."/>
                          <pic:cNvPicPr/>
                        </pic:nvPicPr>
                        <pic:blipFill>
                          <a:blip r:embed="rId12"/>
                          <a:stretch>
                            <a:fillRect/>
                          </a:stretch>
                        </pic:blipFill>
                        <pic:spPr>
                          <a:xfrm>
                            <a:off x="0" y="0"/>
                            <a:ext cx="821867" cy="246561"/>
                          </a:xfrm>
                          <a:prstGeom prst="rect">
                            <a:avLst/>
                          </a:prstGeom>
                        </pic:spPr>
                      </pic:pic>
                    </a:graphicData>
                  </a:graphic>
                </wp:inline>
              </w:drawing>
            </w:r>
          </w:p>
        </w:tc>
        <w:tc>
          <w:tcPr>
            <w:tcW w:w="1515" w:type="dxa"/>
            <w:tcMar>
              <w:top w:w="0" w:type="dxa"/>
              <w:left w:w="0" w:type="dxa"/>
              <w:bottom w:w="0" w:type="dxa"/>
              <w:right w:w="0" w:type="dxa"/>
            </w:tcMar>
            <w:vAlign w:val="center"/>
          </w:tcPr>
          <w:p w:rsidRPr="00355643" w:rsidR="00355643" w:rsidP="00355643" w:rsidRDefault="00355643" w14:paraId="75B3194E" w14:textId="77777777">
            <w:pPr>
              <w:pBdr>
                <w:top w:val="nil"/>
                <w:left w:val="nil"/>
                <w:bottom w:val="nil"/>
                <w:right w:val="nil"/>
                <w:between w:val="nil"/>
              </w:pBdr>
              <w:spacing w:line="276" w:lineRule="auto"/>
              <w:jc w:val="center"/>
              <w:rPr>
                <w:rFonts w:ascii="Times New Roman" w:hAnsi="Times New Roman" w:eastAsia="맑은 고딕" w:cs="Times New Roman"/>
                <w:b/>
                <w:szCs w:val="22"/>
              </w:rPr>
            </w:pPr>
          </w:p>
          <w:p w:rsidRPr="00355643" w:rsidR="00355643" w:rsidP="00355643" w:rsidRDefault="00355643" w14:paraId="72DEB3B4" w14:textId="77777777">
            <w:pPr>
              <w:pBdr>
                <w:top w:val="nil"/>
                <w:left w:val="nil"/>
                <w:bottom w:val="nil"/>
                <w:right w:val="nil"/>
                <w:between w:val="nil"/>
              </w:pBdr>
              <w:spacing w:line="276" w:lineRule="auto"/>
              <w:jc w:val="center"/>
              <w:rPr>
                <w:rFonts w:ascii="Times New Roman" w:hAnsi="Times New Roman" w:eastAsia="맑은 고딕" w:cs="Times New Roman"/>
                <w:b/>
                <w:szCs w:val="22"/>
              </w:rPr>
            </w:pPr>
            <w:r w:rsidRPr="00355643">
              <w:rPr>
                <w:rFonts w:ascii="Times New Roman" w:hAnsi="Times New Roman" w:eastAsia="맑은 고딕" w:cs="Times New Roman"/>
                <w:b/>
                <w:noProof/>
                <w:szCs w:val="22"/>
              </w:rPr>
              <w:drawing>
                <wp:inline distT="0" distB="0" distL="0" distR="0" wp14:anchorId="79E31031" wp14:editId="6B87581C">
                  <wp:extent cx="789002" cy="230102"/>
                  <wp:effectExtent l="0" t="0" r="0" b="0"/>
                  <wp:docPr id="884291036" name="그림 1" descr="화이트, 디자인, 주방용품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91036" name="그림 1" descr="화이트, 디자인, 주방용품이(가) 표시된 사진&#10;&#10;AI 생성 콘텐츠는 정확하지 않을 수 있습니다."/>
                          <pic:cNvPicPr/>
                        </pic:nvPicPr>
                        <pic:blipFill>
                          <a:blip r:embed="rId13"/>
                          <a:stretch>
                            <a:fillRect/>
                          </a:stretch>
                        </pic:blipFill>
                        <pic:spPr>
                          <a:xfrm>
                            <a:off x="0" y="0"/>
                            <a:ext cx="806682" cy="235258"/>
                          </a:xfrm>
                          <a:prstGeom prst="rect">
                            <a:avLst/>
                          </a:prstGeom>
                        </pic:spPr>
                      </pic:pic>
                    </a:graphicData>
                  </a:graphic>
                </wp:inline>
              </w:drawing>
            </w:r>
          </w:p>
        </w:tc>
        <w:tc>
          <w:tcPr>
            <w:tcW w:w="1500" w:type="dxa"/>
            <w:tcMar>
              <w:top w:w="0" w:type="dxa"/>
              <w:left w:w="0" w:type="dxa"/>
              <w:bottom w:w="0" w:type="dxa"/>
              <w:right w:w="0" w:type="dxa"/>
            </w:tcMar>
            <w:vAlign w:val="center"/>
          </w:tcPr>
          <w:p w:rsidRPr="00355643" w:rsidR="00355643" w:rsidP="00355643" w:rsidRDefault="00355643" w14:paraId="64A0EFA8" w14:textId="77777777">
            <w:pPr>
              <w:pBdr>
                <w:top w:val="nil"/>
                <w:left w:val="nil"/>
                <w:bottom w:val="nil"/>
                <w:right w:val="nil"/>
                <w:between w:val="nil"/>
              </w:pBdr>
              <w:spacing w:line="276" w:lineRule="auto"/>
              <w:jc w:val="center"/>
              <w:rPr>
                <w:rFonts w:ascii="Times New Roman" w:hAnsi="Times New Roman" w:eastAsia="맑은 고딕" w:cs="Times New Roman"/>
                <w:b/>
                <w:szCs w:val="22"/>
              </w:rPr>
            </w:pPr>
          </w:p>
          <w:p w:rsidRPr="00355643" w:rsidR="00355643" w:rsidP="00355643" w:rsidRDefault="00355643" w14:paraId="0D16F632" w14:textId="77777777">
            <w:pPr>
              <w:pBdr>
                <w:top w:val="nil"/>
                <w:left w:val="nil"/>
                <w:bottom w:val="nil"/>
                <w:right w:val="nil"/>
                <w:between w:val="nil"/>
              </w:pBdr>
              <w:spacing w:line="276" w:lineRule="auto"/>
              <w:jc w:val="center"/>
              <w:rPr>
                <w:rFonts w:ascii="Times New Roman" w:hAnsi="Times New Roman" w:eastAsia="맑은 고딕" w:cs="Times New Roman"/>
                <w:b/>
                <w:szCs w:val="22"/>
              </w:rPr>
            </w:pPr>
            <w:r w:rsidRPr="00355643">
              <w:rPr>
                <w:rFonts w:ascii="Times New Roman" w:hAnsi="Times New Roman" w:eastAsia="맑은 고딕" w:cs="Times New Roman"/>
                <w:b/>
                <w:noProof/>
                <w:szCs w:val="22"/>
              </w:rPr>
              <w:drawing>
                <wp:inline distT="0" distB="0" distL="0" distR="0" wp14:anchorId="3AA176AB" wp14:editId="424C1CE1">
                  <wp:extent cx="798210" cy="221666"/>
                  <wp:effectExtent l="0" t="0" r="1905" b="6985"/>
                  <wp:docPr id="86956856" name="그림 1" descr="디자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6856" name="그림 1" descr="디자인이(가) 표시된 사진&#10;&#10;AI 생성 콘텐츠는 정확하지 않을 수 있습니다."/>
                          <pic:cNvPicPr/>
                        </pic:nvPicPr>
                        <pic:blipFill>
                          <a:blip r:embed="rId14"/>
                          <a:stretch>
                            <a:fillRect/>
                          </a:stretch>
                        </pic:blipFill>
                        <pic:spPr>
                          <a:xfrm>
                            <a:off x="0" y="0"/>
                            <a:ext cx="808327" cy="224476"/>
                          </a:xfrm>
                          <a:prstGeom prst="rect">
                            <a:avLst/>
                          </a:prstGeom>
                        </pic:spPr>
                      </pic:pic>
                    </a:graphicData>
                  </a:graphic>
                </wp:inline>
              </w:drawing>
            </w:r>
          </w:p>
        </w:tc>
      </w:tr>
      <w:tr w:rsidRPr="00355643" w:rsidR="00355643" w:rsidTr="00206C6D" w14:paraId="29F04140" w14:textId="77777777">
        <w:trPr>
          <w:trHeight w:val="428"/>
        </w:trPr>
        <w:tc>
          <w:tcPr>
            <w:tcW w:w="2040" w:type="dxa"/>
            <w:shd w:val="clear" w:color="auto" w:fill="D9D9D9"/>
            <w:tcMar>
              <w:top w:w="0" w:type="dxa"/>
              <w:left w:w="0" w:type="dxa"/>
              <w:bottom w:w="0" w:type="dxa"/>
              <w:right w:w="0" w:type="dxa"/>
            </w:tcMar>
            <w:vAlign w:val="center"/>
          </w:tcPr>
          <w:p w:rsidRPr="00355643" w:rsidR="00355643" w:rsidP="00355643" w:rsidRDefault="00355643" w14:paraId="37F89AA3" w14:textId="77777777">
            <w:pPr>
              <w:pBdr>
                <w:top w:val="nil"/>
                <w:left w:val="nil"/>
                <w:bottom w:val="nil"/>
                <w:right w:val="nil"/>
                <w:between w:val="nil"/>
              </w:pBdr>
              <w:spacing w:line="276" w:lineRule="auto"/>
              <w:jc w:val="center"/>
              <w:rPr>
                <w:rFonts w:ascii="Times New Roman" w:hAnsi="Times New Roman" w:eastAsia="맑은 고딕" w:cs="Times New Roman"/>
                <w:szCs w:val="22"/>
              </w:rPr>
            </w:pPr>
            <w:r w:rsidRPr="00355643">
              <w:rPr>
                <w:rFonts w:hint="eastAsia" w:ascii="Times New Roman" w:hAnsi="Times New Roman" w:eastAsia="맑은 고딕" w:cs="Times New Roman"/>
                <w:b/>
                <w:szCs w:val="22"/>
              </w:rPr>
              <w:t xml:space="preserve">バッテリー</w:t>
            </w:r>
            <w:r w:rsidRPr="00355643">
              <w:rPr>
                <w:rFonts w:hint="eastAsia" w:ascii="Times New Roman" w:hAnsi="Times New Roman" w:eastAsia="맑은 고딕" w:cs="Times New Roman"/>
                <w:b/>
                <w:szCs w:val="22"/>
              </w:rPr>
              <w:t xml:space="preserve">レベル</w:t>
            </w:r>
          </w:p>
        </w:tc>
        <w:tc>
          <w:tcPr>
            <w:tcW w:w="1440" w:type="dxa"/>
            <w:tcMar>
              <w:top w:w="0" w:type="dxa"/>
              <w:left w:w="0" w:type="dxa"/>
              <w:bottom w:w="0" w:type="dxa"/>
              <w:right w:w="0" w:type="dxa"/>
            </w:tcMar>
            <w:vAlign w:val="center"/>
          </w:tcPr>
          <w:p w:rsidRPr="00355643" w:rsidR="00355643" w:rsidP="00355643" w:rsidRDefault="00355643" w14:paraId="5751219A" w14:textId="77777777">
            <w:pPr>
              <w:pBdr>
                <w:top w:val="nil"/>
                <w:left w:val="nil"/>
                <w:bottom w:val="nil"/>
                <w:right w:val="nil"/>
                <w:between w:val="nil"/>
              </w:pBdr>
              <w:spacing w:line="276" w:lineRule="auto"/>
              <w:jc w:val="center"/>
              <w:rPr>
                <w:rFonts w:ascii="Times New Roman" w:hAnsi="Times New Roman" w:eastAsia="맑은 고딕" w:cs="Times New Roman"/>
                <w:szCs w:val="22"/>
              </w:rPr>
            </w:pPr>
            <w:r w:rsidRPr="00355643">
              <w:rPr>
                <w:rFonts w:hint="eastAsia" w:ascii="Times New Roman" w:hAnsi="Times New Roman" w:eastAsia="맑은 고딕" w:cs="Times New Roman"/>
                <w:szCs w:val="22"/>
              </w:rPr>
              <w:t xml:space="preserve">レベル</w:t>
            </w:r>
            <w:r w:rsidRPr="00355643">
              <w:rPr>
                <w:rFonts w:hint="eastAsia" w:ascii="Times New Roman" w:hAnsi="Times New Roman" w:eastAsia="맑은 고딕" w:cs="Times New Roman"/>
                <w:szCs w:val="22"/>
              </w:rPr>
              <w:t xml:space="preserve">5</w:t>
            </w:r>
          </w:p>
        </w:tc>
        <w:tc>
          <w:tcPr>
            <w:tcW w:w="1530" w:type="dxa"/>
            <w:tcMar>
              <w:top w:w="0" w:type="dxa"/>
              <w:left w:w="0" w:type="dxa"/>
              <w:bottom w:w="0" w:type="dxa"/>
              <w:right w:w="0" w:type="dxa"/>
            </w:tcMar>
            <w:vAlign w:val="center"/>
          </w:tcPr>
          <w:p w:rsidRPr="00355643" w:rsidR="00355643" w:rsidP="00355643" w:rsidRDefault="00355643" w14:paraId="5E82E83C" w14:textId="77777777">
            <w:pPr>
              <w:spacing w:line="276" w:lineRule="auto"/>
              <w:jc w:val="center"/>
              <w:rPr>
                <w:rFonts w:ascii="Times New Roman" w:hAnsi="Times New Roman" w:eastAsia="맑은 고딕" w:cs="Times New Roman"/>
                <w:szCs w:val="22"/>
              </w:rPr>
            </w:pPr>
            <w:r w:rsidRPr="00355643">
              <w:rPr>
                <w:rFonts w:hint="eastAsia" w:ascii="Times New Roman" w:hAnsi="Times New Roman" w:eastAsia="맑은 고딕" w:cs="Times New Roman"/>
                <w:szCs w:val="22"/>
              </w:rPr>
              <w:t xml:space="preserve">レベル</w:t>
            </w:r>
            <w:r w:rsidRPr="00355643">
              <w:rPr>
                <w:rFonts w:hint="eastAsia" w:ascii="Times New Roman" w:hAnsi="Times New Roman" w:eastAsia="맑은 고딕" w:cs="Times New Roman"/>
                <w:szCs w:val="22"/>
              </w:rPr>
              <w:t xml:space="preserve">4</w:t>
            </w:r>
          </w:p>
        </w:tc>
        <w:tc>
          <w:tcPr>
            <w:tcW w:w="1530" w:type="dxa"/>
            <w:tcMar>
              <w:top w:w="0" w:type="dxa"/>
              <w:left w:w="0" w:type="dxa"/>
              <w:bottom w:w="0" w:type="dxa"/>
              <w:right w:w="0" w:type="dxa"/>
            </w:tcMar>
            <w:vAlign w:val="center"/>
          </w:tcPr>
          <w:p w:rsidRPr="00355643" w:rsidR="00355643" w:rsidP="00355643" w:rsidRDefault="00355643" w14:paraId="5F143716" w14:textId="77777777">
            <w:pPr>
              <w:spacing w:line="276" w:lineRule="auto"/>
              <w:jc w:val="center"/>
              <w:rPr>
                <w:rFonts w:ascii="Times New Roman" w:hAnsi="Times New Roman" w:eastAsia="맑은 고딕" w:cs="Times New Roman"/>
                <w:szCs w:val="22"/>
              </w:rPr>
            </w:pPr>
            <w:r w:rsidRPr="00355643">
              <w:rPr>
                <w:rFonts w:hint="eastAsia" w:ascii="Times New Roman" w:hAnsi="Times New Roman" w:eastAsia="맑은 고딕" w:cs="Times New Roman"/>
                <w:szCs w:val="22"/>
              </w:rPr>
              <w:t xml:space="preserve">レベル</w:t>
            </w:r>
            <w:r w:rsidRPr="00355643">
              <w:rPr>
                <w:rFonts w:hint="eastAsia" w:ascii="Times New Roman" w:hAnsi="Times New Roman" w:eastAsia="맑은 고딕" w:cs="Times New Roman"/>
                <w:szCs w:val="22"/>
              </w:rPr>
              <w:t xml:space="preserve">3</w:t>
            </w:r>
          </w:p>
        </w:tc>
        <w:tc>
          <w:tcPr>
            <w:tcW w:w="1515" w:type="dxa"/>
            <w:tcMar>
              <w:top w:w="0" w:type="dxa"/>
              <w:left w:w="0" w:type="dxa"/>
              <w:bottom w:w="0" w:type="dxa"/>
              <w:right w:w="0" w:type="dxa"/>
            </w:tcMar>
            <w:vAlign w:val="center"/>
          </w:tcPr>
          <w:p w:rsidRPr="00355643" w:rsidR="00355643" w:rsidP="00355643" w:rsidRDefault="00355643" w14:paraId="25923969" w14:textId="77777777">
            <w:pPr>
              <w:spacing w:line="276" w:lineRule="auto"/>
              <w:jc w:val="center"/>
              <w:rPr>
                <w:rFonts w:ascii="Times New Roman" w:hAnsi="Times New Roman" w:eastAsia="맑은 고딕" w:cs="Times New Roman"/>
                <w:szCs w:val="22"/>
              </w:rPr>
            </w:pPr>
            <w:r w:rsidRPr="00355643">
              <w:rPr>
                <w:rFonts w:hint="eastAsia" w:ascii="Times New Roman" w:hAnsi="Times New Roman" w:eastAsia="맑은 고딕" w:cs="Times New Roman"/>
                <w:szCs w:val="22"/>
              </w:rPr>
              <w:t xml:space="preserve">レベル</w:t>
            </w:r>
            <w:r w:rsidRPr="00355643">
              <w:rPr>
                <w:rFonts w:hint="eastAsia" w:ascii="Times New Roman" w:hAnsi="Times New Roman" w:eastAsia="맑은 고딕" w:cs="Times New Roman"/>
                <w:szCs w:val="22"/>
              </w:rPr>
              <w:t xml:space="preserve"> 2</w:t>
            </w:r>
          </w:p>
        </w:tc>
        <w:tc>
          <w:tcPr>
            <w:tcW w:w="1500" w:type="dxa"/>
            <w:tcMar>
              <w:top w:w="0" w:type="dxa"/>
              <w:left w:w="0" w:type="dxa"/>
              <w:bottom w:w="0" w:type="dxa"/>
              <w:right w:w="0" w:type="dxa"/>
            </w:tcMar>
            <w:vAlign w:val="center"/>
          </w:tcPr>
          <w:p w:rsidRPr="00355643" w:rsidR="00355643" w:rsidP="00355643" w:rsidRDefault="00355643" w14:paraId="75B132A1" w14:textId="77777777">
            <w:pPr>
              <w:spacing w:line="276" w:lineRule="auto"/>
              <w:jc w:val="center"/>
              <w:rPr>
                <w:rFonts w:ascii="Times New Roman" w:hAnsi="Times New Roman" w:eastAsia="맑은 고딕" w:cs="Times New Roman"/>
                <w:szCs w:val="22"/>
              </w:rPr>
            </w:pPr>
            <w:r w:rsidRPr="00355643">
              <w:rPr>
                <w:rFonts w:hint="eastAsia" w:ascii="Times New Roman" w:hAnsi="Times New Roman" w:eastAsia="맑은 고딕" w:cs="Times New Roman"/>
                <w:szCs w:val="22"/>
              </w:rPr>
              <w:t xml:space="preserve">レベル</w:t>
            </w:r>
            <w:r w:rsidRPr="00355643">
              <w:rPr>
                <w:rFonts w:hint="eastAsia" w:ascii="Times New Roman" w:hAnsi="Times New Roman" w:eastAsia="맑은 고딕" w:cs="Times New Roman"/>
                <w:szCs w:val="22"/>
              </w:rPr>
              <w:t xml:space="preserve">1</w:t>
            </w:r>
          </w:p>
        </w:tc>
      </w:tr>
    </w:tbl>
    <w:p w:rsidRPr="00355643" w:rsidR="00355643" w:rsidP="00355643" w:rsidRDefault="00355643" w14:paraId="01040A59" w14:textId="77777777">
      <w:pPr>
        <w:pBdr>
          <w:top w:val="nil"/>
          <w:left w:val="nil"/>
          <w:bottom w:val="nil"/>
          <w:right w:val="nil"/>
          <w:between w:val="nil"/>
        </w:pBdr>
        <w:spacing w:line="276" w:lineRule="auto"/>
        <w:rPr>
          <w:rFonts w:ascii="맑은 고딕" w:hAnsi="맑은 고딕" w:eastAsia="맑은 고딕" w:cs="Arial"/>
        </w:rPr>
      </w:pPr>
    </w:p>
    <w:p w:rsidRPr="00355643" w:rsidR="00355643" w:rsidP="00355643" w:rsidRDefault="00355643" w14:paraId="130DA07F" w14:textId="77777777">
      <w:pPr>
        <w:pBdr>
          <w:top w:val="nil"/>
          <w:left w:val="nil"/>
          <w:bottom w:val="nil"/>
          <w:right w:val="nil"/>
          <w:between w:val="nil"/>
        </w:pBdr>
        <w:spacing w:line="276" w:lineRule="auto"/>
        <w:rPr>
          <w:rFonts w:ascii="맑은 고딕" w:hAnsi="맑은 고딕" w:eastAsia="맑은 고딕" w:cs="Arial"/>
        </w:rPr>
      </w:pPr>
      <w:r w:rsidRPr="00355643">
        <w:rPr>
          <w:rFonts w:hint="eastAsia" w:ascii="맑은 고딕" w:hAnsi="맑은 고딕" w:eastAsia="맑은 고딕" w:cs="Arial"/>
        </w:rPr>
        <w:t xml:space="preserve">バッテリーがレベル1の状態において、デバイスを過度に使用すると、デバイスが</w:t>
      </w:r>
      <w:r w:rsidRPr="00355643">
        <w:rPr>
          <w:rFonts w:ascii="맑은 고딕" w:hAnsi="맑은 고딕" w:eastAsia="맑은 고딕" w:cs="Arial"/>
        </w:rPr>
        <w:t xml:space="preserve">放電される</w:t>
      </w:r>
      <w:r w:rsidRPr="00355643">
        <w:rPr>
          <w:rFonts w:hint="eastAsia" w:ascii="맑은 고딕" w:hAnsi="맑은 고딕" w:eastAsia="맑은 고딕" w:cs="Arial"/>
        </w:rPr>
        <w:t xml:space="preserve">可能性があります。ドットパッドXで</w:t>
      </w:r>
      <w:r w:rsidRPr="00355643">
        <w:rPr>
          <w:rFonts w:ascii="맑은 고딕" w:hAnsi="맑은 고딕" w:eastAsia="맑은 고딕" w:cs="Arial"/>
        </w:rPr>
        <w:t xml:space="preserve">5分間隔で2回の振動が発生するのは、バッテリー残量が不足しており充電が必要であることを意味します。このような振動フィードバックが発生した際は、バッテリーレベル5段階まで十分に充電してください。この状態でバッテリーレベル5段階まで充電されるには、約2時間30分かかります。</w:t>
      </w:r>
    </w:p>
    <w:p w:rsidRPr="00355643" w:rsidR="00355643" w:rsidP="00A27F8B" w:rsidRDefault="00355643" w14:paraId="0CD2E967" w14:textId="1C0798F0">
      <w:pPr>
        <w:pStyle w:val="30"/>
        <w:numPr>
          <w:ilvl w:val="1"/>
          <w:numId w:val="58"/>
        </w:numPr>
      </w:pPr>
      <w:bookmarkStart w:name="_Toc200700349" w:id="44"/>
      <w:bookmarkStart w:name="_Toc219380134" w:id="45"/>
      <w:bookmarkStart w:name="_Toc219455289" w:id="46"/>
      <w:r w:rsidRPr="00355643">
        <w:rPr>
          <w:rFonts w:hint="eastAsia"/>
        </w:rPr>
        <w:t xml:space="preserve">充電状態の確認</w:t>
      </w:r>
      <w:bookmarkEnd w:id="44"/>
      <w:bookmarkEnd w:id="45"/>
      <w:bookmarkEnd w:id="46"/>
    </w:p>
    <w:p w:rsidRPr="00355643" w:rsidR="00355643" w:rsidP="00A27F8B" w:rsidRDefault="00355643" w14:paraId="1250DB6A" w14:textId="25580642">
      <w:pPr>
        <w:pStyle w:val="4"/>
        <w:numPr>
          <w:ilvl w:val="2"/>
          <w:numId w:val="58"/>
        </w:numPr>
      </w:pPr>
      <w:bookmarkStart w:name="_Toc200700350" w:id="47"/>
      <w:bookmarkStart w:name="_Toc219380135" w:id="48"/>
      <w:bookmarkStart w:name="_Toc219455290" w:id="49"/>
      <w:r w:rsidRPr="00355643">
        <w:rPr>
          <w:rFonts w:hint="eastAsia"/>
        </w:rPr>
        <w:t xml:space="preserve">電源が入った状態で充電</w:t>
      </w:r>
      <w:bookmarkEnd w:id="47"/>
      <w:bookmarkEnd w:id="48"/>
      <w:bookmarkEnd w:id="49"/>
    </w:p>
    <w:p w:rsidRPr="00355643" w:rsidR="00355643" w:rsidP="00355643" w:rsidRDefault="00355643" w14:paraId="42FE3C2D" w14:textId="77777777">
      <w:pPr>
        <w:rPr>
          <w:rFonts w:ascii="맑은 고딕" w:hAnsi="맑은 고딕" w:eastAsia="맑은 고딕" w:cs="Arial"/>
        </w:rPr>
      </w:pPr>
      <w:r w:rsidRPr="00355643">
        <w:rPr>
          <w:rFonts w:ascii="맑은 고딕" w:hAnsi="맑은 고딕" w:eastAsia="맑은 고딕" w:cs="Arial"/>
        </w:rPr>
        <w:t xml:space="preserve">ドットパッドXの電源がオンで、ホスト機器とBluetooth接続されていない状態で充電を行う場合、バッテリー残量を示す振動フィードバックとともに赤色LED表示灯が点灯します。また、20セルディスプレイにはバッテリー残量を示す触覚フィードバックが併せて表示されます。</w:t>
      </w:r>
    </w:p>
    <w:p w:rsidRPr="00355643" w:rsidR="00355643" w:rsidP="00355643" w:rsidRDefault="00355643" w14:paraId="2E575132" w14:textId="77777777">
      <w:pPr>
        <w:rPr>
          <w:rFonts w:ascii="맑은 고딕" w:hAnsi="맑은 고딕" w:eastAsia="맑은 고딕" w:cs="Arial"/>
        </w:rPr>
      </w:pPr>
      <w:r w:rsidRPr="00355643">
        <w:rPr>
          <w:rFonts w:ascii="맑은 고딕" w:hAnsi="맑은 고딕" w:eastAsia="맑은 고딕" w:cs="Arial"/>
        </w:rPr>
        <w:t xml:space="preserve">ドットパッドXの電源がオンでホスト機器とBluetooth接続されている状態で充電を</w:t>
      </w:r>
      <w:r w:rsidRPr="00355643">
        <w:rPr>
          <w:rFonts w:ascii="맑은 고딕" w:hAnsi="맑은 고딕" w:eastAsia="맑은 고딕" w:cs="Arial"/>
        </w:rPr>
        <w:lastRenderedPageBreak/>
      </w:r>
      <w:r w:rsidRPr="00355643">
        <w:rPr>
          <w:rFonts w:ascii="맑은 고딕" w:hAnsi="맑은 고딕" w:eastAsia="맑은 고딕" w:cs="Arial"/>
        </w:rPr>
        <w:t xml:space="preserve"> する場合、バッテリー残量を示す振動フィードバックとともに赤色LED表示などが点灯します。この場合、ユーザー利便性のため20セルディスプレイにバッテリー残量を示す触覚フィードバックは表示されません。</w:t>
      </w:r>
    </w:p>
    <w:p w:rsidRPr="00355643" w:rsidR="00355643" w:rsidP="00A27F8B" w:rsidRDefault="00355643" w14:paraId="66D2A7DB" w14:textId="37DCBA24">
      <w:pPr>
        <w:pStyle w:val="4"/>
        <w:numPr>
          <w:ilvl w:val="2"/>
          <w:numId w:val="58"/>
        </w:numPr>
      </w:pPr>
      <w:bookmarkStart w:name="_Toc200700351" w:id="50"/>
      <w:bookmarkStart w:name="_Toc219380136" w:id="51"/>
      <w:bookmarkStart w:name="_Toc219455291" w:id="52"/>
      <w:r w:rsidRPr="00355643">
        <w:rPr>
          <w:rFonts w:hint="eastAsia"/>
        </w:rPr>
        <w:t xml:space="preserve">電源オフ状態での充電</w:t>
      </w:r>
      <w:bookmarkEnd w:id="50"/>
      <w:bookmarkEnd w:id="51"/>
      <w:bookmarkEnd w:id="52"/>
    </w:p>
    <w:p w:rsidRPr="00355643" w:rsidR="00355643" w:rsidP="00355643" w:rsidRDefault="00355643" w14:paraId="3A7E5B58" w14:textId="77777777">
      <w:pPr>
        <w:rPr>
          <w:rFonts w:ascii="맑은 고딕" w:hAnsi="맑은 고딕" w:eastAsia="맑은 고딕" w:cs="Arial"/>
        </w:rPr>
      </w:pPr>
      <w:r w:rsidRPr="00355643">
        <w:rPr>
          <w:rFonts w:hint="eastAsia" w:ascii="맑은 고딕" w:hAnsi="맑은 고딕" w:eastAsia="맑은 고딕" w:cs="Arial"/>
        </w:rPr>
        <w:t xml:space="preserve">電源が</w:t>
      </w:r>
      <w:r w:rsidRPr="00355643">
        <w:rPr>
          <w:rFonts w:ascii="맑은 고딕" w:hAnsi="맑은 고딕" w:eastAsia="맑은 고딕" w:cs="Arial"/>
        </w:rPr>
        <w:t xml:space="preserve">オフの状態で充電する場合、バッテリー残量を示す振動フィードバックは鳴らず、赤色LEDインジケーターの点灯により充電中であることを確認できます。</w:t>
      </w:r>
    </w:p>
    <w:p w:rsidRPr="00355643" w:rsidR="00355643" w:rsidP="00A27F8B" w:rsidRDefault="00355643" w14:paraId="1C831032" w14:textId="150A89AB">
      <w:pPr>
        <w:pStyle w:val="4"/>
        <w:numPr>
          <w:ilvl w:val="2"/>
          <w:numId w:val="58"/>
        </w:numPr>
      </w:pPr>
      <w:bookmarkStart w:name="_Toc200700352" w:id="53"/>
      <w:bookmarkStart w:name="_Toc219380137" w:id="54"/>
      <w:bookmarkStart w:name="_Toc219455292" w:id="55"/>
      <w:r w:rsidRPr="00355643">
        <w:rPr>
          <w:rFonts w:hint="eastAsia"/>
        </w:rPr>
        <w:t xml:space="preserve">充電完了</w:t>
      </w:r>
      <w:bookmarkEnd w:id="53"/>
      <w:bookmarkEnd w:id="54"/>
      <w:bookmarkEnd w:id="55"/>
    </w:p>
    <w:p w:rsidRPr="00355643" w:rsidR="00355643" w:rsidP="00355643" w:rsidRDefault="00355643" w14:paraId="6B10FDBE" w14:textId="77777777">
      <w:pPr>
        <w:rPr>
          <w:rFonts w:ascii="맑은 고딕" w:hAnsi="맑은 고딕" w:eastAsia="맑은 고딕" w:cs="Arial"/>
        </w:rPr>
      </w:pPr>
      <w:r w:rsidRPr="00355643">
        <w:rPr>
          <w:rFonts w:ascii="맑은 고딕" w:hAnsi="맑은 고딕" w:eastAsia="맑은 고딕" w:cs="Arial"/>
        </w:rPr>
        <w:t xml:space="preserve">ドットパッドの電源が入っている状態で充電中、充電が完了すると赤色LEDが消灯し、2回の振動フィードバックが鳴ります。ドットパッドの電源が切れている状態で充電中、充電が完了すると赤色LEDが消灯し、振動フィードバックは鳴りません。</w:t>
      </w:r>
    </w:p>
    <w:p w:rsidRPr="00355643" w:rsidR="00355643" w:rsidP="00A27F8B" w:rsidRDefault="00355643" w14:paraId="05E348FB" w14:textId="3F777A35">
      <w:pPr>
        <w:pStyle w:val="20"/>
        <w:numPr>
          <w:ilvl w:val="0"/>
          <w:numId w:val="58"/>
        </w:numPr>
      </w:pPr>
      <w:bookmarkStart w:name="_Toc200700353" w:id="56"/>
      <w:bookmarkStart w:name="_Toc219380138" w:id="57"/>
      <w:bookmarkStart w:name="_Toc219455293" w:id="58"/>
      <w:r w:rsidRPr="00355643">
        <w:t xml:space="preserve">ドットパッドX</w:t>
      </w:r>
      <w:r w:rsidRPr="00355643">
        <w:rPr>
          <w:rFonts w:hint="eastAsia"/>
        </w:rPr>
        <w:t xml:space="preserve">の使用方法</w:t>
      </w:r>
      <w:bookmarkEnd w:id="56"/>
      <w:bookmarkEnd w:id="57"/>
      <w:bookmarkEnd w:id="58"/>
    </w:p>
    <w:p w:rsidRPr="00355643" w:rsidR="00355643" w:rsidP="00355643" w:rsidRDefault="00355643" w14:paraId="7B736879" w14:textId="77777777">
      <w:pPr>
        <w:rPr>
          <w:rFonts w:ascii="맑은 고딕" w:hAnsi="맑은 고딕" w:eastAsia="맑은 고딕" w:cs="Arial"/>
        </w:rPr>
      </w:pPr>
      <w:r w:rsidRPr="00355643">
        <w:rPr>
          <w:rFonts w:hint="eastAsia" w:ascii="맑은 고딕" w:hAnsi="맑은 고딕" w:eastAsia="맑은 고딕" w:cs="Arial"/>
        </w:rPr>
        <w:t xml:space="preserve">ドットパッドXは</w:t>
      </w:r>
      <w:r w:rsidRPr="00355643">
        <w:rPr>
          <w:rFonts w:ascii="맑은 고딕" w:hAnsi="맑은 고딕" w:eastAsia="맑은 고딕" w:cs="Arial"/>
        </w:rPr>
        <w:t xml:space="preserve">、ノートパソコン、iPad、iPhoneなど様々な機器と接続可能な点字ディスプレイです。Dot Pad SDK</w:t>
      </w:r>
      <w:r w:rsidRPr="00355643">
        <w:rPr>
          <w:rFonts w:hint="eastAsia" w:ascii="맑은 고딕" w:hAnsi="맑은 고딕" w:eastAsia="맑은 고딕" w:cs="Arial"/>
        </w:rPr>
        <w:t xml:space="preserve">（ソフトウェア開発キット）</w:t>
      </w:r>
      <w:r w:rsidRPr="00355643">
        <w:rPr>
          <w:rFonts w:ascii="맑은 고딕" w:hAnsi="맑은 고딕" w:eastAsia="맑은 고딕" w:cs="Arial"/>
        </w:rPr>
        <w:t xml:space="preserve">を基盤に開発されたソフトウェアサービスと、</w:t>
      </w:r>
      <w:r w:rsidRPr="00355643">
        <w:rPr>
          <w:rFonts w:hint="eastAsia" w:ascii="맑은 고딕" w:hAnsi="맑은 고딕" w:eastAsia="맑은 고딕" w:cs="Arial"/>
        </w:rPr>
        <w:t xml:space="preserve">JAWS、NVDA、</w:t>
      </w:r>
      <w:r w:rsidRPr="00355643">
        <w:rPr>
          <w:rFonts w:ascii="맑은 고딕" w:hAnsi="맑은 고딕" w:eastAsia="맑은 고딕" w:cs="Arial"/>
        </w:rPr>
        <w:t xml:space="preserve">VoiceOverなどのスクリーンリーダー</w:t>
      </w:r>
      <w:r w:rsidRPr="00355643">
        <w:rPr>
          <w:rFonts w:hint="eastAsia" w:ascii="맑은 고딕" w:hAnsi="맑은 고딕" w:eastAsia="맑은 고딕" w:cs="Arial"/>
        </w:rPr>
        <w:t xml:space="preserve">（画面読み上げソフト）</w:t>
      </w:r>
      <w:r w:rsidRPr="00355643">
        <w:rPr>
          <w:rFonts w:ascii="맑은 고딕" w:hAnsi="맑은 고딕" w:eastAsia="맑은 고딕" w:cs="Arial"/>
        </w:rPr>
        <w:t xml:space="preserve">を通じて、マルチライン点字と触覚グラフィックを提供し、点字と触覚グラフィックの新たな体験をもたらします。</w:t>
      </w:r>
    </w:p>
    <w:p w:rsidRPr="00355643" w:rsidR="00355643" w:rsidP="00A27F8B" w:rsidRDefault="00355643" w14:paraId="157BD901" w14:textId="0F00E0A6">
      <w:pPr>
        <w:pStyle w:val="30"/>
        <w:numPr>
          <w:ilvl w:val="1"/>
          <w:numId w:val="58"/>
        </w:numPr>
      </w:pPr>
      <w:bookmarkStart w:name="_Toc200700354" w:id="59"/>
      <w:bookmarkStart w:name="_Toc219380139" w:id="60"/>
      <w:bookmarkStart w:name="_Toc219455294" w:id="61"/>
      <w:r w:rsidRPr="00355643">
        <w:t xml:space="preserve">ドットキャンバスとドットパッドの併用</w:t>
      </w:r>
      <w:bookmarkEnd w:id="59"/>
      <w:bookmarkEnd w:id="60"/>
      <w:bookmarkEnd w:id="61"/>
    </w:p>
    <w:p w:rsidRPr="00355643" w:rsidR="00355643" w:rsidP="00355643" w:rsidRDefault="00355643" w14:paraId="4B40B655" w14:textId="77777777">
      <w:pPr>
        <w:rPr>
          <w:rFonts w:ascii="맑은 고딕" w:hAnsi="맑은 고딕" w:eastAsia="맑은 고딕" w:cs="Arial"/>
        </w:rPr>
      </w:pPr>
      <w:r w:rsidRPr="00355643">
        <w:rPr>
          <w:rFonts w:ascii="맑은 고딕" w:hAnsi="맑은 고딕" w:eastAsia="맑은 고딕" w:cs="Arial"/>
        </w:rPr>
        <w:t xml:space="preserve">ドットキャンバスは株式会社ドットが開発した</w:t>
      </w:r>
      <w:r w:rsidRPr="00355643">
        <w:rPr>
          <w:rFonts w:ascii="맑은 고딕" w:hAnsi="맑은 고딕" w:eastAsia="맑은 고딕" w:cs="Arial"/>
        </w:rPr>
        <w:t xml:space="preserve">ドットパッド用多目的デジタルツールで、アプリとウェブベースプラットフォームの2形態で提供されます。ユーザーはドットキャンバスを通じて触覚グラフィックと点字テキストを生成、編集、保存、共有できます。</w:t>
      </w:r>
      <w:r w:rsidRPr="00355643">
        <w:rPr>
          <w:rFonts w:ascii="맑은 고딕" w:hAnsi="맑은 고딕" w:eastAsia="맑은 고딕" w:cs="Arial"/>
        </w:rPr>
        <w:t xml:space="preserve">視覚障害者ユーザーのために設計されたドットキャンバスは、学習、創造性、アクセシビリティを強化し、豊かな</w:t>
      </w:r>
      <w:r w:rsidRPr="00355643">
        <w:rPr>
          <w:rFonts w:hint="eastAsia" w:ascii="맑은 고딕" w:hAnsi="맑은 고딕" w:eastAsia="맑은 고딕" w:cs="Arial"/>
        </w:rPr>
        <w:t xml:space="preserve">マルチ</w:t>
      </w:r>
      <w:r w:rsidRPr="00355643">
        <w:rPr>
          <w:rFonts w:ascii="맑은 고딕" w:hAnsi="맑은 고딕" w:eastAsia="맑은 고딕" w:cs="Arial"/>
        </w:rPr>
        <w:t xml:space="preserve">センスコンテンツ制作を支援します。 詳細な使用方法については、最新版の</w:t>
      </w:r>
      <w:r w:rsidRPr="00355643">
        <w:rPr>
          <w:rFonts w:ascii="맑은 고딕" w:hAnsi="맑은 고딕" w:eastAsia="맑은 고딕" w:cs="Arial"/>
          <w:b/>
          <w:bCs/>
        </w:rPr>
        <w:t xml:space="preserve">「ドットキャンバスとドットパッドの使用方法」</w:t>
      </w:r>
      <w:r w:rsidRPr="00355643">
        <w:rPr>
          <w:rFonts w:ascii="맑은 고딕" w:hAnsi="맑은 고딕" w:eastAsia="맑은 고딕" w:cs="Arial"/>
        </w:rPr>
        <w:t xml:space="preserve">マニュアルをご参照ください</w:t>
      </w:r>
      <w:r w:rsidRPr="00355643">
        <w:rPr>
          <w:rFonts w:hint="eastAsia" w:ascii="맑은 고딕" w:hAnsi="맑은 고딕" w:eastAsia="맑은 고딕" w:cs="Arial"/>
        </w:rPr>
        <w:t xml:space="preserve">。</w:t>
      </w:r>
    </w:p>
    <w:p w:rsidRPr="00355643" w:rsidR="00355643" w:rsidP="00355643" w:rsidRDefault="00355643" w14:paraId="0C9FB2D9" w14:textId="77777777">
      <w:pPr>
        <w:rPr>
          <w:rFonts w:ascii="맑은 고딕" w:hAnsi="맑은 고딕" w:eastAsia="맑은 고딕" w:cs="Arial"/>
        </w:rPr>
      </w:pPr>
      <w:r w:rsidRPr="00355643">
        <w:rPr>
          <w:rFonts w:ascii="맑은 고딕" w:hAnsi="맑은 고딕" w:eastAsia="맑은 고딕" w:cs="Arial"/>
          <w:b/>
          <w:bCs/>
        </w:rPr>
        <w:t xml:space="preserve">ダウンロードリンク:</w:t>
      </w:r>
      <w:hyperlink w:history="1" r:id="rId15">
        <w:r w:rsidRPr="00355643">
          <w:rPr>
            <w:rFonts w:ascii="맑은 고딕" w:hAnsi="맑은 고딕" w:eastAsia="맑은 고딕" w:cs="Arial"/>
            <w:color w:val="467886"/>
            <w:u w:val="single"/>
          </w:rPr>
          <w:t xml:space="preserve"> ドットキャンバスとドットパッドの併用ガイド</w:t>
        </w:r>
      </w:hyperlink>
    </w:p>
    <w:p w:rsidRPr="00355643" w:rsidR="00355643" w:rsidP="00A27F8B" w:rsidRDefault="00355643" w14:paraId="659CEBBF" w14:textId="78E547E7">
      <w:pPr>
        <w:pStyle w:val="30"/>
        <w:numPr>
          <w:ilvl w:val="1"/>
          <w:numId w:val="58"/>
        </w:numPr>
      </w:pPr>
      <w:bookmarkStart w:name="_Toc219380140" w:id="62"/>
      <w:bookmarkStart w:name="_Toc219455295" w:id="63"/>
      <w:r w:rsidRPr="00355643">
        <w:rPr>
          <w:rFonts w:hint="eastAsia"/>
        </w:rPr>
        <w:t xml:space="preserve">ドットブックとドットパッドの併用方法</w:t>
      </w:r>
      <w:bookmarkEnd w:id="62"/>
      <w:bookmarkEnd w:id="63"/>
    </w:p>
    <w:p w:rsidRPr="00355643" w:rsidR="00355643" w:rsidP="00A27F8B" w:rsidRDefault="00355643" w14:paraId="500CF213" w14:textId="119D8BAA">
      <w:pPr>
        <w:pStyle w:val="30"/>
        <w:numPr>
          <w:ilvl w:val="1"/>
          <w:numId w:val="58"/>
        </w:numPr>
      </w:pPr>
      <w:bookmarkStart w:name="_Toc200700355" w:id="64"/>
      <w:bookmarkStart w:name="_Toc219380141" w:id="65"/>
      <w:bookmarkStart w:name="_Toc219455296" w:id="66"/>
      <w:r w:rsidRPr="00355643">
        <w:t xml:space="preserve">Voice</w:t>
      </w:r>
      <w:r w:rsidRPr="00355643">
        <w:rPr>
          <w:rFonts w:hint="eastAsia"/>
        </w:rPr>
        <w:t xml:space="preserve">Overと</w:t>
      </w:r>
      <w:r w:rsidRPr="00355643">
        <w:t xml:space="preserve">ドット</w:t>
      </w:r>
      <w:r w:rsidRPr="00355643">
        <w:rPr>
          <w:rFonts w:hint="eastAsia"/>
        </w:rPr>
        <w:t xml:space="preserve">パッド</w:t>
      </w:r>
      <w:r w:rsidRPr="00355643">
        <w:t xml:space="preserve">の使用</w:t>
      </w:r>
      <w:bookmarkEnd w:id="64"/>
      <w:bookmarkEnd w:id="65"/>
      <w:bookmarkEnd w:id="66"/>
    </w:p>
    <w:p w:rsidRPr="00355643" w:rsidR="00355643" w:rsidP="00355643" w:rsidRDefault="00355643" w14:paraId="1BAFAE21" w14:textId="77777777">
      <w:pPr>
        <w:rPr>
          <w:rFonts w:ascii="맑은 고딕" w:hAnsi="맑은 고딕" w:eastAsia="맑은 고딕" w:cs="Arial"/>
        </w:rPr>
      </w:pPr>
      <w:r w:rsidRPr="00355643">
        <w:rPr>
          <w:rFonts w:ascii="맑은 고딕" w:hAnsi="맑은 고딕" w:eastAsia="맑은 고딕" w:cs="Arial"/>
        </w:rPr>
        <w:t xml:space="preserve">VoiceOverはAppleの高度なスクリーンリーダー</w:t>
      </w:r>
      <w:r w:rsidRPr="00355643">
        <w:rPr>
          <w:rFonts w:hint="eastAsia" w:ascii="맑은 고딕" w:hAnsi="맑은 고딕" w:eastAsia="맑은 고딕" w:cs="Arial"/>
        </w:rPr>
        <w:t xml:space="preserve">（画面読み上げ機能）</w:t>
      </w:r>
      <w:r w:rsidRPr="00355643">
        <w:rPr>
          <w:rFonts w:ascii="맑은 고딕" w:hAnsi="맑은 고딕" w:eastAsia="맑은 고딕" w:cs="Arial"/>
        </w:rPr>
        <w:t xml:space="preserve">であり、視覚障害のあるユーザーを支援するために音声および触覚フィードバックを提供します</w:t>
      </w:r>
      <w:r w:rsidRPr="00355643">
        <w:rPr>
          <w:rFonts w:ascii="맑은 고딕" w:hAnsi="맑은 고딕" w:eastAsia="맑은 고딕" w:cs="Arial"/>
        </w:rPr>
        <w:t xml:space="preserve">。</w:t>
      </w:r>
      <w:r w:rsidRPr="00355643">
        <w:rPr>
          <w:rFonts w:hint="eastAsia" w:ascii="맑은 고딕" w:hAnsi="맑은 고딕" w:eastAsia="맑은 고딕" w:cs="Arial"/>
        </w:rPr>
        <w:t xml:space="preserve">ドットパッド</w:t>
      </w:r>
      <w:r w:rsidRPr="00355643">
        <w:rPr>
          <w:rFonts w:ascii="맑은 고딕" w:hAnsi="맑은 고딕" w:eastAsia="맑은 고딕" w:cs="Arial"/>
        </w:rPr>
        <w:t xml:space="preserve">と併用する場合、</w:t>
      </w:r>
      <w:r w:rsidRPr="00355643">
        <w:rPr>
          <w:rFonts w:ascii="맑은 고딕" w:hAnsi="맑은 고딕" w:eastAsia="맑은 고딕" w:cs="Arial"/>
        </w:rPr>
        <w:t xml:space="preserve">VoiceOverはテキストとグラフィックに対する触覚フィードバックを提供し、包括的で直感的なアクセシビリティソリューションを実現します。この組み合わせは、デバイスと</w:t>
      </w:r>
      <w:r w:rsidRPr="00355643">
        <w:rPr>
          <w:rFonts w:hint="eastAsia" w:ascii="맑은 고딕" w:hAnsi="맑은 고딕" w:eastAsia="맑은 고딕" w:cs="Arial"/>
        </w:rPr>
        <w:t xml:space="preserve">ユーザーの</w:t>
      </w:r>
      <w:r w:rsidRPr="00355643">
        <w:rPr>
          <w:rFonts w:ascii="맑은 고딕" w:hAnsi="맑은 고딕" w:eastAsia="맑은 고딕" w:cs="Arial"/>
        </w:rPr>
        <w:t xml:space="preserve">相互作用をさらに</w:t>
      </w:r>
      <w:r w:rsidRPr="00355643">
        <w:rPr>
          <w:rFonts w:hint="eastAsia" w:ascii="맑은 고딕" w:hAnsi="맑은 고딕" w:eastAsia="맑은 고딕" w:cs="Arial"/>
        </w:rPr>
        <w:t xml:space="preserve">向上させます。 </w:t>
      </w:r>
      <w:r w:rsidRPr="00355643">
        <w:rPr>
          <w:rFonts w:ascii="맑은 고딕" w:hAnsi="맑은 고딕" w:eastAsia="맑은 고딕" w:cs="Arial"/>
        </w:rPr>
        <w:t xml:space="preserve">詳細な使用方法については、</w:t>
      </w:r>
      <w:r w:rsidRPr="00355643">
        <w:rPr>
          <w:rFonts w:ascii="맑은 고딕" w:hAnsi="맑은 고딕" w:eastAsia="맑은 고딕" w:cs="Arial"/>
          <w:b/>
          <w:bCs/>
        </w:rPr>
        <w:t xml:space="preserve">最新版の</w:t>
      </w:r>
      <w:r w:rsidRPr="00355643">
        <w:rPr>
          <w:rFonts w:ascii="맑은 고딕" w:hAnsi="맑은 고딕" w:eastAsia="맑은 고딕" w:cs="Arial"/>
          <w:b/>
          <w:bCs/>
        </w:rPr>
        <w:lastRenderedPageBreak/>
      </w:r>
      <w:r w:rsidRPr="00355643">
        <w:rPr>
          <w:rFonts w:ascii="맑은 고딕" w:hAnsi="맑은 고딕" w:eastAsia="맑은 고딕" w:cs="Arial"/>
          <w:b/>
          <w:bCs/>
        </w:rPr>
        <w:t xml:space="preserve"> </w:t>
      </w:r>
      <w:r w:rsidRPr="00355643">
        <w:rPr>
          <w:rFonts w:ascii="맑은 고딕" w:hAnsi="맑은 고딕" w:eastAsia="맑은 고딕" w:cs="Arial"/>
          <w:b/>
          <w:bCs/>
        </w:rPr>
        <w:t xml:space="preserve">「VoiceOverとドットパッドの使用方法」</w:t>
      </w:r>
      <w:r w:rsidRPr="00355643">
        <w:rPr>
          <w:rFonts w:ascii="맑은 고딕" w:hAnsi="맑은 고딕" w:eastAsia="맑은 고딕" w:cs="Arial"/>
        </w:rPr>
        <w:t xml:space="preserve">マニュアルをご参照ください</w:t>
      </w:r>
    </w:p>
    <w:p w:rsidRPr="00355643" w:rsidR="00355643" w:rsidP="00355643" w:rsidRDefault="00355643" w14:paraId="3DB7D8B1" w14:textId="77777777">
      <w:pPr>
        <w:rPr>
          <w:rFonts w:ascii="맑은 고딕" w:hAnsi="맑은 고딕" w:eastAsia="맑은 고딕" w:cs="Arial"/>
        </w:rPr>
      </w:pPr>
      <w:r w:rsidRPr="00355643">
        <w:rPr>
          <w:rFonts w:ascii="맑은 고딕" w:hAnsi="맑은 고딕" w:eastAsia="맑은 고딕" w:cs="Arial"/>
          <w:b/>
          <w:bCs/>
        </w:rPr>
        <w:t xml:space="preserve">ダウンロードリンク: </w:t>
      </w:r>
      <w:hyperlink w:history="1" r:id="rId16">
        <w:r w:rsidRPr="00355643">
          <w:rPr>
            <w:rFonts w:ascii="맑은 고딕" w:hAnsi="맑은 고딕" w:eastAsia="맑은 고딕" w:cs="Arial"/>
            <w:color w:val="467886"/>
            <w:u w:val="single"/>
          </w:rPr>
          <w:t xml:space="preserve">VoiceOverとドットパッドの使用方法</w:t>
        </w:r>
      </w:hyperlink>
    </w:p>
    <w:p w:rsidRPr="00355643" w:rsidR="00355643" w:rsidP="00A27F8B" w:rsidRDefault="00355643" w14:paraId="5100DAB0" w14:textId="35087DF5">
      <w:pPr>
        <w:pStyle w:val="30"/>
        <w:numPr>
          <w:ilvl w:val="1"/>
          <w:numId w:val="58"/>
        </w:numPr>
      </w:pPr>
      <w:bookmarkStart w:name="_Toc219380142" w:id="67"/>
      <w:bookmarkStart w:name="_Toc219455297" w:id="68"/>
      <w:r w:rsidRPr="00355643">
        <w:rPr>
          <w:rFonts w:hint="eastAsia"/>
        </w:rPr>
        <w:t xml:space="preserve">JAWSとドットパッドの使用方法</w:t>
      </w:r>
      <w:bookmarkStart w:name="_Toc200700356" w:id="69"/>
      <w:bookmarkEnd w:id="67"/>
      <w:bookmarkEnd w:id="68"/>
    </w:p>
    <w:p w:rsidRPr="00355643" w:rsidR="00355643" w:rsidP="00A27F8B" w:rsidRDefault="00355643" w14:paraId="28D26A5B" w14:textId="4EB3D52A">
      <w:pPr>
        <w:pStyle w:val="30"/>
        <w:numPr>
          <w:ilvl w:val="1"/>
          <w:numId w:val="58"/>
        </w:numPr>
      </w:pPr>
      <w:bookmarkStart w:name="_Toc219380143" w:id="70"/>
      <w:bookmarkStart w:name="_Toc219455298" w:id="71"/>
      <w:r w:rsidRPr="00355643">
        <w:rPr>
          <w:rFonts w:hint="eastAsia"/>
        </w:rPr>
        <w:t xml:space="preserve">NVDA</w:t>
      </w:r>
      <w:r w:rsidRPr="00355643">
        <w:t xml:space="preserve">と</w:t>
      </w:r>
      <w:r w:rsidRPr="00355643">
        <w:rPr>
          <w:rFonts w:hint="eastAsia"/>
        </w:rPr>
        <w:t xml:space="preserve">ドットパッド</w:t>
      </w:r>
      <w:r w:rsidRPr="00355643">
        <w:t xml:space="preserve">の使用方法</w:t>
      </w:r>
      <w:bookmarkEnd w:id="69"/>
      <w:bookmarkEnd w:id="70"/>
      <w:bookmarkEnd w:id="71"/>
    </w:p>
    <w:p w:rsidRPr="00355643" w:rsidR="00355643" w:rsidP="00355643" w:rsidRDefault="00355643" w14:paraId="2B46E56C" w14:textId="77777777">
      <w:pPr>
        <w:rPr>
          <w:rFonts w:ascii="맑은 고딕" w:hAnsi="맑은 고딕" w:eastAsia="맑은 고딕" w:cs="Arial"/>
        </w:rPr>
      </w:pPr>
      <w:r w:rsidRPr="00355643">
        <w:rPr>
          <w:rFonts w:ascii="맑은 고딕" w:hAnsi="맑은 고딕" w:eastAsia="맑은 고딕" w:cs="Arial"/>
          <w:b/>
          <w:bCs/>
        </w:rPr>
        <w:t xml:space="preserve">NVDA</w:t>
      </w:r>
      <w:r w:rsidRPr="00355643">
        <w:rPr>
          <w:rFonts w:ascii="맑은 고딕" w:hAnsi="맑은 고딕" w:eastAsia="맑은 고딕" w:cs="Arial"/>
        </w:rPr>
        <w:t xml:space="preserve">（Non </w:t>
      </w:r>
      <w:r w:rsidRPr="00355643">
        <w:rPr>
          <w:rFonts w:ascii="맑은 고딕" w:hAnsi="맑은 고딕" w:eastAsia="맑은 고딕" w:cs="Arial"/>
        </w:rPr>
        <w:t xml:space="preserve">Visual Desktop Access）は、NV </w:t>
      </w:r>
      <w:r w:rsidRPr="00355643">
        <w:rPr>
          <w:rFonts w:hint="eastAsia" w:ascii="맑은 고딕" w:hAnsi="맑은 고딕" w:eastAsia="맑은 고딕" w:cs="Arial"/>
        </w:rPr>
        <w:t xml:space="preserve">Accessが開発したMicrosoft </w:t>
      </w:r>
      <w:r w:rsidRPr="00355643">
        <w:rPr>
          <w:rFonts w:ascii="맑은 고딕" w:hAnsi="맑은 고딕" w:eastAsia="맑은 고딕" w:cs="Arial"/>
        </w:rPr>
        <w:t xml:space="preserve">Windows用の無料オープンソーススクリーンリーダー</w:t>
      </w:r>
      <w:r w:rsidRPr="00355643">
        <w:rPr>
          <w:rFonts w:hint="eastAsia" w:ascii="맑은 고딕" w:hAnsi="맑은 고딕" w:eastAsia="맑은 고딕" w:cs="Arial"/>
        </w:rPr>
        <w:t xml:space="preserve">（画面読み上げソフト）</w:t>
      </w:r>
      <w:r w:rsidRPr="00355643">
        <w:rPr>
          <w:rFonts w:ascii="맑은 고딕" w:hAnsi="맑은 고딕" w:eastAsia="맑은 고딕" w:cs="Arial"/>
        </w:rPr>
        <w:t xml:space="preserve">です。株式会社ドットは</w:t>
      </w:r>
      <w:r w:rsidRPr="00355643">
        <w:rPr>
          <w:rFonts w:ascii="맑은 고딕" w:hAnsi="맑은 고딕" w:eastAsia="맑은 고딕" w:cs="Arial"/>
        </w:rPr>
        <w:t xml:space="preserve">、</w:t>
      </w:r>
      <w:r w:rsidRPr="00355643">
        <w:rPr>
          <w:rFonts w:ascii="맑은 고딕" w:hAnsi="맑은 고딕" w:eastAsia="맑은 고딕" w:cs="Arial"/>
        </w:rPr>
        <w:t xml:space="preserve">ドットパッドとNVDAの</w:t>
      </w:r>
      <w:r w:rsidRPr="00355643">
        <w:rPr>
          <w:rFonts w:hint="eastAsia" w:ascii="맑은 고딕" w:hAnsi="맑은 고딕" w:eastAsia="맑은 고딕" w:cs="Arial"/>
        </w:rPr>
        <w:t xml:space="preserve">円</w:t>
      </w:r>
      <w:r w:rsidRPr="00355643">
        <w:rPr>
          <w:rFonts w:ascii="맑은 고딕" w:hAnsi="맑은 고딕" w:eastAsia="맑은 고딕" w:cs="Arial"/>
        </w:rPr>
        <w:t xml:space="preserve">滑な互換性をサポートするNVDAドライバーを提供し、触覚グラフィックディスプレイの体験を向上させます。</w:t>
      </w:r>
      <w:r w:rsidRPr="00355643">
        <w:rPr>
          <w:rFonts w:hint="eastAsia" w:ascii="맑은 고딕" w:hAnsi="맑은 고딕" w:eastAsia="맑은 고딕" w:cs="Arial"/>
        </w:rPr>
        <w:t xml:space="preserve"> </w:t>
      </w:r>
      <w:r w:rsidRPr="00355643">
        <w:rPr>
          <w:rFonts w:ascii="맑은 고딕" w:hAnsi="맑은 고딕" w:eastAsia="맑은 고딕" w:cs="Arial"/>
        </w:rPr>
        <w:t xml:space="preserve">ドットパッドXとNVDAを</w:t>
      </w:r>
      <w:r w:rsidRPr="00355643">
        <w:rPr>
          <w:rFonts w:hint="eastAsia" w:ascii="맑은 고딕" w:hAnsi="맑은 고딕" w:eastAsia="맑은 고딕" w:cs="Arial"/>
        </w:rPr>
        <w:t xml:space="preserve">効果的に</w:t>
      </w:r>
      <w:r w:rsidRPr="00355643">
        <w:rPr>
          <w:rFonts w:ascii="맑은 고딕" w:hAnsi="맑은 고딕" w:eastAsia="맑은 고딕" w:cs="Arial"/>
        </w:rPr>
        <w:t xml:space="preserve">併用する方法の詳細については、最新版の</w:t>
      </w:r>
      <w:r w:rsidRPr="00355643">
        <w:rPr>
          <w:rFonts w:ascii="맑은 고딕" w:hAnsi="맑은 고딕" w:eastAsia="맑은 고딕" w:cs="Arial"/>
          <w:b/>
          <w:bCs/>
        </w:rPr>
        <w:t xml:space="preserve">「NVDAとドットパッドの使用方法」</w:t>
      </w:r>
      <w:r w:rsidRPr="00355643">
        <w:rPr>
          <w:rFonts w:ascii="맑은 고딕" w:hAnsi="맑은 고딕" w:eastAsia="맑은 고딕" w:cs="Arial"/>
        </w:rPr>
        <w:t xml:space="preserve">マニュアルをご参照ください。</w:t>
      </w:r>
      <w:r w:rsidRPr="00355643">
        <w:rPr>
          <w:rFonts w:ascii="맑은 고딕" w:hAnsi="맑은 고딕" w:eastAsia="맑은 고딕" w:cs="Arial"/>
        </w:rPr>
        <w:br/>
      </w:r>
      <w:r w:rsidRPr="00355643">
        <w:rPr>
          <w:rFonts w:ascii="맑은 고딕" w:hAnsi="맑은 고딕" w:eastAsia="맑은 고딕" w:cs="Arial"/>
          <w:b/>
          <w:bCs/>
        </w:rPr>
        <w:t xml:space="preserve">ダウンロードリンク: </w:t>
      </w:r>
      <w:hyperlink w:history="1" r:id="rId17">
        <w:r w:rsidRPr="00355643">
          <w:rPr>
            <w:rFonts w:ascii="맑은 고딕" w:hAnsi="맑은 고딕" w:eastAsia="맑은 고딕" w:cs="Arial"/>
            <w:color w:val="467886"/>
            <w:u w:val="single"/>
          </w:rPr>
          <w:t xml:space="preserve">NVDAとドットパッドの使用方法</w:t>
        </w:r>
      </w:hyperlink>
    </w:p>
    <w:p w:rsidRPr="00355643" w:rsidR="00355643" w:rsidP="00A27F8B" w:rsidRDefault="00355643" w14:paraId="59DC3B32" w14:textId="7BF77A51">
      <w:pPr>
        <w:pStyle w:val="20"/>
        <w:numPr>
          <w:ilvl w:val="0"/>
          <w:numId w:val="58"/>
        </w:numPr>
      </w:pPr>
      <w:bookmarkStart w:name="_Toc219380144" w:id="72"/>
      <w:bookmarkStart w:name="_Toc219455299" w:id="73"/>
      <w:r w:rsidRPr="00355643">
        <w:rPr>
          <w:rFonts w:hint="eastAsia"/>
        </w:rPr>
        <w:t xml:space="preserve">製品仕様</w:t>
      </w:r>
      <w:bookmarkEnd w:id="72"/>
      <w:bookmarkEnd w:id="73"/>
    </w:p>
    <w:p w:rsidRPr="00355643" w:rsidR="00355643" w:rsidP="00355643" w:rsidRDefault="00355643" w14:paraId="70D7DAA2" w14:textId="77777777">
      <w:pPr>
        <w:numPr>
          <w:ilvl w:val="0"/>
          <w:numId w:val="44"/>
        </w:numPr>
        <w:rPr>
          <w:rFonts w:ascii="맑은 고딕" w:hAnsi="맑은 고딕" w:eastAsia="맑은 고딕" w:cs="Arial"/>
        </w:rPr>
      </w:pPr>
      <w:r w:rsidRPr="00355643">
        <w:rPr>
          <w:rFonts w:ascii="맑은 고딕" w:hAnsi="맑은 고딕" w:eastAsia="맑은 고딕" w:cs="Arial"/>
        </w:rPr>
        <w:t xml:space="preserve">触覚グラフィックディスプレイ：300セル</w:t>
      </w:r>
    </w:p>
    <w:p w:rsidRPr="00355643" w:rsidR="00355643" w:rsidP="00355643" w:rsidRDefault="00355643" w14:paraId="23EB6127" w14:textId="77777777">
      <w:pPr>
        <w:numPr>
          <w:ilvl w:val="0"/>
          <w:numId w:val="44"/>
        </w:numPr>
        <w:rPr>
          <w:rFonts w:ascii="맑은 고딕" w:hAnsi="맑은 고딕" w:eastAsia="맑은 고딕" w:cs="Arial"/>
        </w:rPr>
      </w:pPr>
      <w:r w:rsidRPr="00355643">
        <w:rPr>
          <w:rFonts w:ascii="맑은 고딕" w:hAnsi="맑은 고딕" w:eastAsia="맑은 고딕" w:cs="Arial"/>
        </w:rPr>
        <w:t xml:space="preserve">点字ディスプレイ：20セル</w:t>
      </w:r>
    </w:p>
    <w:p w:rsidRPr="00355643" w:rsidR="00355643" w:rsidP="00355643" w:rsidRDefault="00355643" w14:paraId="17FAE904" w14:textId="77777777">
      <w:pPr>
        <w:numPr>
          <w:ilvl w:val="0"/>
          <w:numId w:val="44"/>
        </w:numPr>
        <w:rPr>
          <w:rFonts w:ascii="맑은 고딕" w:hAnsi="맑은 고딕" w:eastAsia="맑은 고딕" w:cs="Arial"/>
        </w:rPr>
      </w:pPr>
      <w:r w:rsidRPr="00355643">
        <w:rPr>
          <w:rFonts w:ascii="맑은 고딕" w:hAnsi="맑은 고딕" w:eastAsia="맑은 고딕" w:cs="Arial"/>
        </w:rPr>
        <w:t xml:space="preserve">保護フィルム：グラフィック領域</w:t>
      </w:r>
      <w:r w:rsidRPr="00355643">
        <w:rPr>
          <w:rFonts w:hint="eastAsia" w:ascii="맑은 고딕" w:hAnsi="맑은 고딕" w:eastAsia="맑은 고딕" w:cs="Arial"/>
        </w:rPr>
        <w:t xml:space="preserve">/テキスト</w:t>
      </w:r>
      <w:r w:rsidRPr="00355643">
        <w:rPr>
          <w:rFonts w:ascii="맑은 고딕" w:hAnsi="맑은 고딕" w:eastAsia="맑은 고딕" w:cs="Arial"/>
        </w:rPr>
        <w:t xml:space="preserve">領域</w:t>
      </w:r>
      <w:r w:rsidRPr="00355643">
        <w:rPr>
          <w:rFonts w:ascii="맑은 고딕" w:hAnsi="맑은 고딕" w:eastAsia="맑은 고딕" w:cs="Arial"/>
        </w:rPr>
        <w:t xml:space="preserve">用</w:t>
      </w:r>
    </w:p>
    <w:p w:rsidRPr="00355643" w:rsidR="00355643" w:rsidP="00355643" w:rsidRDefault="00355643" w14:paraId="0FC9FBBF" w14:textId="77777777">
      <w:pPr>
        <w:numPr>
          <w:ilvl w:val="0"/>
          <w:numId w:val="44"/>
        </w:numPr>
        <w:rPr>
          <w:rFonts w:ascii="맑은 고딕" w:hAnsi="맑은 고딕" w:eastAsia="맑은 고딕" w:cs="Arial"/>
        </w:rPr>
      </w:pPr>
      <w:r w:rsidRPr="00355643">
        <w:rPr>
          <w:rFonts w:ascii="맑은 고딕" w:hAnsi="맑은 고딕" w:eastAsia="맑은 고딕" w:cs="Arial"/>
        </w:rPr>
        <w:t xml:space="preserve">プロセッサ：ARM Cortex-M4、32 ビット、120MHz</w:t>
      </w:r>
    </w:p>
    <w:p w:rsidRPr="00355643" w:rsidR="00355643" w:rsidP="00355643" w:rsidRDefault="00355643" w14:paraId="52CB9831" w14:textId="77777777">
      <w:pPr>
        <w:numPr>
          <w:ilvl w:val="0"/>
          <w:numId w:val="44"/>
        </w:numPr>
        <w:rPr>
          <w:rFonts w:ascii="맑은 고딕" w:hAnsi="맑은 고딕" w:eastAsia="맑은 고딕" w:cs="Arial"/>
        </w:rPr>
      </w:pPr>
      <w:r w:rsidRPr="00355643">
        <w:rPr>
          <w:rFonts w:ascii="맑은 고딕" w:hAnsi="맑은 고딕" w:eastAsia="맑은 고딕" w:cs="Arial"/>
        </w:rPr>
        <w:t xml:space="preserve">RAM：64KB</w:t>
      </w:r>
    </w:p>
    <w:p w:rsidRPr="00355643" w:rsidR="00355643" w:rsidP="00355643" w:rsidRDefault="00355643" w14:paraId="679A666A" w14:textId="77777777">
      <w:pPr>
        <w:numPr>
          <w:ilvl w:val="0"/>
          <w:numId w:val="44"/>
        </w:numPr>
        <w:rPr>
          <w:rFonts w:ascii="맑은 고딕" w:hAnsi="맑은 고딕" w:eastAsia="맑은 고딕" w:cs="Arial"/>
        </w:rPr>
      </w:pPr>
      <w:r w:rsidRPr="00355643">
        <w:rPr>
          <w:rFonts w:ascii="맑은 고딕" w:hAnsi="맑은 고딕" w:eastAsia="맑은 고딕" w:cs="Arial"/>
        </w:rPr>
        <w:t xml:space="preserve">フラッシュメモリ：128KB</w:t>
      </w:r>
    </w:p>
    <w:p w:rsidRPr="00355643" w:rsidR="00355643" w:rsidP="00355643" w:rsidRDefault="00355643" w14:paraId="2957EFD0" w14:textId="77777777">
      <w:pPr>
        <w:numPr>
          <w:ilvl w:val="0"/>
          <w:numId w:val="44"/>
        </w:numPr>
        <w:rPr>
          <w:rFonts w:ascii="맑은 고딕" w:hAnsi="맑은 고딕" w:eastAsia="맑은 고딕" w:cs="Arial"/>
        </w:rPr>
      </w:pPr>
      <w:r w:rsidRPr="00355643">
        <w:rPr>
          <w:rFonts w:ascii="맑은 고딕" w:hAnsi="맑은 고딕" w:eastAsia="맑은 고딕" w:cs="Arial"/>
        </w:rPr>
        <w:t xml:space="preserve">外部メモリ：非対応</w:t>
      </w:r>
    </w:p>
    <w:p w:rsidRPr="00355643" w:rsidR="00355643" w:rsidP="00355643" w:rsidRDefault="00355643" w14:paraId="2D97C958" w14:textId="77777777">
      <w:pPr>
        <w:numPr>
          <w:ilvl w:val="0"/>
          <w:numId w:val="44"/>
        </w:numPr>
        <w:rPr>
          <w:rFonts w:ascii="맑은 고딕" w:hAnsi="맑은 고딕" w:eastAsia="맑은 고딕" w:cs="Arial"/>
        </w:rPr>
      </w:pPr>
      <w:r w:rsidRPr="00355643">
        <w:rPr>
          <w:rFonts w:ascii="맑은 고딕" w:hAnsi="맑은 고딕" w:eastAsia="맑은 고딕" w:cs="Arial"/>
        </w:rPr>
        <w:t xml:space="preserve">ワイヤレス接続：Bluetooth LE 5.0</w:t>
      </w:r>
    </w:p>
    <w:p w:rsidRPr="00355643" w:rsidR="00355643" w:rsidP="00355643" w:rsidRDefault="00355643" w14:paraId="3313F316" w14:textId="77777777">
      <w:pPr>
        <w:numPr>
          <w:ilvl w:val="0"/>
          <w:numId w:val="44"/>
        </w:numPr>
        <w:rPr>
          <w:rFonts w:ascii="맑은 고딕" w:hAnsi="맑은 고딕" w:eastAsia="맑은 고딕" w:cs="Arial"/>
        </w:rPr>
      </w:pPr>
      <w:r w:rsidRPr="00355643">
        <w:rPr>
          <w:rFonts w:ascii="맑은 고딕" w:hAnsi="맑은 고딕" w:eastAsia="맑은 고딕" w:cs="Arial"/>
        </w:rPr>
        <w:t xml:space="preserve">センサー/カメラ: なし</w:t>
      </w:r>
    </w:p>
    <w:p w:rsidRPr="00355643" w:rsidR="00355643" w:rsidP="00355643" w:rsidRDefault="00355643" w14:paraId="1F615CB9" w14:textId="77777777">
      <w:pPr>
        <w:numPr>
          <w:ilvl w:val="0"/>
          <w:numId w:val="45"/>
        </w:numPr>
        <w:rPr>
          <w:rFonts w:ascii="맑은 고딕" w:hAnsi="맑은 고딕" w:eastAsia="맑은 고딕" w:cs="Arial"/>
        </w:rPr>
      </w:pPr>
      <w:r w:rsidRPr="00355643">
        <w:rPr>
          <w:rFonts w:ascii="맑은 고딕" w:hAnsi="맑은 고딕" w:eastAsia="맑은 고딕" w:cs="Arial"/>
        </w:rPr>
        <w:t xml:space="preserve">サイズ: 273.6(W) × 228.5(D) × 28.7(H) mm</w:t>
      </w:r>
    </w:p>
    <w:p w:rsidRPr="00355643" w:rsidR="00355643" w:rsidP="00355643" w:rsidRDefault="00355643" w14:paraId="752EF4DA" w14:textId="77777777">
      <w:pPr>
        <w:numPr>
          <w:ilvl w:val="0"/>
          <w:numId w:val="45"/>
        </w:numPr>
        <w:rPr>
          <w:rFonts w:ascii="맑은 고딕" w:hAnsi="맑은 고딕" w:eastAsia="맑은 고딕" w:cs="Arial"/>
        </w:rPr>
      </w:pPr>
      <w:r w:rsidRPr="00355643">
        <w:rPr>
          <w:rFonts w:ascii="맑은 고딕" w:hAnsi="맑은 고딕" w:eastAsia="맑은 고딕" w:cs="Arial"/>
        </w:rPr>
        <w:t xml:space="preserve">重量: 約1,200g (±10%)</w:t>
      </w:r>
    </w:p>
    <w:p w:rsidRPr="00355643" w:rsidR="00355643" w:rsidP="00355643" w:rsidRDefault="00355643" w14:paraId="2574529F" w14:textId="77777777">
      <w:pPr>
        <w:numPr>
          <w:ilvl w:val="0"/>
          <w:numId w:val="46"/>
        </w:numPr>
        <w:rPr>
          <w:rFonts w:ascii="맑은 고딕" w:hAnsi="맑은 고딕" w:eastAsia="맑은 고딕" w:cs="Arial"/>
        </w:rPr>
      </w:pPr>
      <w:r w:rsidRPr="00355643">
        <w:rPr>
          <w:rFonts w:ascii="맑은 고딕" w:hAnsi="맑은 고딕" w:eastAsia="맑은 고딕" w:cs="Arial"/>
        </w:rPr>
        <w:t xml:space="preserve">機能キー：4個</w:t>
      </w:r>
    </w:p>
    <w:p w:rsidRPr="00355643" w:rsidR="00355643" w:rsidP="00355643" w:rsidRDefault="00355643" w14:paraId="7A926850" w14:textId="77777777">
      <w:pPr>
        <w:numPr>
          <w:ilvl w:val="0"/>
          <w:numId w:val="46"/>
        </w:numPr>
        <w:rPr>
          <w:rFonts w:ascii="맑은 고딕" w:hAnsi="맑은 고딕" w:eastAsia="맑은 고딕" w:cs="Arial"/>
        </w:rPr>
      </w:pPr>
      <w:r w:rsidRPr="00355643">
        <w:rPr>
          <w:rFonts w:ascii="맑은 고딕" w:hAnsi="맑은 고딕" w:eastAsia="맑은 고딕" w:cs="Arial"/>
        </w:rPr>
        <w:t xml:space="preserve">パンニングキー：</w:t>
      </w:r>
      <w:r w:rsidRPr="00355643">
        <w:rPr>
          <w:rFonts w:ascii="맑은 고딕" w:hAnsi="맑은 고딕" w:eastAsia="맑은 고딕" w:cs="Arial"/>
        </w:rPr>
        <w:t xml:space="preserve">左/右</w:t>
      </w:r>
    </w:p>
    <w:p w:rsidRPr="00355643" w:rsidR="00355643" w:rsidP="00355643" w:rsidRDefault="00355643" w14:paraId="5DB8BB00" w14:textId="77777777">
      <w:pPr>
        <w:numPr>
          <w:ilvl w:val="0"/>
          <w:numId w:val="46"/>
        </w:numPr>
        <w:rPr>
          <w:rFonts w:ascii="맑은 고딕" w:hAnsi="맑은 고딕" w:eastAsia="맑은 고딕" w:cs="Arial"/>
        </w:rPr>
      </w:pPr>
      <w:r w:rsidRPr="00355643">
        <w:rPr>
          <w:rFonts w:ascii="맑은 고딕" w:hAnsi="맑은 고딕" w:eastAsia="맑은 고딕" w:cs="Arial"/>
        </w:rPr>
        <w:t xml:space="preserve">電源スイッチ：ON/OFF</w:t>
      </w:r>
    </w:p>
    <w:p w:rsidRPr="00355643" w:rsidR="00355643" w:rsidP="00355643" w:rsidRDefault="00355643" w14:paraId="12EAC53F" w14:textId="77777777">
      <w:pPr>
        <w:numPr>
          <w:ilvl w:val="0"/>
          <w:numId w:val="47"/>
        </w:numPr>
        <w:rPr>
          <w:rFonts w:ascii="맑은 고딕" w:hAnsi="맑은 고딕" w:eastAsia="맑은 고딕" w:cs="Arial"/>
        </w:rPr>
      </w:pPr>
      <w:r w:rsidRPr="00355643">
        <w:rPr>
          <w:rFonts w:ascii="맑은 고딕" w:hAnsi="맑은 고딕" w:eastAsia="맑은 고딕" w:cs="Arial"/>
        </w:rPr>
        <w:lastRenderedPageBreak/>
      </w:r>
      <w:r w:rsidRPr="00355643">
        <w:rPr>
          <w:rFonts w:ascii="맑은 고딕" w:hAnsi="맑은 고딕" w:eastAsia="맑은 고딕" w:cs="Arial"/>
        </w:rPr>
        <w:t xml:space="preserve">USB-C（左）：データ転送</w:t>
      </w:r>
    </w:p>
    <w:p w:rsidRPr="00355643" w:rsidR="00355643" w:rsidP="00355643" w:rsidRDefault="00355643" w14:paraId="539DB7FC" w14:textId="77777777">
      <w:pPr>
        <w:numPr>
          <w:ilvl w:val="0"/>
          <w:numId w:val="47"/>
        </w:numPr>
        <w:rPr>
          <w:rFonts w:ascii="맑은 고딕" w:hAnsi="맑은 고딕" w:eastAsia="맑은 고딕" w:cs="Arial"/>
        </w:rPr>
      </w:pPr>
      <w:r w:rsidRPr="00355643">
        <w:rPr>
          <w:rFonts w:ascii="맑은 고딕" w:hAnsi="맑은 고딕" w:eastAsia="맑은 고딕" w:cs="Arial"/>
        </w:rPr>
        <w:t xml:space="preserve">USB-C（右）：電源および充電</w:t>
      </w:r>
    </w:p>
    <w:p w:rsidRPr="00355643" w:rsidR="00355643" w:rsidP="00355643" w:rsidRDefault="00355643" w14:paraId="64A81DEE" w14:textId="77777777">
      <w:pPr>
        <w:numPr>
          <w:ilvl w:val="0"/>
          <w:numId w:val="47"/>
        </w:numPr>
        <w:rPr>
          <w:rFonts w:ascii="맑은 고딕" w:hAnsi="맑은 고딕" w:eastAsia="맑은 고딕" w:cs="Arial"/>
        </w:rPr>
      </w:pPr>
      <w:r w:rsidRPr="00355643">
        <w:rPr>
          <w:rFonts w:ascii="맑은 고딕" w:hAnsi="맑은 고딕" w:eastAsia="맑은 고딕" w:cs="Arial"/>
        </w:rPr>
        <w:t xml:space="preserve">オーディオ/ビデオ: スピーカー、マイク、HDMI出力なし</w:t>
      </w:r>
    </w:p>
    <w:p w:rsidRPr="00355643" w:rsidR="00355643" w:rsidP="00355643" w:rsidRDefault="00355643" w14:paraId="20911612" w14:textId="77777777">
      <w:pPr>
        <w:numPr>
          <w:ilvl w:val="0"/>
          <w:numId w:val="48"/>
        </w:numPr>
        <w:rPr>
          <w:rFonts w:ascii="맑은 고딕" w:hAnsi="맑은 고딕" w:eastAsia="맑은 고딕" w:cs="Arial"/>
        </w:rPr>
      </w:pPr>
      <w:r w:rsidRPr="00355643">
        <w:rPr>
          <w:rFonts w:ascii="맑은 고딕" w:hAnsi="맑은 고딕" w:eastAsia="맑은 고딕" w:cs="Arial"/>
        </w:rPr>
        <w:t xml:space="preserve">動作温度：0℃～35℃</w:t>
      </w:r>
    </w:p>
    <w:p w:rsidRPr="00355643" w:rsidR="00355643" w:rsidP="00355643" w:rsidRDefault="00355643" w14:paraId="79086583" w14:textId="77777777">
      <w:pPr>
        <w:numPr>
          <w:ilvl w:val="0"/>
          <w:numId w:val="48"/>
        </w:numPr>
        <w:rPr>
          <w:rFonts w:ascii="맑은 고딕" w:hAnsi="맑은 고딕" w:eastAsia="맑은 고딕" w:cs="Arial"/>
        </w:rPr>
      </w:pPr>
      <w:r w:rsidRPr="00355643">
        <w:rPr>
          <w:rFonts w:ascii="맑은 고딕" w:hAnsi="맑은 고딕" w:eastAsia="맑은 고딕" w:cs="Arial"/>
        </w:rPr>
        <w:t xml:space="preserve">保管温度:</w:t>
      </w:r>
      <w:r w:rsidRPr="00355643">
        <w:rPr>
          <w:rFonts w:ascii="맑은 고딕" w:hAnsi="맑은 고딕" w:eastAsia="맑은 고딕" w:cs="Arial"/>
        </w:rPr>
        <w:br/>
      </w:r>
      <w:r w:rsidRPr="00355643">
        <w:rPr>
          <w:rFonts w:ascii="맑은 고딕" w:hAnsi="맑은 고딕" w:eastAsia="맑은 고딕" w:cs="Arial"/>
        </w:rPr>
        <w:t xml:space="preserve"> </w:t>
      </w:r>
      <w:r w:rsidRPr="00355643">
        <w:rPr>
          <w:rFonts w:ascii="맑은 고딕" w:hAnsi="맑은 고딕" w:eastAsia="맑은 고딕" w:cs="Arial"/>
        </w:rPr>
        <w:t xml:space="preserve">- 短期: -20℃ ～ 45℃</w:t>
      </w:r>
      <w:r w:rsidRPr="00355643">
        <w:rPr>
          <w:rFonts w:ascii="맑은 고딕" w:hAnsi="맑은 고딕" w:eastAsia="맑은 고딕" w:cs="Arial"/>
        </w:rPr>
        <w:br/>
      </w:r>
      <w:r w:rsidRPr="00355643">
        <w:rPr>
          <w:rFonts w:ascii="맑은 고딕" w:hAnsi="맑은 고딕" w:eastAsia="맑은 고딕" w:cs="Arial"/>
        </w:rPr>
        <w:t xml:space="preserve"> </w:t>
      </w:r>
      <w:r w:rsidRPr="00355643">
        <w:rPr>
          <w:rFonts w:ascii="맑은 고딕" w:hAnsi="맑은 고딕" w:eastAsia="맑은 고딕" w:cs="Arial"/>
        </w:rPr>
        <w:t xml:space="preserve">- 長期: -20℃ ～ 25℃</w:t>
      </w:r>
    </w:p>
    <w:p w:rsidRPr="00355643" w:rsidR="00355643" w:rsidP="00355643" w:rsidRDefault="00355643" w14:paraId="522B3C8A" w14:textId="77777777">
      <w:pPr>
        <w:numPr>
          <w:ilvl w:val="0"/>
          <w:numId w:val="48"/>
        </w:numPr>
        <w:rPr>
          <w:rFonts w:ascii="맑은 고딕" w:hAnsi="맑은 고딕" w:eastAsia="맑은 고딕" w:cs="Arial"/>
        </w:rPr>
      </w:pPr>
      <w:r w:rsidRPr="00355643">
        <w:rPr>
          <w:rFonts w:ascii="맑은 고딕" w:hAnsi="맑은 고딕" w:eastAsia="맑은 고딕" w:cs="Arial"/>
        </w:rPr>
        <w:t xml:space="preserve">最小温度回復時間: 24時間</w:t>
      </w:r>
    </w:p>
    <w:p w:rsidRPr="00355643" w:rsidR="00355643" w:rsidP="00355643" w:rsidRDefault="00355643" w14:paraId="5FBE4DFA" w14:textId="77777777">
      <w:pPr>
        <w:numPr>
          <w:ilvl w:val="0"/>
          <w:numId w:val="48"/>
        </w:numPr>
        <w:rPr>
          <w:rFonts w:ascii="맑은 고딕" w:hAnsi="맑은 고딕" w:eastAsia="맑은 고딕" w:cs="Arial"/>
        </w:rPr>
      </w:pPr>
      <w:r w:rsidRPr="00355643">
        <w:rPr>
          <w:rFonts w:ascii="맑은 고딕" w:hAnsi="맑은 고딕" w:eastAsia="맑은 고딕" w:cs="Arial"/>
        </w:rPr>
        <w:t xml:space="preserve">動作湿度: 20～75% R.H.</w:t>
      </w:r>
    </w:p>
    <w:p w:rsidRPr="00355643" w:rsidR="00355643" w:rsidP="00355643" w:rsidRDefault="00355643" w14:paraId="22C2537A" w14:textId="77777777">
      <w:pPr>
        <w:numPr>
          <w:ilvl w:val="0"/>
          <w:numId w:val="48"/>
        </w:numPr>
        <w:rPr>
          <w:rFonts w:ascii="맑은 고딕" w:hAnsi="맑은 고딕" w:eastAsia="맑은 고딕" w:cs="Arial"/>
        </w:rPr>
      </w:pPr>
      <w:r w:rsidRPr="00355643">
        <w:rPr>
          <w:rFonts w:ascii="맑은 고딕" w:hAnsi="맑은 고딕" w:eastAsia="맑은 고딕" w:cs="Arial"/>
        </w:rPr>
        <w:t xml:space="preserve">保管湿度: 10～80% R.H.</w:t>
      </w:r>
    </w:p>
    <w:p w:rsidRPr="00355643" w:rsidR="00355643" w:rsidP="00355643" w:rsidRDefault="00355643" w14:paraId="14093921" w14:textId="77777777">
      <w:pPr>
        <w:numPr>
          <w:ilvl w:val="0"/>
          <w:numId w:val="48"/>
        </w:numPr>
        <w:rPr>
          <w:rFonts w:ascii="맑은 고딕" w:hAnsi="맑은 고딕" w:eastAsia="맑은 고딕" w:cs="Arial"/>
        </w:rPr>
      </w:pPr>
      <w:r w:rsidRPr="00355643">
        <w:rPr>
          <w:rFonts w:ascii="맑은 고딕" w:hAnsi="맑은 고딕" w:eastAsia="맑은 고딕" w:cs="Arial"/>
        </w:rPr>
        <w:t xml:space="preserve">動作気圧: 500 ～ 1060 hPa</w:t>
      </w:r>
    </w:p>
    <w:p w:rsidRPr="00355643" w:rsidR="00355643" w:rsidP="00355643" w:rsidRDefault="00355643" w14:paraId="40E1573E" w14:textId="77777777">
      <w:pPr>
        <w:numPr>
          <w:ilvl w:val="0"/>
          <w:numId w:val="49"/>
        </w:numPr>
        <w:rPr>
          <w:rFonts w:ascii="맑은 고딕" w:hAnsi="맑은 고딕" w:eastAsia="맑은 고딕" w:cs="Arial"/>
        </w:rPr>
      </w:pPr>
      <w:r w:rsidRPr="00355643">
        <w:rPr>
          <w:rFonts w:ascii="맑은 고딕" w:hAnsi="맑은 고딕" w:eastAsia="맑은 고딕" w:cs="Arial"/>
        </w:rPr>
        <w:t xml:space="preserve">バッテリー: Li-ion 3.60V, 10.05Ah, 36.18Wh (1S3P)</w:t>
      </w:r>
    </w:p>
    <w:p w:rsidRPr="00355643" w:rsidR="00355643" w:rsidP="00355643" w:rsidRDefault="00355643" w14:paraId="1FDCBE77" w14:textId="77777777">
      <w:pPr>
        <w:numPr>
          <w:ilvl w:val="0"/>
          <w:numId w:val="49"/>
        </w:numPr>
        <w:rPr>
          <w:rFonts w:ascii="맑은 고딕" w:hAnsi="맑은 고딕" w:eastAsia="맑은 고딕" w:cs="Arial"/>
        </w:rPr>
      </w:pPr>
      <w:r w:rsidRPr="00355643">
        <w:rPr>
          <w:rFonts w:ascii="맑은 고딕" w:hAnsi="맑은 고딕" w:eastAsia="맑은 고딕" w:cs="Arial"/>
        </w:rPr>
        <w:t xml:space="preserve">充電: DC 5V、最小 3A/ QC および PD アダプター対応</w:t>
      </w:r>
    </w:p>
    <w:p w:rsidRPr="00355643" w:rsidR="00355643" w:rsidP="00355643" w:rsidRDefault="00355643" w14:paraId="7283A602" w14:textId="77777777">
      <w:pPr>
        <w:numPr>
          <w:ilvl w:val="0"/>
          <w:numId w:val="50"/>
        </w:numPr>
        <w:rPr>
          <w:rFonts w:ascii="맑은 고딕" w:hAnsi="맑은 고딕" w:eastAsia="맑은 고딕" w:cs="Arial"/>
        </w:rPr>
      </w:pPr>
      <w:r w:rsidRPr="00355643">
        <w:rPr>
          <w:rFonts w:hint="eastAsia" w:ascii="맑은 고딕" w:hAnsi="맑은 고딕" w:eastAsia="맑은 고딕" w:cs="Arial"/>
        </w:rPr>
        <w:t xml:space="preserve">Bluetooth</w:t>
      </w:r>
      <w:r w:rsidRPr="00355643">
        <w:rPr>
          <w:rFonts w:ascii="맑은 고딕" w:hAnsi="맑은 고딕" w:eastAsia="맑은 고딕" w:cs="Arial"/>
        </w:rPr>
        <w:t xml:space="preserve"> 仕様：Bluetooth 5.0 (LE、最大 10kbps)</w:t>
      </w:r>
    </w:p>
    <w:p w:rsidRPr="00355643" w:rsidR="00355643" w:rsidP="00355643" w:rsidRDefault="00355643" w14:paraId="3F847F35" w14:textId="77777777">
      <w:pPr>
        <w:numPr>
          <w:ilvl w:val="0"/>
          <w:numId w:val="50"/>
        </w:numPr>
        <w:rPr>
          <w:rFonts w:ascii="맑은 고딕" w:hAnsi="맑은 고딕" w:eastAsia="맑은 고딕" w:cs="Arial"/>
        </w:rPr>
      </w:pPr>
      <w:r w:rsidRPr="00355643">
        <w:rPr>
          <w:rFonts w:ascii="맑은 고딕" w:hAnsi="맑은 고딕" w:eastAsia="맑은 고딕" w:cs="Arial"/>
        </w:rPr>
        <w:t xml:space="preserve">出力電力：0 dBm</w:t>
      </w:r>
    </w:p>
    <w:p w:rsidRPr="00355643" w:rsidR="00355643" w:rsidP="00355643" w:rsidRDefault="00355643" w14:paraId="5910DE0F" w14:textId="77777777">
      <w:pPr>
        <w:numPr>
          <w:ilvl w:val="0"/>
          <w:numId w:val="50"/>
        </w:numPr>
        <w:rPr>
          <w:rFonts w:ascii="맑은 고딕" w:hAnsi="맑은 고딕" w:eastAsia="맑은 고딕" w:cs="Arial"/>
        </w:rPr>
      </w:pPr>
      <w:r w:rsidRPr="00355643">
        <w:rPr>
          <w:rFonts w:ascii="맑은 고딕" w:hAnsi="맑은 고딕" w:eastAsia="맑은 고딕" w:cs="Arial"/>
        </w:rPr>
        <w:t xml:space="preserve">データ転送速度：10 kbps</w:t>
      </w:r>
    </w:p>
    <w:p w:rsidRPr="00355643" w:rsidR="00355643" w:rsidP="00355643" w:rsidRDefault="00355643" w14:paraId="7723BC10" w14:textId="77777777">
      <w:pPr>
        <w:numPr>
          <w:ilvl w:val="0"/>
          <w:numId w:val="50"/>
        </w:numPr>
        <w:rPr>
          <w:rFonts w:ascii="맑은 고딕" w:hAnsi="맑은 고딕" w:eastAsia="맑은 고딕" w:cs="Arial"/>
        </w:rPr>
      </w:pPr>
      <w:r w:rsidRPr="00355643">
        <w:rPr>
          <w:rFonts w:ascii="맑은 고딕" w:hAnsi="맑은 고딕" w:eastAsia="맑은 고딕" w:cs="Arial"/>
        </w:rPr>
        <w:t xml:space="preserve">サポートプロファイル：GAP、GATT、SM、L2CAP、統合パブリックプロファイル</w:t>
      </w:r>
    </w:p>
    <w:p w:rsidRPr="00355643" w:rsidR="00355643" w:rsidP="00355643" w:rsidRDefault="00355643" w14:paraId="30F2B11E" w14:textId="77777777">
      <w:pPr>
        <w:numPr>
          <w:ilvl w:val="0"/>
          <w:numId w:val="50"/>
        </w:numPr>
        <w:rPr>
          <w:rFonts w:ascii="맑은 고딕" w:hAnsi="맑은 고딕" w:eastAsia="맑은 고딕" w:cs="Arial"/>
        </w:rPr>
      </w:pPr>
      <w:r w:rsidRPr="00355643">
        <w:rPr>
          <w:rFonts w:ascii="맑은 고딕" w:hAnsi="맑은 고딕" w:eastAsia="맑은 고딕" w:cs="Arial"/>
        </w:rPr>
        <w:t xml:space="preserve">受信感度：-90 dBm</w:t>
      </w:r>
    </w:p>
    <w:p w:rsidRPr="00355643" w:rsidR="00355643" w:rsidP="00355643" w:rsidRDefault="00355643" w14:paraId="698196C0" w14:textId="77777777">
      <w:pPr>
        <w:numPr>
          <w:ilvl w:val="0"/>
          <w:numId w:val="50"/>
        </w:numPr>
        <w:rPr>
          <w:rFonts w:ascii="맑은 고딕" w:hAnsi="맑은 고딕" w:eastAsia="맑은 고딕" w:cs="Arial"/>
        </w:rPr>
      </w:pPr>
      <w:r w:rsidRPr="00355643">
        <w:rPr>
          <w:rFonts w:ascii="맑은 고딕" w:hAnsi="맑은 고딕" w:eastAsia="맑은 고딕" w:cs="Arial"/>
        </w:rPr>
        <w:t xml:space="preserve">周波数帯域：2.402GHz ～ 2.480GHz</w:t>
      </w:r>
    </w:p>
    <w:p w:rsidRPr="00355643" w:rsidR="00355643" w:rsidP="00A27F8B" w:rsidRDefault="00355643" w14:paraId="2B812F33" w14:textId="66C61EBC">
      <w:pPr>
        <w:pStyle w:val="20"/>
        <w:numPr>
          <w:ilvl w:val="0"/>
          <w:numId w:val="58"/>
        </w:numPr>
      </w:pPr>
      <w:bookmarkStart w:name="_Toc200700357" w:id="74"/>
      <w:bookmarkStart w:name="_Toc219380145" w:id="75"/>
      <w:bookmarkStart w:name="_Toc219455300" w:id="76"/>
      <w:r w:rsidRPr="00355643">
        <w:rPr>
          <w:rFonts w:hint="eastAsia"/>
        </w:rPr>
        <w:t xml:space="preserve">取り扱い</w:t>
      </w:r>
      <w:r w:rsidRPr="00355643">
        <w:t xml:space="preserve">および安全上の注意</w:t>
      </w:r>
      <w:bookmarkEnd w:id="74"/>
      <w:bookmarkEnd w:id="75"/>
      <w:bookmarkEnd w:id="76"/>
    </w:p>
    <w:p w:rsidRPr="00355643" w:rsidR="00355643" w:rsidP="00355643" w:rsidRDefault="00355643" w14:paraId="15FC7D23" w14:textId="77777777">
      <w:pPr>
        <w:rPr>
          <w:rFonts w:ascii="맑은 고딕" w:hAnsi="맑은 고딕" w:eastAsia="맑은 고딕" w:cs="Arial"/>
        </w:rPr>
      </w:pPr>
      <w:r w:rsidRPr="00355643">
        <w:rPr>
          <w:rFonts w:ascii="맑은 고딕" w:hAnsi="맑은 고딕" w:eastAsia="맑은 고딕" w:cs="Arial"/>
        </w:rPr>
        <w:t xml:space="preserve">本マニュアルの内容は、製品のソフトウェアバージョン、モデル仕様、およびユーザー設定により、実際の製品と異なる場合があります。製品を本来の目的以外の用途で使用しないでください。衝撃を与えると製品が損傷する恐れがありますので、注意して使用してください。</w:t>
      </w:r>
    </w:p>
    <w:p w:rsidRPr="00355643" w:rsidR="00355643" w:rsidP="00355643" w:rsidRDefault="00355643" w14:paraId="125977BE" w14:textId="77777777">
      <w:pPr>
        <w:rPr>
          <w:rFonts w:ascii="맑은 고딕" w:hAnsi="맑은 고딕" w:eastAsia="맑은 고딕" w:cs="Arial"/>
        </w:rPr>
      </w:pPr>
      <w:r w:rsidRPr="00355643">
        <w:rPr>
          <w:rFonts w:hint="eastAsia" w:ascii="맑은 고딕" w:hAnsi="맑은 고딕" w:eastAsia="맑은 고딕" w:cs="Arial"/>
        </w:rPr>
        <w:t xml:space="preserve">- </w:t>
      </w:r>
      <w:r w:rsidRPr="00355643">
        <w:rPr>
          <w:rFonts w:hint="eastAsia" w:ascii="맑은 고딕" w:hAnsi="맑은 고딕" w:eastAsia="맑은 고딕" w:cs="Arial"/>
        </w:rPr>
        <w:t xml:space="preserve">DotPad </w:t>
      </w:r>
      <w:r w:rsidRPr="00355643">
        <w:rPr>
          <w:rFonts w:ascii="맑은 고딕" w:hAnsi="맑은 고딕" w:eastAsia="맑은 고딕" w:cs="Arial"/>
        </w:rPr>
        <w:t xml:space="preserve">Xは常に乾燥した状態を保ってください。湿気の多い場所で使用したり、製品が濡れた場合、正常に動作しない可能性があります。</w:t>
      </w:r>
    </w:p>
    <w:p w:rsidRPr="00355643" w:rsidR="00355643" w:rsidP="00355643" w:rsidRDefault="00355643" w14:paraId="0D536734" w14:textId="77777777">
      <w:pPr>
        <w:rPr>
          <w:rFonts w:ascii="맑은 고딕" w:hAnsi="맑은 고딕" w:eastAsia="맑은 고딕" w:cs="Arial"/>
        </w:rPr>
      </w:pPr>
      <w:r w:rsidRPr="00355643">
        <w:rPr>
          <w:rFonts w:hint="eastAsia" w:ascii="맑은 고딕" w:hAnsi="맑은 고딕" w:eastAsia="맑은 고딕" w:cs="Arial"/>
        </w:rPr>
        <w:lastRenderedPageBreak/>
      </w:r>
      <w:r w:rsidRPr="00355643">
        <w:rPr>
          <w:rFonts w:hint="eastAsia" w:ascii="맑은 고딕" w:hAnsi="맑은 고딕" w:eastAsia="맑은 고딕" w:cs="Arial"/>
        </w:rPr>
        <w:t xml:space="preserve">- </w:t>
      </w:r>
      <w:r w:rsidRPr="00355643">
        <w:rPr>
          <w:rFonts w:ascii="맑은 고딕" w:hAnsi="맑은 고딕" w:eastAsia="맑은 고딕" w:cs="Arial"/>
        </w:rPr>
        <w:t xml:space="preserve">DotPad Xには内蔵磁石があります。他の磁石製品や金属の近くに置かないでください。製品損傷の危険があります。</w:t>
      </w:r>
    </w:p>
    <w:p w:rsidRPr="00355643" w:rsidR="00355643" w:rsidP="00355643" w:rsidRDefault="00355643" w14:paraId="53AAEBB0" w14:textId="77777777">
      <w:pPr>
        <w:rPr>
          <w:rFonts w:ascii="맑은 고딕" w:hAnsi="맑은 고딕" w:eastAsia="맑은 고딕" w:cs="Arial"/>
        </w:rPr>
      </w:pPr>
      <w:r w:rsidRPr="00355643">
        <w:rPr>
          <w:rFonts w:hint="eastAsia" w:ascii="맑은 고딕" w:hAnsi="맑은 고딕" w:eastAsia="맑은 고딕" w:cs="Arial"/>
        </w:rPr>
        <w:t xml:space="preserve">- </w:t>
      </w:r>
      <w:r w:rsidRPr="00355643">
        <w:rPr>
          <w:rFonts w:hint="eastAsia" w:ascii="맑은 고딕" w:hAnsi="맑은 고딕" w:eastAsia="맑은 고딕" w:cs="Arial"/>
        </w:rPr>
        <w:t xml:space="preserve">Dot Pad Xは</w:t>
      </w:r>
      <w:r w:rsidRPr="00355643">
        <w:rPr>
          <w:rFonts w:hint="eastAsia" w:ascii="맑은 고딕" w:hAnsi="맑은 고딕" w:eastAsia="맑은 고딕" w:cs="Arial"/>
        </w:rPr>
        <w:t xml:space="preserve">身体から離した</w:t>
      </w:r>
      <w:r w:rsidRPr="00355643">
        <w:rPr>
          <w:rFonts w:ascii="맑은 고딕" w:hAnsi="맑은 고딕" w:eastAsia="맑은 고딕" w:cs="Arial"/>
        </w:rPr>
        <w:t xml:space="preserve">テーブルの上で使用してください。ほこりの多い場所で使用すると異物が内部に入り込み、装置の動作に支障をきたす可能性があります。</w:t>
      </w:r>
    </w:p>
    <w:p w:rsidRPr="00355643" w:rsidR="00355643" w:rsidP="00355643" w:rsidRDefault="00355643" w14:paraId="5F20A8CF"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 ㈜ドットが提供するアクセサリーのみをご使用ください。他社製アクセサリーを使用すると製品が誤動作する可能性があり、これにより㈜ドットが提供する保証サービスを受けられなくなります。</w:t>
      </w:r>
    </w:p>
    <w:p w:rsidRPr="00355643" w:rsidR="00355643" w:rsidP="00355643" w:rsidRDefault="00355643" w14:paraId="02F9004B" w14:textId="77777777">
      <w:pPr>
        <w:rPr>
          <w:rFonts w:ascii="맑은 고딕" w:hAnsi="맑은 고딕" w:eastAsia="맑은 고딕" w:cs="Arial"/>
        </w:rPr>
      </w:pPr>
      <w:r w:rsidRPr="00355643">
        <w:rPr>
          <w:rFonts w:hint="eastAsia" w:ascii="맑은 고딕" w:hAnsi="맑은 고딕" w:eastAsia="맑은 고딕" w:cs="Arial"/>
        </w:rPr>
        <w:t xml:space="preserve">- </w:t>
      </w:r>
      <w:r w:rsidRPr="00355643">
        <w:rPr>
          <w:rFonts w:hint="eastAsia" w:ascii="맑은 고딕" w:hAnsi="맑은 고딕" w:eastAsia="맑은 고딕" w:cs="Arial"/>
        </w:rPr>
        <w:t xml:space="preserve">Dot Pad </w:t>
      </w:r>
      <w:r w:rsidRPr="00355643">
        <w:rPr>
          <w:rFonts w:ascii="맑은 고딕" w:hAnsi="맑은 고딕" w:eastAsia="맑은 고딕" w:cs="Arial"/>
        </w:rPr>
        <w:t xml:space="preserve">XはEMC（電磁両立性）試験に合格しています。ただし</w:t>
      </w:r>
      <w:r w:rsidRPr="00355643">
        <w:rPr>
          <w:rFonts w:hint="eastAsia" w:ascii="맑은 고딕" w:hAnsi="맑은 고딕" w:eastAsia="맑은 고딕" w:cs="Arial"/>
        </w:rPr>
        <w:t xml:space="preserve">、環境要因や</w:t>
      </w:r>
      <w:r w:rsidRPr="00355643">
        <w:rPr>
          <w:rFonts w:ascii="맑은 고딕" w:hAnsi="맑은 고딕" w:eastAsia="맑은 고딕" w:cs="Arial"/>
        </w:rPr>
        <w:t xml:space="preserve">周辺機器により信号干渉やエラーが発生する可能性があります。発熱や誤動作が生じる場合があります。</w:t>
      </w:r>
    </w:p>
    <w:p w:rsidRPr="00355643" w:rsidR="00355643" w:rsidP="00355643" w:rsidRDefault="00355643" w14:paraId="258CF0B9" w14:textId="77777777">
      <w:pPr>
        <w:rPr>
          <w:rFonts w:ascii="맑은 고딕" w:hAnsi="맑은 고딕" w:eastAsia="맑은 고딕" w:cs="Arial"/>
        </w:rPr>
      </w:pPr>
      <w:r w:rsidRPr="00355643">
        <w:rPr>
          <w:rFonts w:hint="eastAsia" w:ascii="맑은 고딕" w:hAnsi="맑은 고딕" w:eastAsia="맑은 고딕" w:cs="Arial"/>
        </w:rPr>
        <w:t xml:space="preserve">- </w:t>
      </w:r>
      <w:r w:rsidRPr="00355643">
        <w:rPr>
          <w:rFonts w:ascii="맑은 고딕" w:hAnsi="맑은 고딕" w:eastAsia="맑은 고딕" w:cs="Arial"/>
        </w:rPr>
        <w:t xml:space="preserve">Dot Pad Xの無線送受信電力はRF（無線周波数）規格に準拠しています。ただし、電圧や温度が規格範囲を超えると無線送受信電力が不安定になり、性能に影響を与える可能性があります。</w:t>
      </w:r>
    </w:p>
    <w:p w:rsidRPr="00355643" w:rsidR="00355643" w:rsidP="00355643" w:rsidRDefault="00355643" w14:paraId="2AFBBAE2" w14:textId="77777777">
      <w:pPr>
        <w:rPr>
          <w:rFonts w:ascii="맑은 고딕" w:hAnsi="맑은 고딕" w:eastAsia="맑은 고딕" w:cs="Arial"/>
        </w:rPr>
      </w:pPr>
      <w:r w:rsidRPr="00355643">
        <w:rPr>
          <w:rFonts w:hint="eastAsia" w:ascii="맑은 고딕" w:hAnsi="맑은 고딕" w:eastAsia="맑은 고딕" w:cs="Arial"/>
        </w:rPr>
        <w:t xml:space="preserve">- </w:t>
      </w:r>
      <w:r w:rsidRPr="00355643">
        <w:rPr>
          <w:rFonts w:hint="eastAsia" w:ascii="맑은 고딕" w:hAnsi="맑은 고딕" w:eastAsia="맑은 고딕" w:cs="Arial"/>
        </w:rPr>
        <w:t xml:space="preserve">DotPad </w:t>
      </w:r>
      <w:r w:rsidRPr="00355643">
        <w:rPr>
          <w:rFonts w:ascii="맑은 고딕" w:hAnsi="맑은 고딕" w:eastAsia="맑은 고딕" w:cs="Arial"/>
        </w:rPr>
        <w:t xml:space="preserve">XはRSE（放射不要波放出）テストに合格しています。ただし、非公式アクセサリと併用すると誤動作が発生する可能性があります。</w:t>
      </w:r>
    </w:p>
    <w:p w:rsidRPr="00355643" w:rsidR="00355643" w:rsidP="00355643" w:rsidRDefault="00355643" w14:paraId="163D3A22" w14:textId="77777777">
      <w:pPr>
        <w:rPr>
          <w:rFonts w:ascii="맑은 고딕" w:hAnsi="맑은 고딕" w:eastAsia="맑은 고딕" w:cs="Arial"/>
        </w:rPr>
      </w:pPr>
      <w:r w:rsidRPr="00355643">
        <w:rPr>
          <w:rFonts w:hint="eastAsia" w:ascii="맑은 고딕" w:hAnsi="맑은 고딕" w:eastAsia="맑은 고딕" w:cs="Arial"/>
        </w:rPr>
        <w:t xml:space="preserve">- </w:t>
      </w:r>
      <w:r w:rsidRPr="00355643">
        <w:rPr>
          <w:rFonts w:ascii="맑은 고딕" w:hAnsi="맑은 고딕" w:eastAsia="맑은 고딕" w:cs="Arial"/>
        </w:rPr>
        <w:t xml:space="preserve">Dot Pad Xの短距離無線通信機能は、データ転送セキュリティ標準に準拠しています。ただし、ソフトウェアやファームウェアが無断で改変または変更された場合、データ転送セキュリティが正常に動作しない可能性があります。</w:t>
      </w:r>
    </w:p>
    <w:p w:rsidRPr="00355643" w:rsidR="00355643" w:rsidP="00355643" w:rsidRDefault="00355643" w14:paraId="45EBEF83" w14:textId="77777777">
      <w:pPr>
        <w:rPr>
          <w:rFonts w:ascii="맑은 고딕" w:hAnsi="맑은 고딕" w:eastAsia="맑은 고딕" w:cs="Arial"/>
        </w:rPr>
      </w:pPr>
      <w:r w:rsidRPr="00355643">
        <w:rPr>
          <w:rFonts w:hint="eastAsia" w:ascii="맑은 고딕" w:hAnsi="맑은 고딕" w:eastAsia="맑은 고딕" w:cs="Arial"/>
        </w:rPr>
        <w:t xml:space="preserve">- </w:t>
      </w:r>
      <w:r w:rsidRPr="00355643">
        <w:rPr>
          <w:rFonts w:hint="eastAsia" w:ascii="맑은 고딕" w:hAnsi="맑은 고딕" w:eastAsia="맑은 고딕" w:cs="Arial"/>
        </w:rPr>
        <w:t xml:space="preserve">DotPad Xは</w:t>
      </w:r>
      <w:r w:rsidRPr="00355643">
        <w:rPr>
          <w:rFonts w:ascii="맑은 고딕" w:hAnsi="맑은 고딕" w:eastAsia="맑은 고딕" w:cs="Arial"/>
        </w:rPr>
        <w:t xml:space="preserve">、認定試験所で上記のすべての認証テストに合格しています。ただし、異常な条件にさらされたり、非定型的な操作方法が適用されたりすると、製品が正常に動作しない場合があります。この場合、デバイスの電源を切り</w:t>
      </w:r>
      <w:r w:rsidRPr="00355643">
        <w:rPr>
          <w:rFonts w:ascii="맑은 고딕" w:hAnsi="맑은 고딕" w:eastAsia="맑은 고딕" w:cs="Arial"/>
        </w:rPr>
        <w:t xml:space="preserve">、電源ケーブルを抜き、使用を中止した上でカスタマーサービスセンターにお問い合わせください。</w:t>
      </w:r>
    </w:p>
    <w:p w:rsidRPr="00355643" w:rsidR="00355643" w:rsidP="00355643" w:rsidRDefault="00355643" w14:paraId="0750412C"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 点字セルが</w:t>
      </w:r>
      <w:r w:rsidRPr="00355643">
        <w:rPr>
          <w:rFonts w:ascii="맑은 고딕" w:hAnsi="맑은 고딕" w:eastAsia="맑은 고딕" w:cs="Arial"/>
        </w:rPr>
        <w:t xml:space="preserve">動く際に圧力がかかると、製品が正常に動作しない場合があります。これは故障ではなく、手を</w:t>
      </w:r>
      <w:r w:rsidRPr="00355643">
        <w:rPr>
          <w:rFonts w:hint="eastAsia" w:ascii="맑은 고딕" w:hAnsi="맑은 고딕" w:eastAsia="맑은 고딕" w:cs="Arial"/>
        </w:rPr>
        <w:t xml:space="preserve">離した後、</w:t>
      </w:r>
      <w:r w:rsidRPr="00355643">
        <w:rPr>
          <w:rFonts w:ascii="맑은 고딕" w:hAnsi="맑은 고딕" w:eastAsia="맑은 고딕" w:cs="Arial"/>
        </w:rPr>
        <w:t xml:space="preserve">再度希望の画像を出力してみてください。</w:t>
      </w:r>
    </w:p>
    <w:p w:rsidRPr="00355643" w:rsidR="00355643" w:rsidP="00355643" w:rsidRDefault="00355643" w14:paraId="2CE0DA86"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 製品を逆方向に使用すると、画像や点字が正しく表示されない場合があります。</w:t>
      </w:r>
    </w:p>
    <w:p w:rsidRPr="00355643" w:rsidR="00355643" w:rsidP="00355643" w:rsidRDefault="00355643" w14:paraId="492C2098"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 より良いカスタマーサービスを提供するため、</w:t>
      </w:r>
      <w:r w:rsidRPr="00355643">
        <w:rPr>
          <w:rFonts w:ascii="맑은 고딕" w:hAnsi="맑은 고딕" w:eastAsia="맑은 고딕" w:cs="Arial"/>
        </w:rPr>
        <w:t xml:space="preserve">製品の一部仕様は予告なく変更される</w:t>
      </w:r>
      <w:r w:rsidRPr="00355643">
        <w:rPr>
          <w:rFonts w:hint="eastAsia" w:ascii="맑은 고딕" w:hAnsi="맑은 고딕" w:eastAsia="맑은 고딕" w:cs="Arial"/>
        </w:rPr>
        <w:t xml:space="preserve">場合があります。</w:t>
      </w:r>
    </w:p>
    <w:p w:rsidRPr="00355643" w:rsidR="00355643" w:rsidP="00355643" w:rsidRDefault="00355643" w14:paraId="3CEB3FDC" w14:textId="77777777">
      <w:pPr>
        <w:rPr>
          <w:rFonts w:ascii="맑은 고딕" w:hAnsi="맑은 고딕" w:eastAsia="맑은 고딕" w:cs="Arial"/>
        </w:rPr>
      </w:pPr>
      <w:r w:rsidRPr="00355643">
        <w:rPr>
          <w:rFonts w:hint="eastAsia" w:ascii="맑은 고딕" w:hAnsi="맑은 고딕" w:eastAsia="맑은 고딕" w:cs="Arial"/>
        </w:rPr>
        <w:t xml:space="preserve">- 公式ルート以外で</w:t>
      </w:r>
      <w:r w:rsidRPr="00355643">
        <w:rPr>
          <w:rFonts w:ascii="맑은 고딕" w:hAnsi="맑은 고딕" w:eastAsia="맑은 고딕" w:cs="Arial"/>
        </w:rPr>
        <w:t xml:space="preserve">㈜ドット</w:t>
      </w:r>
      <w:r w:rsidRPr="00355643">
        <w:rPr>
          <w:rFonts w:hint="eastAsia" w:ascii="맑은 고딕" w:hAnsi="맑은 고딕" w:eastAsia="맑은 고딕" w:cs="Arial"/>
        </w:rPr>
        <w:t xml:space="preserve">が提供する</w:t>
      </w:r>
      <w:r w:rsidRPr="00355643">
        <w:rPr>
          <w:rFonts w:hint="eastAsia" w:ascii="맑은 고딕" w:hAnsi="맑은 고딕" w:eastAsia="맑은 고딕" w:cs="Arial"/>
        </w:rPr>
        <w:t xml:space="preserve">ドットパッドXファームウェアを変更または製品に適用した場合</w:t>
      </w:r>
      <w:r w:rsidRPr="00355643">
        <w:rPr>
          <w:rFonts w:ascii="맑은 고딕" w:hAnsi="맑은 고딕" w:eastAsia="맑은 고딕" w:cs="Arial"/>
        </w:rPr>
        <w:t xml:space="preserve">、製品損傷やエラーが発生する可能性があります。この場合、保証サービスは無効化され</w:t>
      </w:r>
      <w:r w:rsidRPr="00355643">
        <w:rPr>
          <w:rFonts w:ascii="맑은 고딕" w:hAnsi="맑은 고딕" w:eastAsia="맑은 고딕" w:cs="Arial"/>
        </w:rPr>
        <w:lastRenderedPageBreak/>
      </w:r>
      <w:r w:rsidRPr="00355643">
        <w:rPr>
          <w:rFonts w:ascii="맑은 고딕" w:hAnsi="맑은 고딕" w:eastAsia="맑은 고딕" w:cs="Arial"/>
        </w:rPr>
        <w:t xml:space="preserve"> ます。</w:t>
      </w:r>
    </w:p>
    <w:p w:rsidRPr="00355643" w:rsidR="00355643" w:rsidP="00355643" w:rsidRDefault="00355643" w14:paraId="27FDB031" w14:textId="77777777">
      <w:pPr>
        <w:rPr>
          <w:rFonts w:ascii="맑은 고딕" w:hAnsi="맑은 고딕" w:eastAsia="맑은 고딕" w:cs="Arial"/>
        </w:rPr>
      </w:pPr>
      <w:r w:rsidRPr="00355643">
        <w:rPr>
          <w:rFonts w:hint="eastAsia" w:ascii="맑은 고딕" w:hAnsi="맑은 고딕" w:eastAsia="맑은 고딕" w:cs="Arial"/>
        </w:rPr>
        <w:t xml:space="preserve">- </w:t>
      </w:r>
      <w:r w:rsidRPr="00355643">
        <w:rPr>
          <w:rFonts w:hint="eastAsia" w:ascii="맑은 고딕" w:hAnsi="맑은 고딕" w:eastAsia="맑은 고딕" w:cs="Arial"/>
        </w:rPr>
        <w:t xml:space="preserve">DotPad Xは</w:t>
      </w:r>
      <w:r w:rsidRPr="00355643">
        <w:rPr>
          <w:rFonts w:ascii="맑은 고딕" w:hAnsi="맑은 고딕" w:eastAsia="맑은 고딕" w:cs="Arial"/>
        </w:rPr>
        <w:t xml:space="preserve">使用中に</w:t>
      </w:r>
      <w:r w:rsidRPr="00355643">
        <w:rPr>
          <w:rFonts w:hint="eastAsia" w:ascii="맑은 고딕" w:hAnsi="맑은 고딕" w:eastAsia="맑은 고딕" w:cs="Arial"/>
        </w:rPr>
        <w:t xml:space="preserve">電波干渉</w:t>
      </w:r>
      <w:r w:rsidRPr="00355643">
        <w:rPr>
          <w:rFonts w:ascii="맑은 고딕" w:hAnsi="맑은 고딕" w:eastAsia="맑은 고딕" w:cs="Arial"/>
        </w:rPr>
        <w:t xml:space="preserve">の可能性があるため、人命に関わるサービスは実行できません。</w:t>
      </w:r>
    </w:p>
    <w:p w:rsidRPr="00355643" w:rsidR="00355643" w:rsidP="00355643" w:rsidRDefault="00355643" w14:paraId="4A5D1666" w14:textId="77777777">
      <w:pPr>
        <w:rPr>
          <w:rFonts w:ascii="맑은 고딕" w:hAnsi="맑은 고딕" w:eastAsia="맑은 고딕" w:cs="Arial"/>
        </w:rPr>
      </w:pPr>
      <w:r w:rsidRPr="00355643">
        <w:rPr>
          <w:rFonts w:hint="eastAsia" w:ascii="맑은 고딕" w:hAnsi="맑은 고딕" w:eastAsia="맑은 고딕" w:cs="Arial"/>
        </w:rPr>
        <w:t xml:space="preserve">- </w:t>
      </w:r>
      <w:r w:rsidRPr="00355643">
        <w:rPr>
          <w:rFonts w:hint="eastAsia" w:ascii="맑은 고딕" w:hAnsi="맑은 고딕" w:eastAsia="맑은 고딕" w:cs="Arial"/>
        </w:rPr>
        <w:t xml:space="preserve">DotPad X</w:t>
      </w:r>
      <w:r w:rsidRPr="00355643">
        <w:rPr>
          <w:rFonts w:hint="eastAsia" w:ascii="맑은 고딕" w:hAnsi="맑은 고딕" w:eastAsia="맑은 고딕" w:cs="Arial"/>
        </w:rPr>
        <w:t xml:space="preserve">は充電中に</w:t>
      </w:r>
      <w:r w:rsidRPr="00355643">
        <w:rPr>
          <w:rFonts w:ascii="맑은 고딕" w:hAnsi="맑은 고딕" w:eastAsia="맑은 고딕" w:cs="Arial"/>
        </w:rPr>
        <w:t xml:space="preserve">製品温度が上昇する可能性があり、バッテリー温度が一定レベル以上になると</w:t>
      </w:r>
      <w:r w:rsidRPr="00355643">
        <w:rPr>
          <w:rFonts w:hint="eastAsia" w:ascii="맑은 고딕" w:hAnsi="맑은 고딕" w:eastAsia="맑은 고딕" w:cs="Arial"/>
        </w:rPr>
        <w:t xml:space="preserve">安全上の理由で</w:t>
      </w:r>
      <w:r w:rsidRPr="00355643">
        <w:rPr>
          <w:rFonts w:ascii="맑은 고딕" w:hAnsi="맑은 고딕" w:eastAsia="맑은 고딕" w:cs="Arial"/>
        </w:rPr>
        <w:t xml:space="preserve">充電が自動的に停止される場合があります。</w:t>
      </w:r>
    </w:p>
    <w:p w:rsidRPr="00355643" w:rsidR="00355643" w:rsidP="00355643" w:rsidRDefault="00355643" w14:paraId="703135A5" w14:textId="77777777">
      <w:pPr>
        <w:rPr>
          <w:rFonts w:ascii="맑은 고딕" w:hAnsi="맑은 고딕" w:eastAsia="맑은 고딕" w:cs="Arial"/>
          <w:b/>
          <w:bCs/>
          <w:sz w:val="28"/>
          <w:szCs w:val="28"/>
        </w:rPr>
      </w:pPr>
      <w:r w:rsidRPr="00355643">
        <w:rPr>
          <w:rFonts w:ascii="맑은 고딕" w:hAnsi="맑은 고딕" w:eastAsia="맑은 고딕" w:cs="Arial"/>
          <w:b/>
          <w:bCs/>
          <w:sz w:val="28"/>
          <w:szCs w:val="28"/>
        </w:rPr>
        <w:t xml:space="preserve">以下の状況では安全に注意してご使用ください:</w:t>
      </w:r>
    </w:p>
    <w:p w:rsidRPr="00355643" w:rsidR="00355643" w:rsidP="00355643" w:rsidRDefault="00355643" w14:paraId="2AE3FF0B" w14:textId="77777777">
      <w:pPr>
        <w:rPr>
          <w:rFonts w:ascii="맑은 고딕" w:hAnsi="맑은 고딕" w:eastAsia="맑은 고딕" w:cs="Arial"/>
          <w:b/>
          <w:bCs/>
        </w:rPr>
      </w:pPr>
      <w:r w:rsidRPr="00355643">
        <w:rPr>
          <w:rFonts w:hint="eastAsia" w:ascii="맑은 고딕" w:hAnsi="맑은 고딕" w:eastAsia="맑은 고딕" w:cs="Arial"/>
          <w:b/>
          <w:bCs/>
        </w:rPr>
        <w:t xml:space="preserve">1.</w:t>
      </w:r>
      <w:r w:rsidRPr="00355643">
        <w:rPr>
          <w:rFonts w:hint="eastAsia" w:ascii="맑은 고딕" w:hAnsi="맑은 고딕" w:eastAsia="맑은 고딕" w:cs="Arial"/>
          <w:b/>
          <w:bCs/>
        </w:rPr>
        <w:t xml:space="preserve"> 激しい雷雨時にはドットパッドXを使用しないでください</w:t>
      </w:r>
    </w:p>
    <w:p w:rsidRPr="00355643" w:rsidR="00355643" w:rsidP="00355643" w:rsidRDefault="00355643" w14:paraId="07BC0578" w14:textId="77777777">
      <w:pPr>
        <w:rPr>
          <w:rFonts w:ascii="맑은 고딕" w:hAnsi="맑은 고딕" w:eastAsia="맑은 고딕" w:cs="Arial"/>
          <w:b/>
          <w:bCs/>
        </w:rPr>
      </w:pPr>
      <w:r w:rsidRPr="00355643">
        <w:rPr>
          <w:rFonts w:ascii="맑은 고딕" w:hAnsi="맑은 고딕" w:eastAsia="맑은 고딕" w:cs="Arial"/>
        </w:rPr>
        <w:t xml:space="preserve">激しい雷や雷鳴が鳴っている場合は、製品の使用を中止し</w:t>
      </w:r>
      <w:r w:rsidRPr="00355643">
        <w:rPr>
          <w:rFonts w:hint="eastAsia" w:ascii="맑은 고딕" w:hAnsi="맑은 고딕" w:eastAsia="맑은 고딕" w:cs="Arial"/>
        </w:rPr>
        <w:t xml:space="preserve">充電器を</w:t>
      </w:r>
      <w:r w:rsidRPr="00355643">
        <w:rPr>
          <w:rFonts w:ascii="맑은 고딕" w:hAnsi="맑은 고딕" w:eastAsia="맑은 고딕" w:cs="Arial"/>
        </w:rPr>
        <w:t xml:space="preserve">分離してください。使用を継続すると、負傷、火災、または機器の誤動作が発生する可能性があります。</w:t>
      </w:r>
    </w:p>
    <w:p w:rsidRPr="00355643" w:rsidR="00355643" w:rsidP="00355643" w:rsidRDefault="00355643" w14:paraId="532A701C" w14:textId="77777777">
      <w:pPr>
        <w:rPr>
          <w:rFonts w:ascii="맑은 고딕" w:hAnsi="맑은 고딕" w:eastAsia="맑은 고딕" w:cs="Arial"/>
        </w:rPr>
      </w:pPr>
      <w:r w:rsidRPr="00355643">
        <w:rPr>
          <w:rFonts w:hint="eastAsia" w:ascii="맑은 고딕" w:hAnsi="맑은 고딕" w:eastAsia="맑은 고딕" w:cs="Arial"/>
          <w:b/>
          <w:bCs/>
        </w:rPr>
        <w:t xml:space="preserve">2. 使用が禁止されている場所ではドットパッドXを使用しないでください</w:t>
      </w:r>
    </w:p>
    <w:p w:rsidRPr="00355643" w:rsidR="00355643" w:rsidP="00355643" w:rsidRDefault="00355643" w14:paraId="1E1BBFC2" w14:textId="77777777">
      <w:pPr>
        <w:rPr>
          <w:rFonts w:ascii="맑은 고딕" w:hAnsi="맑은 고딕" w:eastAsia="맑은 고딕" w:cs="Arial"/>
        </w:rPr>
      </w:pPr>
      <w:r w:rsidRPr="00355643">
        <w:rPr>
          <w:rFonts w:ascii="맑은 고딕" w:hAnsi="맑은 고딕" w:eastAsia="맑은 고딕" w:cs="Arial"/>
        </w:rPr>
        <w:t xml:space="preserve">航空機や病院など使用が禁止されている場所では</w:t>
      </w:r>
      <w:r w:rsidRPr="00355643">
        <w:rPr>
          <w:rFonts w:hint="eastAsia" w:ascii="맑은 고딕" w:hAnsi="맑은 고딕" w:eastAsia="맑은 고딕" w:cs="Arial"/>
        </w:rPr>
        <w:t xml:space="preserve">ドットパッドX</w:t>
      </w:r>
      <w:r w:rsidRPr="00355643">
        <w:rPr>
          <w:rFonts w:ascii="맑은 고딕" w:hAnsi="맑은 고딕" w:eastAsia="맑은 고딕" w:cs="Arial"/>
        </w:rPr>
        <w:t xml:space="preserve">を使用しないでください。電子機器や通信機器は電磁波の影響を受ける可能性があります。</w:t>
      </w:r>
    </w:p>
    <w:p w:rsidRPr="00355643" w:rsidR="00355643" w:rsidP="00355643" w:rsidRDefault="00355643" w14:paraId="29984A4C" w14:textId="77777777">
      <w:pPr>
        <w:rPr>
          <w:rFonts w:ascii="맑은 고딕" w:hAnsi="맑은 고딕" w:eastAsia="맑은 고딕" w:cs="Arial"/>
          <w:b/>
          <w:bCs/>
        </w:rPr>
      </w:pPr>
      <w:r w:rsidRPr="00355643">
        <w:rPr>
          <w:rFonts w:hint="eastAsia" w:ascii="맑은 고딕" w:hAnsi="맑은 고딕" w:eastAsia="맑은 고딕" w:cs="Arial"/>
          <w:b/>
          <w:bCs/>
        </w:rPr>
        <w:t xml:space="preserve">3. 絶対に製品を分解したり改造したりしないでください</w:t>
      </w:r>
    </w:p>
    <w:p w:rsidRPr="00355643" w:rsidR="00355643" w:rsidP="00355643" w:rsidRDefault="00355643" w14:paraId="526710C3" w14:textId="77777777">
      <w:pPr>
        <w:rPr>
          <w:rFonts w:ascii="맑은 고딕" w:hAnsi="맑은 고딕" w:eastAsia="맑은 고딕" w:cs="Arial"/>
        </w:rPr>
      </w:pPr>
      <w:r w:rsidRPr="00355643">
        <w:rPr>
          <w:rFonts w:ascii="맑은 고딕" w:hAnsi="맑은 고딕" w:eastAsia="맑은 고딕" w:cs="Arial"/>
        </w:rPr>
        <w:t xml:space="preserve">製品を分解したり衝撃を与えたりしないでください。感電、短絡、火災の危険があります。製品分解による問題は保証サービスの対象外です。機器の修理が必要な場合は、地域の販売代理店のカスタマーサービスセンターまたは株式会社ドットにお問い合わせください。</w:t>
      </w:r>
      <w:r w:rsidRPr="00355643">
        <w:rPr>
          <w:rFonts w:ascii="맑은 고딕" w:hAnsi="맑은 고딕" w:eastAsia="맑은 고딕" w:cs="Arial"/>
        </w:rPr>
        <w:t xml:space="preserve">製品が損傷または破損した状態で使用しないでください。火災、火傷、感電の原因となる可能性があります。このような場合は直ちに使用を中止し、カスタマーサービスセンターにお問い合わせください。</w:t>
      </w:r>
    </w:p>
    <w:p w:rsidRPr="00355643" w:rsidR="00355643" w:rsidP="00355643" w:rsidRDefault="00355643" w14:paraId="56FAE9CC" w14:textId="77777777">
      <w:pPr>
        <w:rPr>
          <w:rFonts w:ascii="맑은 고딕" w:hAnsi="맑은 고딕" w:eastAsia="맑은 고딕" w:cs="Arial"/>
        </w:rPr>
      </w:pPr>
      <w:r w:rsidRPr="00355643">
        <w:rPr>
          <w:rFonts w:hint="eastAsia" w:ascii="맑은 고딕" w:hAnsi="맑은 고딕" w:eastAsia="맑은 고딕" w:cs="Arial"/>
          <w:b/>
          <w:bCs/>
        </w:rPr>
        <w:t xml:space="preserve">4 正しい電源ケーブルと</w:t>
      </w:r>
      <w:r w:rsidRPr="00355643">
        <w:rPr>
          <w:rFonts w:ascii="맑은 고딕" w:hAnsi="맑은 고딕" w:eastAsia="맑은 고딕" w:cs="Arial"/>
          <w:b/>
          <w:bCs/>
        </w:rPr>
        <w:t xml:space="preserve">適切な電源コンセントを使用してください。</w:t>
      </w:r>
      <w:r w:rsidRPr="00355643">
        <w:rPr>
          <w:rFonts w:ascii="맑은 고딕" w:hAnsi="맑은 고딕" w:eastAsia="맑은 고딕" w:cs="Arial"/>
        </w:rPr>
        <w:br/>
      </w:r>
      <w:r w:rsidRPr="00355643">
        <w:rPr>
          <w:rFonts w:ascii="맑은 고딕" w:hAnsi="맑은 고딕" w:eastAsia="맑은 고딕" w:cs="Arial"/>
        </w:rPr>
        <w:t xml:space="preserve">USBまたはC-Typeケーブルは緩まないように正しく接続して使用してください。ケーブルを曲げたり、引っ張ったり、加熱したり、切断したり、緩めたりしないでください。火災や感電の原因となる可能性があります。使用しないときは充電器のケーブルを分離してください。 充電中に機器</w:t>
      </w:r>
      <w:r w:rsidRPr="00355643">
        <w:rPr>
          <w:rFonts w:ascii="맑은 고딕" w:hAnsi="맑은 고딕" w:eastAsia="맑은 고딕" w:cs="Arial"/>
          <w:szCs w:val="22"/>
        </w:rPr>
        <w:t xml:space="preserve">を使用すると感電の危険があります。</w:t>
      </w:r>
      <w:r w:rsidRPr="00355643">
        <w:rPr>
          <w:rFonts w:ascii="맑은 고딕" w:hAnsi="맑은 고딕" w:eastAsia="맑은 고딕" w:cs="Arial"/>
          <w:szCs w:val="22"/>
        </w:rPr>
        <w:t xml:space="preserve">アダプターを取り外す際は、アダプター本体を持って分離してください。ケーブルを引っ張ってアダプターを取り外すと、ケーブル内部が断線し充電に失敗する可能性があります。</w:t>
      </w:r>
    </w:p>
    <w:p w:rsidRPr="00355643" w:rsidR="00355643" w:rsidP="00355643" w:rsidRDefault="00355643" w14:paraId="72E81298" w14:textId="77777777">
      <w:pPr>
        <w:rPr>
          <w:rFonts w:ascii="맑은 고딕" w:hAnsi="맑은 고딕" w:eastAsia="맑은 고딕" w:cs="Arial"/>
          <w:b/>
          <w:bCs/>
        </w:rPr>
      </w:pPr>
      <w:r w:rsidRPr="00355643">
        <w:rPr>
          <w:rFonts w:hint="eastAsia" w:ascii="맑은 고딕" w:hAnsi="맑은 고딕" w:eastAsia="맑은 고딕" w:cs="Arial"/>
          <w:b/>
          <w:bCs/>
        </w:rPr>
        <w:t xml:space="preserve">5. 高温多湿</w:t>
      </w:r>
      <w:r w:rsidRPr="00355643">
        <w:rPr>
          <w:rFonts w:ascii="맑은 고딕" w:hAnsi="맑은 고딕" w:eastAsia="맑은 고딕" w:cs="Arial"/>
          <w:b/>
          <w:bCs/>
        </w:rPr>
        <w:t xml:space="preserve">の環境を</w:t>
      </w:r>
      <w:r w:rsidRPr="00355643">
        <w:rPr>
          <w:rFonts w:hint="eastAsia" w:ascii="맑은 고딕" w:hAnsi="맑은 고딕" w:eastAsia="맑은 고딕" w:cs="Arial"/>
          <w:b/>
          <w:bCs/>
        </w:rPr>
        <w:t xml:space="preserve">避けてください</w:t>
      </w:r>
      <w:r w:rsidRPr="00355643">
        <w:rPr>
          <w:rFonts w:ascii="맑은 고딕" w:hAnsi="맑은 고딕" w:eastAsia="맑은 고딕" w:cs="Arial"/>
          <w:b/>
          <w:bCs/>
        </w:rPr>
        <w:t xml:space="preserve">。</w:t>
      </w:r>
    </w:p>
    <w:p w:rsidRPr="00355643" w:rsidR="00355643" w:rsidP="00355643" w:rsidRDefault="00355643" w14:paraId="4C1E491B" w14:textId="77777777">
      <w:pPr>
        <w:rPr>
          <w:rFonts w:ascii="맑은 고딕" w:hAnsi="맑은 고딕" w:eastAsia="맑은 고딕" w:cs="Arial"/>
        </w:rPr>
      </w:pPr>
      <w:r w:rsidRPr="00355643">
        <w:rPr>
          <w:rFonts w:hint="eastAsia" w:ascii="맑은 고딕" w:hAnsi="맑은 고딕" w:eastAsia="맑은 고딕" w:cs="Arial"/>
        </w:rPr>
        <w:t xml:space="preserve">製品を</w:t>
      </w:r>
      <w:r w:rsidRPr="00355643">
        <w:rPr>
          <w:rFonts w:ascii="맑은 고딕" w:hAnsi="맑은 고딕" w:eastAsia="맑은 고딕" w:cs="Arial"/>
        </w:rPr>
        <w:t xml:space="preserve">高温多湿の場所で使用しないでください。製品が濡れた場合は、電源を切り完全に</w:t>
      </w:r>
      <w:r w:rsidRPr="00355643">
        <w:rPr>
          <w:rFonts w:ascii="맑은 고딕" w:hAnsi="맑은 고딕" w:eastAsia="맑은 고딕" w:cs="Arial"/>
        </w:rPr>
        <w:t xml:space="preserve">乾燥させてから再度使用してください。布団、カーペット、家電製品の上や直射日光が当たる場所（例：自動車の座席）に長時間放置しないでください。外観が変形したり破損したり、爆発する</w:t>
      </w:r>
      <w:r w:rsidRPr="00355643">
        <w:rPr>
          <w:rFonts w:ascii="맑은 고딕" w:hAnsi="맑은 고딕" w:eastAsia="맑은 고딕" w:cs="Arial"/>
        </w:rPr>
        <w:t xml:space="preserve">可能性があります</w:t>
      </w:r>
      <w:r w:rsidRPr="00355643">
        <w:rPr>
          <w:rFonts w:ascii="맑은 고딕" w:hAnsi="맑은 고딕" w:eastAsia="맑은 고딕" w:cs="Arial"/>
        </w:rPr>
        <w:lastRenderedPageBreak/>
      </w:r>
      <w:r w:rsidRPr="00355643">
        <w:rPr>
          <w:rFonts w:ascii="맑은 고딕" w:hAnsi="맑은 고딕" w:eastAsia="맑은 고딕" w:cs="Arial"/>
        </w:rPr>
        <w:t xml:space="preserve"> 。製品の温度が急激に上昇した場合は、直ちに使用を中止しカスタマーサービスにお問い合わせください。</w:t>
      </w:r>
      <w:r w:rsidRPr="00355643">
        <w:rPr>
          <w:rFonts w:ascii="맑은 고딕" w:hAnsi="맑은 고딕" w:eastAsia="맑은 고딕" w:cs="Arial"/>
        </w:rPr>
        <w:br/>
      </w:r>
      <w:r w:rsidRPr="00355643">
        <w:rPr>
          <w:rFonts w:hint="eastAsia" w:ascii="맑은 고딕" w:hAnsi="맑은 고딕" w:eastAsia="맑은 고딕" w:cs="Arial"/>
          <w:b/>
          <w:bCs/>
        </w:rPr>
        <w:t xml:space="preserve">*</w:t>
      </w:r>
      <w:r w:rsidRPr="00355643">
        <w:rPr>
          <w:rFonts w:ascii="맑은 고딕" w:hAnsi="맑은 고딕" w:eastAsia="맑은 고딕" w:cs="Arial"/>
          <w:b/>
          <w:bCs/>
        </w:rPr>
        <w:t xml:space="preserve"> 動作温度：</w:t>
      </w:r>
      <w:r w:rsidRPr="00355643">
        <w:rPr>
          <w:rFonts w:ascii="맑은 고딕" w:hAnsi="맑은 고딕" w:eastAsia="맑은 고딕" w:cs="Arial"/>
        </w:rPr>
        <w:t xml:space="preserve">0℃～</w:t>
      </w:r>
      <w:r w:rsidRPr="00355643">
        <w:rPr>
          <w:rFonts w:ascii="맑은 고딕" w:hAnsi="맑은 고딕" w:eastAsia="맑은 고딕" w:cs="Arial"/>
        </w:rPr>
        <w:t xml:space="preserve">+35℃</w:t>
      </w:r>
      <w:r w:rsidRPr="00355643">
        <w:rPr>
          <w:rFonts w:hint="eastAsia" w:ascii="맑은 고딕" w:hAnsi="맑은 고딕" w:eastAsia="맑은 고딕" w:cs="Arial"/>
        </w:rPr>
        <w:t xml:space="preserve">、</w:t>
      </w:r>
      <w:r w:rsidRPr="00355643">
        <w:rPr>
          <w:rFonts w:ascii="맑은 고딕" w:hAnsi="맑은 고딕" w:eastAsia="맑은 고딕" w:cs="Arial"/>
          <w:b/>
          <w:bCs/>
        </w:rPr>
        <w:t xml:space="preserve">保管温度：</w:t>
      </w:r>
      <w:r w:rsidRPr="00355643">
        <w:rPr>
          <w:rFonts w:ascii="맑은 고딕" w:hAnsi="맑은 고딕" w:eastAsia="맑은 고딕" w:cs="Arial"/>
        </w:rPr>
        <w:t xml:space="preserve">-20℃～</w:t>
      </w:r>
      <w:r w:rsidRPr="00355643">
        <w:rPr>
          <w:rFonts w:ascii="맑은 고딕" w:hAnsi="맑은 고딕" w:eastAsia="맑은 고딕" w:cs="Arial"/>
        </w:rPr>
        <w:t xml:space="preserve">+45℃</w:t>
      </w:r>
    </w:p>
    <w:p w:rsidRPr="00355643" w:rsidR="00355643" w:rsidP="00355643" w:rsidRDefault="00355643" w14:paraId="40E75C43" w14:textId="77777777">
      <w:pPr>
        <w:rPr>
          <w:rFonts w:ascii="맑은 고딕" w:hAnsi="맑은 고딕" w:eastAsia="맑은 고딕" w:cs="Arial"/>
          <w:b/>
          <w:bCs/>
        </w:rPr>
      </w:pPr>
      <w:r w:rsidRPr="00355643">
        <w:rPr>
          <w:rFonts w:hint="eastAsia" w:ascii="맑은 고딕" w:hAnsi="맑은 고딕" w:eastAsia="맑은 고딕" w:cs="Arial"/>
          <w:b/>
          <w:bCs/>
        </w:rPr>
        <w:t xml:space="preserve">6. 化学薬品を使用しないでください。</w:t>
      </w:r>
    </w:p>
    <w:p w:rsidRPr="00355643" w:rsidR="00355643" w:rsidP="00355643" w:rsidRDefault="00355643" w14:paraId="06CB4CD0" w14:textId="77777777">
      <w:pPr>
        <w:rPr>
          <w:rFonts w:ascii="맑은 고딕" w:hAnsi="맑은 고딕" w:eastAsia="맑은 고딕" w:cs="Arial"/>
        </w:rPr>
      </w:pPr>
      <w:r w:rsidRPr="00355643">
        <w:rPr>
          <w:rFonts w:hint="eastAsia" w:ascii="맑은 고딕" w:hAnsi="맑은 고딕" w:eastAsia="맑은 고딕" w:cs="Arial"/>
        </w:rPr>
        <w:t xml:space="preserve">ドットパッドXを</w:t>
      </w:r>
      <w:r w:rsidRPr="00355643">
        <w:rPr>
          <w:rFonts w:ascii="맑은 고딕" w:hAnsi="맑은 고딕" w:eastAsia="맑은 고딕" w:cs="Arial"/>
        </w:rPr>
        <w:t xml:space="preserve">清掃する際、アルコールやベンゼンなどの化学薬品を絶対に使用しないでください。火災の原因となる可能性があります。製品や充電器に異物が付着した場合は、柔らかい布で拭き取ってください。</w:t>
      </w:r>
    </w:p>
    <w:p w:rsidRPr="00355643" w:rsidR="00355643" w:rsidP="00355643" w:rsidRDefault="00355643" w14:paraId="404E6C34" w14:textId="77777777">
      <w:pPr>
        <w:rPr>
          <w:rFonts w:ascii="맑은 고딕" w:hAnsi="맑은 고딕" w:eastAsia="맑은 고딕" w:cs="Arial"/>
          <w:b/>
          <w:bCs/>
        </w:rPr>
      </w:pPr>
      <w:r w:rsidRPr="00355643">
        <w:rPr>
          <w:rFonts w:hint="eastAsia" w:ascii="맑은 고딕" w:hAnsi="맑은 고딕" w:eastAsia="맑은 고딕" w:cs="Arial"/>
          <w:b/>
          <w:bCs/>
        </w:rPr>
        <w:t xml:space="preserve">7. 金属及び磁場から遠ざけてください。</w:t>
      </w:r>
    </w:p>
    <w:p w:rsidRPr="00355643" w:rsidR="00355643" w:rsidP="00355643" w:rsidRDefault="00355643" w14:paraId="1B99D9EA" w14:textId="77777777">
      <w:pPr>
        <w:rPr>
          <w:rFonts w:ascii="맑은 고딕" w:hAnsi="맑은 고딕" w:eastAsia="맑은 고딕" w:cs="Arial"/>
        </w:rPr>
      </w:pPr>
      <w:r w:rsidRPr="00355643">
        <w:rPr>
          <w:rFonts w:ascii="맑은 고딕" w:hAnsi="맑은 고딕" w:eastAsia="맑은 고딕" w:cs="Arial"/>
        </w:rPr>
        <w:t xml:space="preserve">充電ポートをネックレス、鍵、硬貨、釘、時計などの金属物に近づけないでください。金属物が充電ポートと短絡すると爆発の危険があります。</w:t>
      </w:r>
      <w:r w:rsidRPr="00355643">
        <w:rPr>
          <w:rFonts w:hint="eastAsia" w:ascii="맑은 고딕" w:hAnsi="맑은 고딕" w:eastAsia="맑은 고딕" w:cs="Arial"/>
        </w:rPr>
        <w:t xml:space="preserve">ドットパッドXを</w:t>
      </w:r>
      <w:r w:rsidRPr="00355643">
        <w:rPr>
          <w:rFonts w:ascii="맑은 고딕" w:hAnsi="맑은 고딕" w:eastAsia="맑은 고딕" w:cs="Arial"/>
        </w:rPr>
        <w:t xml:space="preserve">磁場の強い場所の近くに保管しないでください。磁場は機器に影響を与え、誤動作を引き起こす可能性があります。</w:t>
      </w:r>
    </w:p>
    <w:p w:rsidRPr="00355643" w:rsidR="00355643" w:rsidP="00355643" w:rsidRDefault="00355643" w14:paraId="7849A35F" w14:textId="77777777">
      <w:pPr>
        <w:rPr>
          <w:rFonts w:ascii="맑은 고딕" w:hAnsi="맑은 고딕" w:eastAsia="맑은 고딕" w:cs="Arial"/>
          <w:b/>
          <w:bCs/>
        </w:rPr>
      </w:pPr>
      <w:r w:rsidRPr="00355643">
        <w:rPr>
          <w:rFonts w:hint="eastAsia" w:ascii="맑은 고딕" w:hAnsi="맑은 고딕" w:eastAsia="맑은 고딕" w:cs="Arial"/>
          <w:b/>
          <w:bCs/>
        </w:rPr>
        <w:t xml:space="preserve">8.</w:t>
      </w:r>
      <w:r w:rsidRPr="00355643">
        <w:rPr>
          <w:rFonts w:ascii="맑은 고딕" w:hAnsi="맑은 고딕" w:eastAsia="맑은 고딕" w:cs="Arial"/>
          <w:b/>
          <w:bCs/>
        </w:rPr>
        <w:t xml:space="preserve"> 子供やペットには特に注意が必要です。</w:t>
      </w:r>
    </w:p>
    <w:p w:rsidRPr="00355643" w:rsidR="00355643" w:rsidP="00355643" w:rsidRDefault="00355643" w14:paraId="3C0D6AA6" w14:textId="77777777">
      <w:pPr>
        <w:rPr>
          <w:rFonts w:ascii="맑은 고딕" w:hAnsi="맑은 고딕" w:eastAsia="맑은 고딕" w:cs="Arial"/>
        </w:rPr>
      </w:pPr>
      <w:r w:rsidRPr="00355643">
        <w:rPr>
          <w:rFonts w:ascii="맑은 고딕" w:hAnsi="맑은 고딕" w:eastAsia="맑은 고딕" w:cs="Arial"/>
        </w:rPr>
        <w:t xml:space="preserve">製品、充電器、部品などを子供やペットの手の届かない場所に保管してください。製品、充電器、または部品が口に入ったり衝撃を受けたりすると、感電や電磁波曝露の危険があります。子供やペットが製品、充電器、部品などを飲み込まないように注意してください。窒息、爆発、火災の危険があります。</w:t>
      </w:r>
    </w:p>
    <w:p w:rsidRPr="00355643" w:rsidR="00355643" w:rsidP="00355643" w:rsidRDefault="00355643" w14:paraId="69C134F3" w14:textId="77777777">
      <w:pPr>
        <w:rPr>
          <w:rFonts w:ascii="맑은 고딕" w:hAnsi="맑은 고딕" w:eastAsia="맑은 고딕" w:cs="Arial"/>
          <w:b/>
          <w:bCs/>
        </w:rPr>
      </w:pPr>
      <w:r w:rsidRPr="00355643">
        <w:rPr>
          <w:rFonts w:hint="eastAsia" w:ascii="맑은 고딕" w:hAnsi="맑은 고딕" w:eastAsia="맑은 고딕" w:cs="Arial"/>
          <w:b/>
          <w:bCs/>
        </w:rPr>
        <w:t xml:space="preserve">9.</w:t>
      </w:r>
      <w:r w:rsidRPr="00355643">
        <w:rPr>
          <w:rFonts w:ascii="맑은 고딕" w:hAnsi="맑은 고딕" w:eastAsia="맑은 고딕" w:cs="Arial"/>
          <w:b/>
          <w:bCs/>
        </w:rPr>
        <w:t xml:space="preserve"> 爆発の危険がある環境では使用しないでください。</w:t>
      </w:r>
    </w:p>
    <w:p w:rsidRPr="00355643" w:rsidR="00355643" w:rsidP="00355643" w:rsidRDefault="00355643" w14:paraId="34193588" w14:textId="77777777">
      <w:pPr>
        <w:rPr>
          <w:rFonts w:ascii="맑은 고딕" w:hAnsi="맑은 고딕" w:eastAsia="맑은 고딕" w:cs="Arial"/>
        </w:rPr>
      </w:pPr>
      <w:r w:rsidRPr="00355643">
        <w:rPr>
          <w:rFonts w:ascii="맑은 고딕" w:hAnsi="맑은 고딕" w:eastAsia="맑은 고딕" w:cs="Arial"/>
        </w:rPr>
        <w:t xml:space="preserve">爆発の危険がある場所では</w:t>
      </w:r>
      <w:r w:rsidRPr="00355643">
        <w:rPr>
          <w:rFonts w:hint="eastAsia" w:ascii="맑은 고딕" w:hAnsi="맑은 고딕" w:eastAsia="맑은 고딕" w:cs="Arial"/>
        </w:rPr>
        <w:t xml:space="preserve">製品</w:t>
      </w:r>
      <w:r w:rsidRPr="00355643">
        <w:rPr>
          <w:rFonts w:ascii="맑은 고딕" w:hAnsi="맑은 고딕" w:eastAsia="맑은 고딕" w:cs="Arial"/>
        </w:rPr>
        <w:t xml:space="preserve">を使用しないでください。これは高周波装置に影響を与える可能性があります。</w:t>
      </w:r>
      <w:r w:rsidRPr="00355643">
        <w:rPr>
          <w:rFonts w:ascii="맑은 고딕" w:hAnsi="맑은 고딕" w:eastAsia="맑은 고딕" w:cs="Arial"/>
        </w:rPr>
        <w:t xml:space="preserve">揺れる</w:t>
      </w:r>
      <w:r w:rsidRPr="00355643">
        <w:rPr>
          <w:rFonts w:hint="eastAsia" w:ascii="맑은 고딕" w:hAnsi="맑은 고딕" w:eastAsia="맑은 고딕" w:cs="Arial"/>
        </w:rPr>
        <w:t xml:space="preserve">場所や</w:t>
      </w:r>
      <w:r w:rsidRPr="00355643">
        <w:rPr>
          <w:rFonts w:ascii="맑은 고딕" w:hAnsi="맑은 고딕" w:eastAsia="맑은 고딕" w:cs="Arial"/>
        </w:rPr>
        <w:t xml:space="preserve">傾斜</w:t>
      </w:r>
      <w:r w:rsidRPr="00355643">
        <w:rPr>
          <w:rFonts w:hint="eastAsia" w:ascii="맑은 고딕" w:hAnsi="맑은 고딕" w:eastAsia="맑은 고딕" w:cs="Arial"/>
        </w:rPr>
        <w:t xml:space="preserve">した場所など、</w:t>
      </w:r>
      <w:r w:rsidRPr="00355643">
        <w:rPr>
          <w:rFonts w:ascii="맑은 고딕" w:hAnsi="맑은 고딕" w:eastAsia="맑은 고딕" w:cs="Arial"/>
        </w:rPr>
        <w:t xml:space="preserve">不安定な表面の上に</w:t>
      </w:r>
      <w:r w:rsidRPr="00355643">
        <w:rPr>
          <w:rFonts w:hint="eastAsia" w:ascii="맑은 고딕" w:hAnsi="맑은 고딕" w:eastAsia="맑은 고딕" w:cs="Arial"/>
        </w:rPr>
        <w:t xml:space="preserve">製品を</w:t>
      </w:r>
      <w:r w:rsidRPr="00355643">
        <w:rPr>
          <w:rFonts w:ascii="맑은 고딕" w:hAnsi="맑은 고딕" w:eastAsia="맑은 고딕" w:cs="Arial"/>
        </w:rPr>
        <w:t xml:space="preserve">置かないでください</w:t>
      </w: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機器が落下すると</w:t>
      </w:r>
      <w:r w:rsidRPr="00355643">
        <w:rPr>
          <w:rFonts w:hint="eastAsia" w:ascii="맑은 고딕" w:hAnsi="맑은 고딕" w:eastAsia="맑은 고딕" w:cs="Arial"/>
        </w:rPr>
        <w:t xml:space="preserve">、負傷や</w:t>
      </w:r>
      <w:r w:rsidRPr="00355643">
        <w:rPr>
          <w:rFonts w:hint="eastAsia" w:ascii="맑은 고딕" w:hAnsi="맑은 고딕" w:eastAsia="맑은 고딕" w:cs="Arial"/>
        </w:rPr>
        <w:t xml:space="preserve">製品損傷を引き起こす可能性があります。</w:t>
      </w:r>
    </w:p>
    <w:p w:rsidRPr="00355643" w:rsidR="00355643" w:rsidP="00355643" w:rsidRDefault="00355643" w14:paraId="4627616C" w14:textId="77777777">
      <w:pPr>
        <w:rPr>
          <w:rFonts w:ascii="맑은 고딕" w:hAnsi="맑은 고딕" w:eastAsia="맑은 고딕" w:cs="Arial"/>
          <w:b/>
          <w:bCs/>
        </w:rPr>
      </w:pPr>
      <w:r w:rsidRPr="00355643">
        <w:rPr>
          <w:rFonts w:hint="eastAsia" w:ascii="맑은 고딕" w:hAnsi="맑은 고딕" w:eastAsia="맑은 고딕" w:cs="Arial"/>
          <w:b/>
          <w:bCs/>
        </w:rPr>
        <w:t xml:space="preserve">10. 火災の危険にご注意ください</w:t>
      </w:r>
    </w:p>
    <w:p w:rsidRPr="00355643" w:rsidR="00355643" w:rsidP="00355643" w:rsidRDefault="00355643" w14:paraId="6FD13CDB" w14:textId="77777777">
      <w:pPr>
        <w:rPr>
          <w:rFonts w:ascii="맑은 고딕" w:hAnsi="맑은 고딕" w:eastAsia="맑은 고딕" w:cs="Arial"/>
        </w:rPr>
      </w:pPr>
      <w:r w:rsidRPr="00355643">
        <w:rPr>
          <w:rFonts w:ascii="맑은 고딕" w:hAnsi="맑은 고딕" w:eastAsia="맑은 고딕" w:cs="Arial"/>
        </w:rPr>
        <w:t xml:space="preserve">使用中または充電中の</w:t>
      </w:r>
      <w:r w:rsidRPr="00355643">
        <w:rPr>
          <w:rFonts w:hint="eastAsia" w:ascii="맑은 고딕" w:hAnsi="맑은 고딕" w:eastAsia="맑은 고딕" w:cs="Arial"/>
        </w:rPr>
        <w:t xml:space="preserve">ドットパッドXを</w:t>
      </w:r>
      <w:r w:rsidRPr="00355643">
        <w:rPr>
          <w:rFonts w:ascii="맑은 고딕" w:hAnsi="맑은 고딕" w:eastAsia="맑은 고딕" w:cs="Arial"/>
        </w:rPr>
        <w:t xml:space="preserve">毛布などの布で覆ったり包んだりしないでください。本機を一般廃棄物と一緒に廃棄しないでください。火災、爆発、環境汚染を引き起こす可能性があります。</w:t>
      </w:r>
    </w:p>
    <w:p w:rsidRPr="00355643" w:rsidR="00355643" w:rsidP="00355643" w:rsidRDefault="00355643" w14:paraId="4918887B" w14:textId="77777777">
      <w:pPr>
        <w:rPr>
          <w:rFonts w:ascii="맑은 고딕" w:hAnsi="맑은 고딕" w:eastAsia="맑은 고딕" w:cs="Arial"/>
          <w:b/>
          <w:bCs/>
        </w:rPr>
      </w:pPr>
      <w:r w:rsidRPr="00355643">
        <w:rPr>
          <w:rFonts w:hint="eastAsia" w:ascii="맑은 고딕" w:hAnsi="맑은 고딕" w:eastAsia="맑은 고딕" w:cs="Arial"/>
          <w:b/>
          <w:bCs/>
        </w:rPr>
        <w:t xml:space="preserve">11.</w:t>
      </w:r>
      <w:r w:rsidRPr="00355643">
        <w:rPr>
          <w:rFonts w:ascii="맑은 고딕" w:hAnsi="맑은 고딕" w:eastAsia="맑은 고딕" w:cs="Arial"/>
          <w:b/>
          <w:bCs/>
        </w:rPr>
        <w:t xml:space="preserve"> 高温状態での過度な接触を避けてください</w:t>
      </w:r>
      <w:r w:rsidRPr="00355643">
        <w:rPr>
          <w:rFonts w:hint="eastAsia" w:ascii="맑은 고딕" w:hAnsi="맑은 고딕" w:eastAsia="맑은 고딕" w:cs="Arial"/>
          <w:b/>
          <w:bCs/>
        </w:rPr>
        <w:t xml:space="preserve">。</w:t>
      </w:r>
    </w:p>
    <w:p w:rsidRPr="00355643" w:rsidR="00355643" w:rsidP="00355643" w:rsidRDefault="00355643" w14:paraId="4D38B851" w14:textId="77777777">
      <w:pPr>
        <w:rPr>
          <w:rFonts w:ascii="맑은 고딕" w:hAnsi="맑은 고딕" w:eastAsia="맑은 고딕" w:cs="Arial"/>
        </w:rPr>
      </w:pPr>
      <w:r w:rsidRPr="00355643">
        <w:rPr>
          <w:rFonts w:ascii="맑은 고딕" w:hAnsi="맑은 고딕" w:eastAsia="맑은 고딕" w:cs="Arial"/>
        </w:rPr>
        <w:t xml:space="preserve">製品表面温度が適正レベル以上に上昇した場合は使用を避けてください。この状態で長時間接触すると、火傷や皮膚の色素沈着の危険があります。外部保護カバーが剥がれたり、製品素材にアレルギー反応が生じた場合は、直ちに使用を中止し医師に相談してください</w:t>
      </w:r>
      <w:r w:rsidRPr="00355643">
        <w:rPr>
          <w:rFonts w:ascii="맑은 고딕" w:hAnsi="맑은 고딕" w:eastAsia="맑은 고딕" w:cs="Arial"/>
        </w:rPr>
        <w:t xml:space="preserve">。</w:t>
      </w:r>
      <w:r w:rsidRPr="00355643">
        <w:rPr>
          <w:rFonts w:ascii="맑은 고딕" w:hAnsi="맑은 고딕" w:eastAsia="맑은 고딕" w:cs="Arial"/>
        </w:rPr>
        <w:lastRenderedPageBreak/>
      </w:r>
      <w:r w:rsidRPr="00355643">
        <w:rPr>
          <w:rFonts w:ascii="맑은 고딕" w:hAnsi="맑은 고딕" w:eastAsia="맑은 고딕" w:cs="Arial"/>
        </w:rPr>
        <w:t xml:space="preserve"> </w:t>
      </w:r>
    </w:p>
    <w:p w:rsidRPr="00355643" w:rsidR="00355643" w:rsidP="00355643" w:rsidRDefault="00355643" w14:paraId="1403C8E8" w14:textId="77777777">
      <w:pPr>
        <w:rPr>
          <w:rFonts w:ascii="맑은 고딕" w:hAnsi="맑은 고딕" w:eastAsia="맑은 고딕" w:cs="Arial"/>
          <w:b/>
          <w:bCs/>
        </w:rPr>
      </w:pPr>
      <w:r w:rsidRPr="00355643">
        <w:rPr>
          <w:rFonts w:hint="eastAsia" w:ascii="맑은 고딕" w:hAnsi="맑은 고딕" w:eastAsia="맑은 고딕" w:cs="Arial"/>
          <w:b/>
          <w:bCs/>
        </w:rPr>
        <w:t xml:space="preserve">12. </w:t>
      </w:r>
      <w:r w:rsidRPr="00355643">
        <w:rPr>
          <w:rFonts w:hint="eastAsia" w:ascii="맑은 고딕" w:hAnsi="맑은 고딕" w:eastAsia="맑은 고딕" w:cs="Arial"/>
          <w:b/>
          <w:bCs/>
        </w:rPr>
        <w:t xml:space="preserve">DotPad </w:t>
      </w:r>
      <w:r w:rsidRPr="00355643">
        <w:rPr>
          <w:rFonts w:ascii="맑은 고딕" w:hAnsi="맑은 고딕" w:eastAsia="맑은 고딕" w:cs="Arial"/>
          <w:b/>
          <w:bCs/>
        </w:rPr>
        <w:t xml:space="preserve">Xを安全な場所に保管してください</w:t>
      </w:r>
      <w:r w:rsidRPr="00355643">
        <w:rPr>
          <w:rFonts w:hint="eastAsia" w:ascii="맑은 고딕" w:hAnsi="맑은 고딕" w:eastAsia="맑은 고딕" w:cs="Arial"/>
          <w:b/>
          <w:bCs/>
        </w:rPr>
        <w:t xml:space="preserve">。</w:t>
      </w:r>
    </w:p>
    <w:p w:rsidRPr="00355643" w:rsidR="00355643" w:rsidP="00355643" w:rsidRDefault="00355643" w14:paraId="703F18B6" w14:textId="77777777">
      <w:pPr>
        <w:rPr>
          <w:rFonts w:ascii="맑은 고딕" w:hAnsi="맑은 고딕" w:eastAsia="맑은 고딕" w:cs="Arial"/>
        </w:rPr>
      </w:pPr>
      <w:r w:rsidRPr="00355643">
        <w:rPr>
          <w:rFonts w:ascii="맑은 고딕" w:hAnsi="맑은 고딕" w:eastAsia="맑은 고딕" w:cs="Arial"/>
        </w:rPr>
        <w:t xml:space="preserve">長期間使用しない場合は、ドットパッドXから充電器を外し、安全な場所に保管してください。充電器を保管する際は、</w:t>
      </w:r>
      <w:r w:rsidRPr="00355643">
        <w:rPr>
          <w:rFonts w:ascii="맑은 고딕" w:hAnsi="맑은 고딕" w:eastAsia="맑은 고딕" w:cs="Arial"/>
        </w:rPr>
        <w:t xml:space="preserve">USBまたはC-Typeケーブルが激しく折れたり絡まったりしないように注意してください。</w:t>
      </w:r>
      <w:r w:rsidRPr="00355643">
        <w:rPr>
          <w:rFonts w:ascii="맑은 고딕" w:hAnsi="맑은 고딕" w:eastAsia="맑은 고딕" w:cs="Arial"/>
        </w:rPr>
        <w:t xml:space="preserve">USBまたはC-Typeケーブルが過度に折れたり絡まった状態で保管または使用すると、ケーブルのシリコンコーティングが剥がれたりケーブルが切れたりして、故障や事故の原因となる可能性があります。</w:t>
      </w:r>
    </w:p>
    <w:p w:rsidRPr="00355643" w:rsidR="00355643" w:rsidP="00355643" w:rsidRDefault="00355643" w14:paraId="3FA3F34E" w14:textId="77777777">
      <w:pPr>
        <w:rPr>
          <w:rFonts w:ascii="맑은 고딕" w:hAnsi="맑은 고딕" w:eastAsia="맑은 고딕" w:cs="Arial"/>
          <w:b/>
          <w:bCs/>
        </w:rPr>
      </w:pPr>
      <w:r w:rsidRPr="00355643">
        <w:rPr>
          <w:rFonts w:hint="eastAsia" w:ascii="맑은 고딕" w:hAnsi="맑은 고딕" w:eastAsia="맑은 고딕" w:cs="Arial"/>
          <w:b/>
          <w:bCs/>
        </w:rPr>
        <w:t xml:space="preserve">13.</w:t>
      </w:r>
      <w:r w:rsidRPr="00355643">
        <w:rPr>
          <w:rFonts w:ascii="맑은 고딕" w:hAnsi="맑은 고딕" w:eastAsia="맑은 고딕" w:cs="Arial"/>
          <w:b/>
          <w:bCs/>
        </w:rPr>
        <w:t xml:space="preserve"> バッテリーの取り扱いには注意してください。</w:t>
      </w:r>
    </w:p>
    <w:p w:rsidRPr="00355643" w:rsidR="00355643" w:rsidP="00355643" w:rsidRDefault="00355643" w14:paraId="0FB9D47A" w14:textId="77777777">
      <w:pPr>
        <w:rPr>
          <w:rFonts w:ascii="맑은 고딕" w:hAnsi="맑은 고딕" w:eastAsia="맑은 고딕" w:cs="Arial"/>
        </w:rPr>
      </w:pPr>
      <w:r w:rsidRPr="00355643">
        <w:rPr>
          <w:rFonts w:ascii="맑은 고딕" w:hAnsi="맑은 고딕" w:eastAsia="맑은 고딕" w:cs="Arial"/>
        </w:rPr>
        <w:t xml:space="preserve">高温多湿の環境では、バッテリーが十分に充電されない、または急速に放電される可能性があります。製品を直射日光にさらしたり、浴室などの湿気の多い場所で使用しないでください。</w:t>
      </w:r>
    </w:p>
    <w:p w:rsidRPr="00355643" w:rsidR="00355643" w:rsidP="00355643" w:rsidRDefault="00355643" w14:paraId="6718F754" w14:textId="77777777">
      <w:pPr>
        <w:rPr>
          <w:rFonts w:ascii="맑은 고딕" w:hAnsi="맑은 고딕" w:eastAsia="맑은 고딕" w:cs="Arial"/>
        </w:rPr>
      </w:pPr>
      <w:r w:rsidRPr="00355643">
        <w:rPr>
          <w:rFonts w:hint="eastAsia" w:ascii="맑은 고딕" w:hAnsi="맑은 고딕" w:eastAsia="맑은 고딕" w:cs="Arial"/>
        </w:rPr>
        <w:t xml:space="preserve">- </w:t>
      </w:r>
      <w:r w:rsidRPr="00355643">
        <w:rPr>
          <w:rFonts w:hint="eastAsia" w:ascii="맑은 고딕" w:hAnsi="맑은 고딕" w:eastAsia="맑은 고딕" w:cs="Arial"/>
        </w:rPr>
        <w:t xml:space="preserve">DotPad Xを長期間使用しない後に</w:t>
      </w:r>
      <w:r w:rsidRPr="00355643">
        <w:rPr>
          <w:rFonts w:ascii="맑은 고딕" w:hAnsi="맑은 고딕" w:eastAsia="맑은 고딕" w:cs="Arial"/>
        </w:rPr>
        <w:t xml:space="preserve">再使用する場合は、完全に充電してからご使用ください。</w:t>
      </w:r>
    </w:p>
    <w:p w:rsidRPr="00355643" w:rsidR="00355643" w:rsidP="00355643" w:rsidRDefault="00355643" w14:paraId="43D53565"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 バッテリーを無理に外すと爆発する恐れがあるので注意してください。</w:t>
      </w:r>
    </w:p>
    <w:p w:rsidRPr="00355643" w:rsidR="00355643" w:rsidP="00355643" w:rsidRDefault="00355643" w14:paraId="656E4266" w14:textId="77777777">
      <w:pPr>
        <w:rPr>
          <w:rFonts w:ascii="맑은 고딕" w:hAnsi="맑은 고딕" w:eastAsia="맑은 고딕" w:cs="Arial"/>
        </w:rPr>
      </w:pPr>
      <w:r w:rsidRPr="00355643">
        <w:rPr>
          <w:rFonts w:hint="eastAsia" w:ascii="맑은 고딕" w:hAnsi="맑은 고딕" w:eastAsia="맑은 고딕" w:cs="Arial"/>
        </w:rPr>
        <w:t xml:space="preserve">- DotPad </w:t>
      </w:r>
      <w:r w:rsidRPr="00355643">
        <w:rPr>
          <w:rFonts w:ascii="맑은 고딕" w:hAnsi="맑은 고딕" w:eastAsia="맑은 고딕" w:cs="Arial"/>
        </w:rPr>
        <w:t xml:space="preserve">Xを変更または改造せず、液体にさらさないでください。デバイスが完全に充電された後は、充電器を電源コンセントとデバイスから外し、不要な電力消費を防いでください。</w:t>
      </w:r>
    </w:p>
    <w:p w:rsidRPr="00355643" w:rsidR="00355643" w:rsidP="00355643" w:rsidRDefault="00355643" w14:paraId="51F633AC"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 バッテリーの問題でサービスセンターを訪問する場合は、製品と充電器を一緒に持参してください。</w:t>
      </w:r>
    </w:p>
    <w:p w:rsidRPr="00355643" w:rsidR="00355643" w:rsidP="00355643" w:rsidRDefault="00355643" w14:paraId="6D29278C"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 充電中に製品が熱くなる場合は、手袋を着用するか工具を使用して充電器と</w:t>
      </w:r>
      <w:r w:rsidRPr="00355643">
        <w:rPr>
          <w:rFonts w:hint="eastAsia" w:ascii="맑은 고딕" w:hAnsi="맑은 고딕" w:eastAsia="맑은 고딕" w:cs="Arial"/>
        </w:rPr>
        <w:t xml:space="preserve">ドットパッドXを</w:t>
      </w:r>
      <w:r w:rsidRPr="00355643">
        <w:rPr>
          <w:rFonts w:ascii="맑은 고딕" w:hAnsi="맑은 고딕" w:eastAsia="맑은 고딕" w:cs="Arial"/>
        </w:rPr>
        <w:t xml:space="preserve">分離してください。</w:t>
      </w:r>
    </w:p>
    <w:p w:rsidRPr="00355643" w:rsidR="00355643" w:rsidP="00355643" w:rsidRDefault="00355643" w14:paraId="5EDF0C6F"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 過熱は製品に損傷を与える可能性があります。充電中に機器が過熱した場合は、USB充電ケーブルを外し、株式会社ドット公認サービスセンターにお問い合わせください。</w:t>
      </w:r>
    </w:p>
    <w:p w:rsidRPr="00355643" w:rsidR="00355643" w:rsidP="00355643" w:rsidRDefault="00355643" w14:paraId="2DECF1CA" w14:textId="77777777">
      <w:pPr>
        <w:rPr>
          <w:rFonts w:ascii="맑은 고딕" w:hAnsi="맑은 고딕" w:eastAsia="맑은 고딕" w:cs="Arial"/>
          <w:b/>
          <w:bCs/>
        </w:rPr>
      </w:pPr>
      <w:r w:rsidRPr="00355643">
        <w:rPr>
          <w:rFonts w:hint="eastAsia" w:ascii="맑은 고딕" w:hAnsi="맑은 고딕" w:eastAsia="맑은 고딕" w:cs="Arial"/>
          <w:b/>
          <w:bCs/>
        </w:rPr>
        <w:t xml:space="preserve">14. いかなる衝撃も与えないでください。</w:t>
      </w:r>
    </w:p>
    <w:p w:rsidRPr="00355643" w:rsidR="00355643" w:rsidP="00355643" w:rsidRDefault="00355643" w14:paraId="7604A8B2" w14:textId="77777777">
      <w:pPr>
        <w:rPr>
          <w:rFonts w:ascii="맑은 고딕" w:hAnsi="맑은 고딕" w:eastAsia="맑은 고딕" w:cs="Arial"/>
        </w:rPr>
      </w:pPr>
      <w:r w:rsidRPr="00355643">
        <w:rPr>
          <w:rFonts w:ascii="맑은 고딕" w:hAnsi="맑은 고딕" w:eastAsia="맑은 고딕" w:cs="Arial"/>
        </w:rPr>
        <w:t xml:space="preserve">デバイスに強い力を加えたり、重い物を載せたりするなどの行為は製品に衝撃を与える可能性があります。これはデバイスの損傷、誤動作、寿命短縮を引き起こす可能性があり、過熱、燃焼、または火災の原因となる可能性があります。使用しない時は衝撃や損傷を防ぐため、安全な場所に保管してください</w:t>
      </w:r>
      <w:r w:rsidRPr="00355643">
        <w:rPr>
          <w:rFonts w:hint="eastAsia" w:ascii="맑은 고딕" w:hAnsi="맑은 고딕" w:eastAsia="맑은 고딕" w:cs="Arial"/>
        </w:rPr>
        <w:t xml:space="preserve">。</w:t>
      </w:r>
    </w:p>
    <w:p w:rsidRPr="00355643" w:rsidR="00355643" w:rsidP="00355643" w:rsidRDefault="00355643" w14:paraId="2BC8BE75" w14:textId="77777777">
      <w:pPr>
        <w:rPr>
          <w:rFonts w:ascii="맑은 고딕" w:hAnsi="맑은 고딕" w:eastAsia="맑은 고딕" w:cs="Arial"/>
          <w:b/>
          <w:bCs/>
        </w:rPr>
      </w:pPr>
      <w:r w:rsidRPr="00355643">
        <w:rPr>
          <w:rFonts w:hint="eastAsia" w:ascii="맑은 고딕" w:hAnsi="맑은 고딕" w:eastAsia="맑은 고딕" w:cs="Arial"/>
          <w:b/>
          <w:bCs/>
        </w:rPr>
        <w:t xml:space="preserve">15.</w:t>
      </w:r>
      <w:r w:rsidRPr="00355643">
        <w:rPr>
          <w:rFonts w:ascii="맑은 고딕" w:hAnsi="맑은 고딕" w:eastAsia="맑은 고딕" w:cs="Arial"/>
          <w:b/>
          <w:bCs/>
        </w:rPr>
        <w:t xml:space="preserve"> 承認されていない充電器を使用しないでください。</w:t>
      </w:r>
    </w:p>
    <w:p w:rsidRPr="00355643" w:rsidR="00355643" w:rsidP="00355643" w:rsidRDefault="00355643" w14:paraId="4F3F69D7" w14:textId="77777777">
      <w:pPr>
        <w:rPr>
          <w:rFonts w:ascii="맑은 고딕" w:hAnsi="맑은 고딕" w:eastAsia="맑은 고딕" w:cs="Arial"/>
        </w:rPr>
      </w:pPr>
      <w:r w:rsidRPr="00355643">
        <w:rPr>
          <w:rFonts w:ascii="맑은 고딕" w:hAnsi="맑은 고딕" w:eastAsia="맑은 고딕" w:cs="Arial"/>
        </w:rPr>
        <w:t xml:space="preserve">承認されていない充電器を使用すると、バッテリーが損傷し、</w:t>
      </w:r>
      <w:r w:rsidRPr="00355643">
        <w:rPr>
          <w:rFonts w:hint="eastAsia" w:ascii="맑은 고딕" w:hAnsi="맑은 고딕" w:eastAsia="맑은 고딕" w:cs="Arial"/>
        </w:rPr>
        <w:t xml:space="preserve">機器の故障や使用者の負傷を</w:t>
      </w:r>
      <w:r w:rsidRPr="00355643">
        <w:rPr>
          <w:rFonts w:ascii="맑은 고딕" w:hAnsi="맑은 고딕" w:eastAsia="맑은 고딕" w:cs="Arial"/>
        </w:rPr>
        <w:t xml:space="preserve">招く可能性があります。</w:t>
      </w:r>
      <w:r w:rsidRPr="00355643">
        <w:rPr>
          <w:rFonts w:ascii="맑은 고딕" w:hAnsi="맑은 고딕" w:eastAsia="맑은 고딕" w:cs="Arial"/>
        </w:rPr>
        <w:lastRenderedPageBreak/>
      </w:r>
      <w:r w:rsidRPr="00355643">
        <w:rPr>
          <w:rFonts w:ascii="맑은 고딕" w:hAnsi="맑은 고딕" w:eastAsia="맑은 고딕" w:cs="Arial"/>
        </w:rPr>
        <w:t xml:space="preserve"> </w:t>
      </w:r>
    </w:p>
    <w:p w:rsidRPr="00355643" w:rsidR="00355643" w:rsidP="00A27F8B" w:rsidRDefault="00355643" w14:paraId="4ECC470E" w14:textId="265EC911">
      <w:pPr>
        <w:pStyle w:val="20"/>
        <w:numPr>
          <w:ilvl w:val="0"/>
          <w:numId w:val="58"/>
        </w:numPr>
      </w:pPr>
      <w:bookmarkStart w:name="_Toc200700362" w:id="77"/>
      <w:bookmarkStart w:name="_Toc219380146" w:id="78"/>
      <w:bookmarkStart w:name="_Toc219455301" w:id="79"/>
      <w:r w:rsidRPr="00355643">
        <w:rPr>
          <w:rFonts w:hint="eastAsia"/>
        </w:rPr>
        <w:t xml:space="preserve">カスタマーサポート</w:t>
      </w:r>
      <w:bookmarkEnd w:id="77"/>
      <w:bookmarkEnd w:id="78"/>
      <w:bookmarkEnd w:id="79"/>
    </w:p>
    <w:p w:rsidRPr="00355643" w:rsidR="00355643" w:rsidP="00355643" w:rsidRDefault="00355643" w14:paraId="0DCEB7C9" w14:textId="77777777">
      <w:pPr>
        <w:rPr>
          <w:rFonts w:ascii="맑은 고딕" w:hAnsi="맑은 고딕" w:eastAsia="맑은 고딕" w:cs="Arial"/>
        </w:rPr>
      </w:pPr>
      <w:r w:rsidRPr="00355643">
        <w:rPr>
          <w:rFonts w:ascii="맑은 고딕" w:hAnsi="맑은 고딕" w:eastAsia="맑은 고딕" w:cs="Arial"/>
          <w:b/>
          <w:bCs/>
        </w:rPr>
        <w:t xml:space="preserve">お問い合わせ、サポート、または追加情報が必要な場合は、以下までご連絡ください：</w:t>
      </w:r>
    </w:p>
    <w:p w:rsidRPr="00355643" w:rsidR="00355643" w:rsidP="00355643" w:rsidRDefault="00355643" w14:paraId="4E6D4960" w14:textId="77777777">
      <w:pPr>
        <w:rPr>
          <w:rFonts w:ascii="맑은 고딕" w:hAnsi="맑은 고딕" w:eastAsia="맑은 고딕" w:cs="Arial"/>
        </w:rPr>
      </w:pPr>
      <w:r w:rsidRPr="00355643">
        <w:rPr>
          <w:rFonts w:ascii="맑은 고딕" w:hAnsi="맑은 고딕" w:eastAsia="맑은 고딕" w:cs="Arial"/>
          <w:b/>
          <w:bCs/>
        </w:rPr>
        <w:t xml:space="preserve">メール:</w:t>
      </w:r>
      <w:r w:rsidRPr="00355643">
        <w:rPr>
          <w:rFonts w:ascii="맑은 고딕" w:hAnsi="맑은 고딕" w:eastAsia="맑은 고딕" w:cs="Arial"/>
        </w:rPr>
        <w:t xml:space="preserve"> inquiry@dotincorp.com</w:t>
      </w:r>
    </w:p>
    <w:p w:rsidRPr="00355643" w:rsidR="00355643" w:rsidP="00355643" w:rsidRDefault="00355643" w14:paraId="51A4B9EC" w14:textId="77777777">
      <w:pPr>
        <w:rPr>
          <w:rFonts w:ascii="맑은 고딕" w:hAnsi="맑은 고딕" w:eastAsia="맑은 고딕" w:cs="Arial"/>
        </w:rPr>
      </w:pPr>
      <w:r w:rsidRPr="00355643">
        <w:rPr>
          <w:rFonts w:ascii="맑은 고딕" w:hAnsi="맑은 고딕" w:eastAsia="맑은 고딕" w:cs="Arial"/>
          <w:b/>
          <w:bCs/>
        </w:rPr>
        <w:t xml:space="preserve">電話番号: </w:t>
      </w:r>
      <w:r w:rsidRPr="00355643">
        <w:rPr>
          <w:rFonts w:ascii="맑은 고딕" w:hAnsi="맑은 고딕" w:eastAsia="맑은 고딕" w:cs="Arial"/>
        </w:rPr>
        <w:t xml:space="preserve">+82) 2-864-1113</w:t>
      </w:r>
    </w:p>
    <w:p w:rsidRPr="00355643" w:rsidR="00355643" w:rsidP="00355643" w:rsidRDefault="00355643" w14:paraId="377D689A" w14:textId="77777777">
      <w:pPr>
        <w:rPr>
          <w:rFonts w:ascii="맑은 고딕" w:hAnsi="맑은 고딕" w:eastAsia="맑은 고딕" w:cs="Arial"/>
        </w:rPr>
      </w:pPr>
      <w:r w:rsidRPr="00355643">
        <w:rPr>
          <w:rFonts w:ascii="맑은 고딕" w:hAnsi="맑은 고딕" w:eastAsia="맑은 고딕" w:cs="Arial"/>
          <w:b/>
          <w:bCs/>
        </w:rPr>
        <w:t xml:space="preserve">ホームページ:</w:t>
      </w:r>
      <w:hyperlink w:tgtFrame="_new" w:history="1" r:id="rId18">
        <w:r w:rsidRPr="00355643">
          <w:rPr>
            <w:rFonts w:ascii="맑은 고딕" w:hAnsi="맑은 고딕" w:eastAsia="맑은 고딕" w:cs="Arial"/>
            <w:color w:val="467886"/>
            <w:u w:val="single"/>
          </w:rPr>
          <w:t xml:space="preserve"> https://www.dotincorp.com/</w:t>
        </w:r>
      </w:hyperlink>
    </w:p>
    <w:p w:rsidRPr="00355643" w:rsidR="00355643" w:rsidP="00A27F8B" w:rsidRDefault="00355643" w14:paraId="6122BBED" w14:textId="576AE155">
      <w:pPr>
        <w:pStyle w:val="20"/>
        <w:numPr>
          <w:ilvl w:val="0"/>
          <w:numId w:val="58"/>
        </w:numPr>
      </w:pPr>
      <w:bookmarkStart w:name="_Toc200700363" w:id="80"/>
      <w:bookmarkStart w:name="_Toc219380147" w:id="81"/>
      <w:bookmarkStart w:name="_Toc219455302" w:id="82"/>
      <w:r w:rsidRPr="00355643">
        <w:rPr>
          <w:rFonts w:hint="eastAsia"/>
        </w:rPr>
        <w:t xml:space="preserve">製品認証</w:t>
      </w:r>
      <w:bookmarkEnd w:id="80"/>
      <w:bookmarkEnd w:id="81"/>
      <w:bookmarkEnd w:id="82"/>
    </w:p>
    <w:p w:rsidRPr="00355643" w:rsidR="00355643" w:rsidP="00355643" w:rsidRDefault="00355643" w14:paraId="0C906717" w14:textId="77777777">
      <w:pPr>
        <w:rPr>
          <w:rFonts w:ascii="맑은 고딕" w:hAnsi="맑은 고딕" w:eastAsia="맑은 고딕" w:cs="Arial"/>
        </w:rPr>
      </w:pPr>
      <w:r w:rsidRPr="00355643">
        <w:rPr>
          <w:rFonts w:ascii="맑은 고딕" w:hAnsi="맑은 고딕" w:eastAsia="맑은 고딕" w:cs="Arial"/>
          <w:b/>
          <w:bCs/>
        </w:rPr>
        <w:t xml:space="preserve">韓国: </w:t>
      </w:r>
      <w:r w:rsidRPr="00355643">
        <w:rPr>
          <w:rFonts w:ascii="맑은 고딕" w:hAnsi="맑은 고딕" w:eastAsia="맑은 고딕" w:cs="Arial"/>
        </w:rPr>
        <w:t xml:space="preserve">KC (KC ID: </w:t>
      </w:r>
      <w:r w:rsidRPr="00355643">
        <w:rPr>
          <w:rFonts w:hint="eastAsia" w:ascii="맑은 고딕" w:hAnsi="맑은 고딕" w:eastAsia="맑은 고딕" w:cs="Times New Roman"/>
          <w:szCs w:val="22"/>
        </w:rPr>
        <w:t xml:space="preserve">R-R-DOT-DPA320X</w:t>
      </w:r>
      <w:r w:rsidRPr="00355643">
        <w:rPr>
          <w:rFonts w:ascii="맑은 고딕" w:hAnsi="맑은 고딕" w:eastAsia="맑은 고딕" w:cs="Arial"/>
        </w:rPr>
        <w:t xml:space="preserve">)</w:t>
      </w:r>
    </w:p>
    <w:p w:rsidRPr="00355643" w:rsidR="00355643" w:rsidP="00355643" w:rsidRDefault="00355643" w14:paraId="1ACF97BA" w14:textId="77777777">
      <w:pPr>
        <w:rPr>
          <w:rFonts w:ascii="맑은 고딕" w:hAnsi="맑은 고딕" w:eastAsia="맑은 고딕" w:cs="Arial"/>
        </w:rPr>
      </w:pPr>
      <w:r w:rsidRPr="00355643">
        <w:rPr>
          <w:rFonts w:ascii="맑은 고딕" w:hAnsi="맑은 고딕" w:eastAsia="맑은 고딕" w:cs="Arial"/>
          <w:b/>
          <w:bCs/>
        </w:rPr>
        <w:t xml:space="preserve">米国：</w:t>
      </w:r>
      <w:r w:rsidRPr="00355643">
        <w:rPr>
          <w:rFonts w:ascii="맑은 고딕" w:hAnsi="맑은 고딕" w:eastAsia="맑은 고딕" w:cs="Arial"/>
        </w:rPr>
        <w:t xml:space="preserve">FCC (FCC ID：</w:t>
      </w:r>
      <w:r w:rsidRPr="00355643">
        <w:rPr>
          <w:rFonts w:ascii="맑은 고딕" w:hAnsi="맑은 고딕" w:eastAsia="맑은 고딕" w:cs="Times New Roman"/>
          <w:szCs w:val="22"/>
        </w:rPr>
        <w:t xml:space="preserve">2BAM7DPA320X</w:t>
      </w:r>
      <w:r w:rsidRPr="00355643">
        <w:rPr>
          <w:rFonts w:ascii="맑은 고딕" w:hAnsi="맑은 고딕" w:eastAsia="맑은 고딕" w:cs="Arial"/>
        </w:rPr>
        <w:t xml:space="preserve">)</w:t>
      </w:r>
    </w:p>
    <w:p w:rsidRPr="00355643" w:rsidR="00355643" w:rsidP="00355643" w:rsidRDefault="00355643" w14:paraId="28FC8128" w14:textId="77777777">
      <w:pPr>
        <w:rPr>
          <w:rFonts w:ascii="맑은 고딕" w:hAnsi="맑은 고딕" w:eastAsia="맑은 고딕" w:cs="Arial"/>
        </w:rPr>
      </w:pPr>
      <w:r w:rsidRPr="00355643">
        <w:rPr>
          <w:rFonts w:ascii="맑은 고딕" w:hAnsi="맑은 고딕" w:eastAsia="맑은 고딕" w:cs="Arial"/>
          <w:b/>
          <w:bCs/>
        </w:rPr>
        <w:t xml:space="preserve">欧州: </w:t>
      </w:r>
      <w:r w:rsidRPr="00355643">
        <w:rPr>
          <w:rFonts w:ascii="맑은 고딕" w:hAnsi="맑은 고딕" w:eastAsia="맑은 고딕" w:cs="Arial"/>
        </w:rPr>
        <w:t xml:space="preserve">CE</w:t>
      </w:r>
    </w:p>
    <w:p w:rsidRPr="00355643" w:rsidR="00355643" w:rsidP="00355643" w:rsidRDefault="00355643" w14:paraId="79F3930D" w14:textId="77777777">
      <w:pPr>
        <w:rPr>
          <w:rFonts w:ascii="맑은 고딕" w:hAnsi="맑은 고딕" w:eastAsia="맑은 고딕" w:cs="Arial"/>
        </w:rPr>
      </w:pPr>
      <w:r w:rsidRPr="00355643">
        <w:rPr>
          <w:rFonts w:ascii="맑은 고딕" w:hAnsi="맑은 고딕" w:eastAsia="맑은 고딕" w:cs="Arial"/>
          <w:b/>
          <w:bCs/>
        </w:rPr>
        <w:t xml:space="preserve">英国: </w:t>
      </w:r>
      <w:r w:rsidRPr="00355643">
        <w:rPr>
          <w:rFonts w:ascii="맑은 고딕" w:hAnsi="맑은 고딕" w:eastAsia="맑은 고딕" w:cs="Arial"/>
        </w:rPr>
        <w:t xml:space="preserve">UKCA</w:t>
      </w:r>
    </w:p>
    <w:p w:rsidRPr="00355643" w:rsidR="00355643" w:rsidP="00355643" w:rsidRDefault="00355643" w14:paraId="105D4A6B" w14:textId="77777777">
      <w:pPr>
        <w:rPr>
          <w:rFonts w:ascii="맑은 고딕" w:hAnsi="맑은 고딕" w:eastAsia="맑은 고딕" w:cs="Arial"/>
        </w:rPr>
      </w:pPr>
      <w:r w:rsidRPr="00355643">
        <w:rPr>
          <w:rFonts w:ascii="맑은 고딕" w:hAnsi="맑은 고딕" w:eastAsia="맑은 고딕" w:cs="Arial"/>
          <w:b/>
          <w:bCs/>
        </w:rPr>
        <w:t xml:space="preserve">日本：</w:t>
      </w:r>
      <w:r w:rsidRPr="00355643">
        <w:rPr>
          <w:rFonts w:ascii="맑은 고딕" w:hAnsi="맑은 고딕" w:eastAsia="맑은 고딕" w:cs="Arial"/>
        </w:rPr>
        <w:t xml:space="preserve">Japan MIC (ID:</w:t>
      </w:r>
      <w:r w:rsidRPr="00355643">
        <w:rPr>
          <w:rFonts w:ascii="맑은 고딕" w:hAnsi="맑은 고딕" w:eastAsia="맑은 고딕" w:cs="Times New Roman"/>
          <w:szCs w:val="22"/>
        </w:rPr>
        <w:t xml:space="preserve"> 217-252498</w:t>
      </w:r>
      <w:r w:rsidRPr="00355643">
        <w:rPr>
          <w:rFonts w:ascii="맑은 고딕" w:hAnsi="맑은 고딕" w:eastAsia="맑은 고딕" w:cs="Arial"/>
        </w:rPr>
        <w:t xml:space="preserve">)</w:t>
      </w:r>
    </w:p>
    <w:p w:rsidRPr="00355643" w:rsidR="00355643" w:rsidP="00355643" w:rsidRDefault="00355643" w14:paraId="65FCA58A" w14:textId="77777777">
      <w:pPr>
        <w:rPr>
          <w:rFonts w:ascii="맑은 고딕" w:hAnsi="맑은 고딕" w:eastAsia="맑은 고딕" w:cs="Arial"/>
        </w:rPr>
      </w:pPr>
      <w:r w:rsidRPr="00355643">
        <w:rPr>
          <w:rFonts w:ascii="맑은 고딕" w:hAnsi="맑은 고딕" w:eastAsia="맑은 고딕" w:cs="Arial"/>
          <w:b/>
          <w:bCs/>
        </w:rPr>
        <w:t xml:space="preserve">オーストラリア: </w:t>
      </w:r>
      <w:r w:rsidRPr="00355643">
        <w:rPr>
          <w:rFonts w:ascii="맑은 고딕" w:hAnsi="맑은 고딕" w:eastAsia="맑은 고딕" w:cs="Arial"/>
        </w:rPr>
        <w:t xml:space="preserve">RCM</w:t>
      </w:r>
    </w:p>
    <w:p w:rsidRPr="00355643" w:rsidR="00355643" w:rsidP="00355643" w:rsidRDefault="00355643" w14:paraId="28678197" w14:textId="77777777">
      <w:pPr>
        <w:rPr>
          <w:rFonts w:ascii="맑은 고딕" w:hAnsi="맑은 고딕" w:eastAsia="맑은 고딕" w:cs="Arial"/>
          <w:b/>
          <w:bCs/>
        </w:rPr>
      </w:pPr>
      <w:r w:rsidRPr="00355643">
        <w:rPr>
          <w:rFonts w:hint="eastAsia" w:ascii="맑은 고딕" w:hAnsi="맑은 고딕" w:eastAsia="맑은 고딕" w:cs="맑은 고딕"/>
          <w:b/>
          <w:bCs/>
          <w:sz w:val="28"/>
        </w:rPr>
        <w:t xml:space="preserve">1. KC: 大韓民国認証</w:t>
      </w:r>
    </w:p>
    <w:p w:rsidRPr="00355643" w:rsidR="00355643" w:rsidP="00355643" w:rsidRDefault="00355643" w14:paraId="25E34B42" w14:textId="77777777">
      <w:pPr>
        <w:rPr>
          <w:rFonts w:ascii="맑은 고딕" w:hAnsi="맑은 고딕" w:eastAsia="맑은 고딕" w:cs="Arial"/>
        </w:rPr>
      </w:pPr>
      <w:r w:rsidRPr="00355643">
        <w:rPr>
          <w:rFonts w:ascii="맑은 고딕" w:hAnsi="맑은 고딕" w:eastAsia="맑은 고딕" w:cs="Arial"/>
        </w:rPr>
        <w:t xml:space="preserve">※ 使用中の無線機器は電波干渉を引き起こす可能性があります。</w:t>
      </w:r>
      <w:r w:rsidRPr="00355643">
        <w:rPr>
          <w:rFonts w:ascii="맑은 고딕" w:hAnsi="맑은 고딕" w:eastAsia="맑은 고딕" w:cs="Arial"/>
        </w:rPr>
        <w:br/>
      </w:r>
      <w:r w:rsidRPr="00355643">
        <w:rPr>
          <w:rFonts w:ascii="맑은 고딕" w:hAnsi="맑은 고딕" w:eastAsia="맑은 고딕" w:cs="Arial"/>
        </w:rPr>
        <w:t xml:space="preserve">※ 無線機器は電波干渉を引き起こす可能性があるため、製造業者および設置業者は人命安全に関連するサービスを提供できません。</w:t>
      </w:r>
    </w:p>
    <w:p w:rsidRPr="00355643" w:rsidR="00355643" w:rsidP="00355643" w:rsidRDefault="00355643" w14:paraId="1BCAEECE" w14:textId="77777777">
      <w:pPr>
        <w:rPr>
          <w:rFonts w:ascii="맑은 고딕" w:hAnsi="맑은 고딕" w:eastAsia="맑은 고딕" w:cs="Arial"/>
        </w:rPr>
      </w:pPr>
      <w:r w:rsidRPr="00355643">
        <w:rPr>
          <w:rFonts w:hint="eastAsia" w:ascii="맑은 고딕" w:hAnsi="맑은 고딕" w:eastAsia="맑은 고딕" w:cs="맑은 고딕"/>
          <w:b/>
          <w:bCs/>
          <w:sz w:val="28"/>
        </w:rPr>
        <w:t xml:space="preserve">2. FCC:</w:t>
      </w:r>
      <w:r w:rsidRPr="00355643">
        <w:rPr>
          <w:rFonts w:ascii="맑은 고딕" w:hAnsi="맑은 고딕" w:eastAsia="맑은 고딕" w:cs="Times New Roman"/>
          <w:b/>
          <w:sz w:val="28"/>
          <w:szCs w:val="28"/>
        </w:rPr>
        <w:t xml:space="preserve"> 連邦通信委員会</w:t>
      </w:r>
    </w:p>
    <w:p w:rsidRPr="00355643" w:rsidR="00355643" w:rsidP="00355643" w:rsidRDefault="00355643" w14:paraId="533827C8" w14:textId="77777777">
      <w:pPr>
        <w:rPr>
          <w:rFonts w:ascii="맑은 고딕" w:hAnsi="맑은 고딕" w:eastAsia="맑은 고딕" w:cs="Arial"/>
        </w:rPr>
      </w:pPr>
      <w:r w:rsidRPr="00355643">
        <w:rPr>
          <w:rFonts w:ascii="Times New Roman" w:hAnsi="Times New Roman" w:eastAsia="맑은 고딕" w:cs="Times New Roman"/>
          <w:noProof/>
        </w:rPr>
        <w:drawing>
          <wp:inline distT="0" distB="0" distL="0" distR="0" wp14:anchorId="73CBF822" wp14:editId="72FB24F0">
            <wp:extent cx="742950" cy="571500"/>
            <wp:effectExtent l="0" t="0" r="0" b="0"/>
            <wp:docPr id="54" name="image14.png" descr="Image. FCC Mark"/>
            <wp:cNvGraphicFramePr/>
            <a:graphic xmlns:a="http://schemas.openxmlformats.org/drawingml/2006/main">
              <a:graphicData uri="http://schemas.openxmlformats.org/drawingml/2006/picture">
                <pic:pic xmlns:pic="http://schemas.openxmlformats.org/drawingml/2006/picture">
                  <pic:nvPicPr>
                    <pic:cNvPr id="0" name="image14.png" descr="Image. FCC Mark"/>
                    <pic:cNvPicPr preferRelativeResize="0"/>
                  </pic:nvPicPr>
                  <pic:blipFill>
                    <a:blip r:embed="rId19"/>
                    <a:srcRect/>
                    <a:stretch>
                      <a:fillRect/>
                    </a:stretch>
                  </pic:blipFill>
                  <pic:spPr>
                    <a:xfrm>
                      <a:off x="0" y="0"/>
                      <a:ext cx="742950" cy="571500"/>
                    </a:xfrm>
                    <a:prstGeom prst="rect">
                      <a:avLst/>
                    </a:prstGeom>
                    <a:ln/>
                  </pic:spPr>
                </pic:pic>
              </a:graphicData>
            </a:graphic>
          </wp:inline>
        </w:drawing>
      </w:r>
    </w:p>
    <w:p w:rsidRPr="00355643" w:rsidR="00355643" w:rsidP="00355643" w:rsidRDefault="00355643" w14:paraId="2C5B006B" w14:textId="77777777">
      <w:pPr>
        <w:spacing w:line="276" w:lineRule="auto"/>
        <w:jc w:val="both"/>
        <w:rPr>
          <w:rFonts w:ascii="맑은 고딕" w:hAnsi="맑은 고딕" w:eastAsia="맑은 고딕" w:cs="Times New Roman"/>
          <w:szCs w:val="22"/>
        </w:rPr>
      </w:pPr>
      <w:r w:rsidRPr="00355643">
        <w:rPr>
          <w:rFonts w:ascii="맑은 고딕" w:hAnsi="맑은 고딕" w:eastAsia="맑은 고딕" w:cs="Times New Roman"/>
          <w:szCs w:val="22"/>
          <w:u w:val="single"/>
        </w:rPr>
        <w:t xml:space="preserve">FCC Class A</w:t>
      </w:r>
    </w:p>
    <w:p w:rsidRPr="00355643" w:rsidR="00355643" w:rsidP="00355643" w:rsidRDefault="00355643" w14:paraId="3A2BDDC4" w14:textId="77777777">
      <w:pPr>
        <w:rPr>
          <w:rFonts w:ascii="맑은 고딕" w:hAnsi="맑은 고딕" w:eastAsia="맑은 고딕" w:cs="Arial"/>
        </w:rPr>
      </w:pPr>
      <w:r w:rsidRPr="00355643">
        <w:rPr>
          <w:rFonts w:ascii="맑은 고딕" w:hAnsi="맑은 고딕" w:eastAsia="맑은 고딕" w:cs="Arial"/>
        </w:rPr>
        <w:t xml:space="preserve">本装置はFCC規則第15部に準拠し、Class Aデジタル装置の制限を遵守するようテストされており、商業環境で装置が動作する際に有害な干渉から合理的な保護を提供するように設計されています。本装置は電波エネルギーを生成、使用、および放出することができ、</w:t>
      </w:r>
      <w:r w:rsidRPr="00355643">
        <w:rPr>
          <w:rFonts w:ascii="맑은 고딕" w:hAnsi="맑은 고딕" w:eastAsia="맑은 고딕" w:cs="Arial"/>
        </w:rPr>
        <w:lastRenderedPageBreak/>
      </w:r>
      <w:r w:rsidRPr="00355643">
        <w:rPr>
          <w:rFonts w:ascii="맑은 고딕" w:hAnsi="맑은 고딕" w:eastAsia="맑은 고딕" w:cs="Arial"/>
        </w:rPr>
        <w:t xml:space="preserve"> の</w:t>
      </w:r>
      <w:r w:rsidRPr="00355643">
        <w:rPr>
          <w:rFonts w:ascii="맑은 고딕" w:hAnsi="맑은 고딕" w:eastAsia="맑은 고딕" w:cs="Arial"/>
        </w:rPr>
        <w:t xml:space="preserve">設置</w:t>
      </w:r>
      <w:r w:rsidRPr="00355643">
        <w:rPr>
          <w:rFonts w:ascii="맑은 고딕" w:hAnsi="맑은 고딕" w:eastAsia="맑은 고딕" w:cs="Arial"/>
        </w:rPr>
        <w:t xml:space="preserve">および使用が取扱説明書に従って行われない場合、無線通信に有害な干渉を引き起こす可能性があります。 この機器を住宅地域で動作させる場合、有害な干渉を引き起こす可能性があり、その場合、ユーザーは自己負担で干渉を解決する責任を負います。</w:t>
      </w:r>
    </w:p>
    <w:p w:rsidRPr="00355643" w:rsidR="00355643" w:rsidP="00355643" w:rsidRDefault="00355643" w14:paraId="3FE77A53" w14:textId="77777777">
      <w:pPr>
        <w:spacing w:line="276" w:lineRule="auto"/>
        <w:jc w:val="both"/>
        <w:rPr>
          <w:rFonts w:ascii="맑은 고딕" w:hAnsi="맑은 고딕" w:eastAsia="맑은 고딕" w:cs="Times New Roman"/>
          <w:szCs w:val="22"/>
        </w:rPr>
      </w:pPr>
      <w:r w:rsidRPr="00355643">
        <w:rPr>
          <w:rFonts w:ascii="맑은 고딕" w:hAnsi="맑은 고딕" w:eastAsia="맑은 고딕" w:cs="Times New Roman"/>
          <w:szCs w:val="22"/>
          <w:u w:val="single"/>
        </w:rPr>
        <w:t xml:space="preserve">FCC Class B</w:t>
      </w:r>
    </w:p>
    <w:p w:rsidRPr="00355643" w:rsidR="00355643" w:rsidP="00355643" w:rsidRDefault="00355643" w14:paraId="2E4C9EFD" w14:textId="77777777">
      <w:pPr>
        <w:rPr>
          <w:rFonts w:ascii="맑은 고딕" w:hAnsi="맑은 고딕" w:eastAsia="맑은 고딕" w:cs="Arial"/>
        </w:rPr>
      </w:pPr>
      <w:r w:rsidRPr="00355643">
        <w:rPr>
          <w:rFonts w:ascii="맑은 고딕" w:hAnsi="맑은 고딕" w:eastAsia="맑은 고딕" w:cs="Arial"/>
        </w:rPr>
        <w:t xml:space="preserve">本装置は、FCC規則第15部に準拠したクラスBデジタル機器の制限に適合するようテストされており、住宅環境において有害な干渉から合理的な保護を提供するように設計されています。本装置は電波エネルギーを生成、使用、および放出することができ、設置および使用が指示に従って行われない場合、無線またはテレビ受信に有害な干渉を引き起こす可能性があります。これを確認するには、装置の電源を一度切り、再度入れてください。 干渉を解消するため、以下の方法のいずれか、または複数を試すことをお勧めします：</w:t>
      </w:r>
    </w:p>
    <w:p w:rsidRPr="00355643" w:rsidR="00355643" w:rsidP="00355643" w:rsidRDefault="00355643" w14:paraId="4C7C2BC6"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hint="eastAsia" w:ascii="맑은 고딕" w:hAnsi="맑은 고딕" w:eastAsia="맑은 고딕" w:cs="Arial"/>
        </w:rPr>
        <w:t xml:space="preserve"> 受信アンテナ</w:t>
      </w:r>
      <w:r w:rsidRPr="00355643">
        <w:rPr>
          <w:rFonts w:ascii="맑은 고딕" w:hAnsi="맑은 고딕" w:eastAsia="맑은 고딕" w:cs="Arial"/>
        </w:rPr>
        <w:t xml:space="preserve">の方向を変えるか、位置を移動してください。</w:t>
      </w:r>
    </w:p>
    <w:p w:rsidRPr="00355643" w:rsidR="00355643" w:rsidP="00355643" w:rsidRDefault="00355643" w14:paraId="52A818EE"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 機器と受信機の間隔を広げてください。</w:t>
      </w:r>
    </w:p>
    <w:p w:rsidRPr="00355643" w:rsidR="00355643" w:rsidP="00355643" w:rsidRDefault="00355643" w14:paraId="15D13FAD"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 機器を、</w:t>
      </w:r>
      <w:r w:rsidRPr="00355643">
        <w:rPr>
          <w:rFonts w:ascii="맑은 고딕" w:hAnsi="맑은 고딕" w:eastAsia="맑은 고딕" w:cs="Arial"/>
        </w:rPr>
        <w:t xml:space="preserve">受信機が接続されている回路とは異なる回路のコンセントに接続してください。</w:t>
      </w:r>
    </w:p>
    <w:p w:rsidRPr="00355643" w:rsidR="00355643" w:rsidP="00355643" w:rsidRDefault="00355643" w14:paraId="178481D4"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 販売店または熟練した無線/テレビ技術者に支援を依頼してください。</w:t>
      </w:r>
    </w:p>
    <w:p w:rsidRPr="00355643" w:rsidR="00355643" w:rsidP="00355643" w:rsidRDefault="00355643" w14:paraId="51755B69" w14:textId="77777777">
      <w:pPr>
        <w:rPr>
          <w:rFonts w:ascii="맑은 고딕" w:hAnsi="맑은 고딕" w:eastAsia="맑은 고딕" w:cs="Arial"/>
        </w:rPr>
      </w:pPr>
      <w:r w:rsidRPr="00355643">
        <w:rPr>
          <w:rFonts w:ascii="맑은 고딕" w:hAnsi="맑은 고딕" w:eastAsia="맑은 고딕" w:cs="Arial"/>
          <w:u w:val="single"/>
        </w:rPr>
        <w:t xml:space="preserve">注意</w:t>
      </w:r>
      <w:r w:rsidRPr="00355643">
        <w:rPr>
          <w:rFonts w:ascii="맑은 고딕" w:hAnsi="맑은 고딕" w:eastAsia="맑은 고딕" w:cs="Arial"/>
          <w:u w:val="single"/>
        </w:rPr>
        <w:br/>
      </w:r>
      <w:r w:rsidRPr="00355643">
        <w:rPr>
          <w:rFonts w:ascii="맑은 고딕" w:hAnsi="맑은 고딕" w:eastAsia="맑은 고딕" w:cs="Arial"/>
        </w:rPr>
        <w:t xml:space="preserve">製造元は、本機器に対する無断変更または改造によって生じる無線またはテレビの干渉について責任を負いません。これらの変更または改造は、ユーザーの機器使用権を無効にする可能性があります。</w:t>
      </w:r>
      <w:r w:rsidRPr="00355643">
        <w:rPr>
          <w:rFonts w:ascii="맑은 고딕" w:hAnsi="맑은 고딕" w:eastAsia="맑은 고딕" w:cs="Arial"/>
        </w:rPr>
        <w:t xml:space="preserve">本機器は提供された指示に従って設置および操作しなければならず、送信機用アンテナはすべての人から最低20cm以上の分離距離を保つように設置し、他のアンテナまたは送信機と共置または共用してはなりません。</w:t>
      </w:r>
      <w:r w:rsidRPr="00355643">
        <w:rPr>
          <w:rFonts w:hint="eastAsia" w:ascii="맑은 고딕" w:hAnsi="맑은 고딕" w:eastAsia="맑은 고딕" w:cs="Arial"/>
        </w:rPr>
        <w:t xml:space="preserve"> </w:t>
      </w:r>
      <w:r w:rsidRPr="00355643">
        <w:rPr>
          <w:rFonts w:ascii="맑은 고딕" w:hAnsi="맑은 고딕" w:eastAsia="맑은 고딕" w:cs="Arial"/>
        </w:rPr>
        <w:t xml:space="preserve">すべての権利</w:t>
      </w:r>
      <w:r w:rsidRPr="00355643">
        <w:rPr>
          <w:rFonts w:hint="eastAsia" w:ascii="맑은 고딕" w:hAnsi="맑은 고딕" w:eastAsia="맑은 고딕" w:cs="Arial"/>
        </w:rPr>
        <w:t xml:space="preserve">を留保します</w:t>
      </w:r>
      <w:r w:rsidRPr="00355643">
        <w:rPr>
          <w:rFonts w:ascii="맑은 고딕" w:hAnsi="맑은 고딕" w:eastAsia="맑은 고딕" w:cs="Arial"/>
        </w:rPr>
        <w:t xml:space="preserve">。</w:t>
      </w:r>
      <w:r w:rsidRPr="00355643">
        <w:rPr>
          <w:rFonts w:ascii="맑은 고딕" w:hAnsi="맑은 고딕" w:eastAsia="맑은 고딕" w:cs="Arial"/>
        </w:rPr>
        <w:t xml:space="preserve">このマニュアルは、いかなる形式でも、部分的にでも、電子的、機械的または化学的方法を用いて、出版者の書面による許可なく複製、複写または加工することはできません。</w:t>
      </w:r>
      <w:r w:rsidRPr="00355643">
        <w:rPr>
          <w:rFonts w:ascii="맑은 고딕" w:hAnsi="맑은 고딕" w:eastAsia="맑은 고딕" w:cs="Arial"/>
        </w:rPr>
        <w:t xml:space="preserve">この冊子には誤りや誤植が含まれる可能性があり、ここに記載された情報は定期的に点検され、改訂版に修正が反映されます。</w:t>
      </w:r>
      <w:r w:rsidRPr="00355643">
        <w:rPr>
          <w:rFonts w:ascii="맑은 고딕" w:hAnsi="맑은 고딕" w:eastAsia="맑은 고딕" w:cs="Arial"/>
        </w:rPr>
        <w:t xml:space="preserve">技術的誤り、印刷上の誤りまたはその結果について、いかなる責任も負いません。</w:t>
      </w:r>
      <w:r w:rsidRPr="00355643">
        <w:rPr>
          <w:rFonts w:hint="eastAsia" w:ascii="맑은 고딕" w:hAnsi="맑은 고딕" w:eastAsia="맑은 고딕" w:cs="Arial"/>
        </w:rPr>
        <w:t xml:space="preserve"> </w:t>
      </w:r>
      <w:r w:rsidRPr="00355643">
        <w:rPr>
          <w:rFonts w:ascii="맑은 고딕" w:hAnsi="맑은 고딕" w:eastAsia="맑은 고딕" w:cs="Arial"/>
        </w:rPr>
        <w:t xml:space="preserve">すべての商標および特許は認められます。</w:t>
      </w:r>
    </w:p>
    <w:p w:rsidRPr="00355643" w:rsidR="00355643" w:rsidP="00355643" w:rsidRDefault="00355643" w14:paraId="1E40AA3B" w14:textId="77777777">
      <w:pPr>
        <w:rPr>
          <w:rFonts w:ascii="맑은 고딕" w:hAnsi="맑은 고딕" w:eastAsia="맑은 고딕" w:cs="Times New Roman"/>
          <w:b/>
          <w:bCs/>
          <w:sz w:val="28"/>
          <w:szCs w:val="28"/>
        </w:rPr>
      </w:pPr>
      <w:r w:rsidRPr="00355643">
        <w:rPr>
          <w:rFonts w:hint="eastAsia" w:ascii="맑은 고딕" w:hAnsi="맑은 고딕" w:eastAsia="맑은 고딕" w:cs="맑은 고딕"/>
          <w:b/>
          <w:bCs/>
          <w:sz w:val="28"/>
        </w:rPr>
        <w:t xml:space="preserve">3. CE:</w:t>
      </w:r>
      <w:r w:rsidRPr="00355643">
        <w:rPr>
          <w:rFonts w:ascii="맑은 고딕" w:hAnsi="맑은 고딕" w:eastAsia="맑은 고딕" w:cs="Times New Roman"/>
          <w:b/>
          <w:bCs/>
          <w:sz w:val="28"/>
          <w:szCs w:val="28"/>
        </w:rPr>
        <w:t xml:space="preserve"> 欧州適合性</w:t>
      </w:r>
    </w:p>
    <w:p w:rsidRPr="00355643" w:rsidR="00355643" w:rsidP="00355643" w:rsidRDefault="00355643" w14:paraId="31CF602B" w14:textId="77777777">
      <w:pPr>
        <w:rPr>
          <w:rFonts w:ascii="맑은 고딕" w:hAnsi="맑은 고딕" w:eastAsia="맑은 고딕" w:cs="Arial"/>
          <w:b/>
          <w:bCs/>
        </w:rPr>
      </w:pPr>
      <w:r w:rsidRPr="00355643">
        <w:rPr>
          <w:rFonts w:ascii="Times New Roman" w:hAnsi="Times New Roman" w:eastAsia="맑은 고딕" w:cs="Times New Roman"/>
          <w:noProof/>
        </w:rPr>
        <w:drawing>
          <wp:inline distT="0" distB="0" distL="0" distR="0" wp14:anchorId="27C4FD4E" wp14:editId="4B366563">
            <wp:extent cx="838200" cy="666750"/>
            <wp:effectExtent l="0" t="0" r="0" b="0"/>
            <wp:docPr id="55" name="image29.png" descr="Image. CE mark"/>
            <wp:cNvGraphicFramePr/>
            <a:graphic xmlns:a="http://schemas.openxmlformats.org/drawingml/2006/main">
              <a:graphicData uri="http://schemas.openxmlformats.org/drawingml/2006/picture">
                <pic:pic xmlns:pic="http://schemas.openxmlformats.org/drawingml/2006/picture">
                  <pic:nvPicPr>
                    <pic:cNvPr id="0" name="image29.png" descr="Image. CE mark"/>
                    <pic:cNvPicPr preferRelativeResize="0"/>
                  </pic:nvPicPr>
                  <pic:blipFill>
                    <a:blip r:embed="rId20"/>
                    <a:srcRect/>
                    <a:stretch>
                      <a:fillRect/>
                    </a:stretch>
                  </pic:blipFill>
                  <pic:spPr>
                    <a:xfrm>
                      <a:off x="0" y="0"/>
                      <a:ext cx="838200" cy="666750"/>
                    </a:xfrm>
                    <a:prstGeom prst="rect">
                      <a:avLst/>
                    </a:prstGeom>
                    <a:ln/>
                  </pic:spPr>
                </pic:pic>
              </a:graphicData>
            </a:graphic>
          </wp:inline>
        </w:drawing>
      </w:r>
    </w:p>
    <w:p w:rsidRPr="00355643" w:rsidR="00355643" w:rsidP="00355643" w:rsidRDefault="00355643" w14:paraId="7BA91714" w14:textId="77777777">
      <w:pPr>
        <w:rPr>
          <w:rFonts w:ascii="맑은 고딕" w:hAnsi="맑은 고딕" w:eastAsia="맑은 고딕" w:cs="Arial"/>
        </w:rPr>
      </w:pPr>
      <w:r w:rsidRPr="00355643">
        <w:rPr>
          <w:rFonts w:ascii="맑은 고딕" w:hAnsi="맑은 고딕" w:eastAsia="맑은 고딕" w:cs="Arial"/>
        </w:rPr>
        <w:lastRenderedPageBreak/>
      </w:r>
      <w:r w:rsidRPr="00355643">
        <w:rPr>
          <w:rFonts w:ascii="맑은 고딕" w:hAnsi="맑은 고딕" w:eastAsia="맑은 고딕" w:cs="Arial"/>
        </w:rPr>
        <w:t xml:space="preserve">「CE」マークは、本製品が欧州の安全、健康、環境および消費者保護の要件に適合していることを示します。「CE」マークが付された製品は、欧州での販売を目的としています。</w:t>
      </w:r>
    </w:p>
    <w:p w:rsidRPr="00355643" w:rsidR="00355643" w:rsidP="00355643" w:rsidRDefault="00355643" w14:paraId="20E742B8" w14:textId="77777777">
      <w:pPr>
        <w:jc w:val="both"/>
        <w:rPr>
          <w:rFonts w:ascii="맑은 고딕" w:hAnsi="맑은 고딕" w:eastAsia="맑은 고딕" w:cs="Times New Roman"/>
        </w:rPr>
      </w:pPr>
      <w:r w:rsidRPr="00355643">
        <w:rPr>
          <w:rFonts w:ascii="맑은 고딕" w:hAnsi="맑은 고딕" w:eastAsia="맑은 고딕" w:cs="Times New Roman"/>
          <w:b/>
          <w:sz w:val="28"/>
          <w:szCs w:val="28"/>
        </w:rPr>
        <w:t xml:space="preserve">4. WEEE: Waste from Electrical and Electronic Equipment</w:t>
      </w:r>
    </w:p>
    <w:p w:rsidRPr="00355643" w:rsidR="00355643" w:rsidP="00355643" w:rsidRDefault="00355643" w14:paraId="62F74869" w14:textId="77777777">
      <w:pPr>
        <w:rPr>
          <w:rFonts w:ascii="맑은 고딕" w:hAnsi="맑은 고딕" w:eastAsia="맑은 고딕" w:cs="Arial"/>
        </w:rPr>
      </w:pPr>
      <w:r w:rsidRPr="00355643">
        <w:rPr>
          <w:rFonts w:ascii="Times New Roman" w:hAnsi="Times New Roman" w:eastAsia="맑은 고딕" w:cs="Times New Roman"/>
          <w:noProof/>
        </w:rPr>
        <w:drawing>
          <wp:inline distT="0" distB="0" distL="0" distR="0" wp14:anchorId="00DC6ED2" wp14:editId="23941853">
            <wp:extent cx="876300" cy="1143000"/>
            <wp:effectExtent l="0" t="0" r="0" b="0"/>
            <wp:docPr id="56" name="image16.png" descr="Image. WEEE mark"/>
            <wp:cNvGraphicFramePr/>
            <a:graphic xmlns:a="http://schemas.openxmlformats.org/drawingml/2006/main">
              <a:graphicData uri="http://schemas.openxmlformats.org/drawingml/2006/picture">
                <pic:pic xmlns:pic="http://schemas.openxmlformats.org/drawingml/2006/picture">
                  <pic:nvPicPr>
                    <pic:cNvPr id="0" name="image16.png" descr="Image. WEEE mark"/>
                    <pic:cNvPicPr preferRelativeResize="0"/>
                  </pic:nvPicPr>
                  <pic:blipFill>
                    <a:blip r:embed="rId21"/>
                    <a:srcRect/>
                    <a:stretch>
                      <a:fillRect/>
                    </a:stretch>
                  </pic:blipFill>
                  <pic:spPr>
                    <a:xfrm>
                      <a:off x="0" y="0"/>
                      <a:ext cx="876300" cy="1143000"/>
                    </a:xfrm>
                    <a:prstGeom prst="rect">
                      <a:avLst/>
                    </a:prstGeom>
                    <a:ln/>
                  </pic:spPr>
                </pic:pic>
              </a:graphicData>
            </a:graphic>
          </wp:inline>
        </w:drawing>
      </w:r>
    </w:p>
    <w:p w:rsidRPr="00355643" w:rsidR="00355643" w:rsidP="00355643" w:rsidRDefault="00355643" w14:paraId="43A1CD7E" w14:textId="77777777">
      <w:pPr>
        <w:rPr>
          <w:rFonts w:ascii="맑은 고딕" w:hAnsi="맑은 고딕" w:eastAsia="맑은 고딕" w:cs="Arial"/>
        </w:rPr>
      </w:pPr>
      <w:r w:rsidRPr="00355643">
        <w:rPr>
          <w:rFonts w:ascii="맑은 고딕" w:hAnsi="맑은 고딕" w:eastAsia="맑은 고딕" w:cs="Arial"/>
        </w:rPr>
        <w:t xml:space="preserve">この記号［ゴミ箱に×印、WEEE Annex IV］は、EU加盟国において廃棄電気電子機器を分別収集する必要があることを示します。製品を一般家庭ごみとして廃棄しないでください。該当製品の適切な廃棄のため、お住まいの国が提供する回収・返却システムをご利用ください。</w:t>
      </w:r>
    </w:p>
    <w:p w:rsidRPr="00355643" w:rsidR="00355643" w:rsidP="00355643" w:rsidRDefault="00355643" w14:paraId="31554373" w14:textId="77777777">
      <w:pPr>
        <w:rPr>
          <w:rFonts w:ascii="맑은 고딕" w:hAnsi="맑은 고딕" w:eastAsia="맑은 고딕" w:cs="Arial"/>
        </w:rPr>
      </w:pPr>
      <w:r w:rsidRPr="00355643">
        <w:rPr>
          <w:rFonts w:ascii="맑은 고딕" w:hAnsi="맑은 고딕" w:eastAsia="맑은 고딕" w:cs="Arial"/>
          <w:u w:val="single"/>
        </w:rPr>
        <w:t xml:space="preserve">免責事項</w:t>
      </w:r>
      <w:r w:rsidRPr="00355643">
        <w:rPr>
          <w:rFonts w:ascii="맑은 고딕" w:hAnsi="맑은 고딕" w:eastAsia="맑은 고딕" w:cs="Arial"/>
        </w:rPr>
        <w:br/>
      </w:r>
      <w:r w:rsidRPr="00355643">
        <w:rPr>
          <w:rFonts w:ascii="맑은 고딕" w:hAnsi="맑은 고딕" w:eastAsia="맑은 고딕" w:cs="Arial"/>
        </w:rPr>
        <w:t xml:space="preserve">本文書の内容、品質、性能、商業的適合性または特定目的への適合性について、明示的または黙示的な保証または表明は一切行われません。</w:t>
      </w:r>
      <w:r w:rsidRPr="00355643">
        <w:rPr>
          <w:rFonts w:ascii="맑은 고딕" w:hAnsi="맑은 고딕" w:eastAsia="맑은 고딕" w:cs="Arial"/>
        </w:rPr>
        <w:t xml:space="preserve">本文書に提供された情報は信頼性のために慎重に検討されましたが、不正確さに対する責任は負いません。</w:t>
      </w:r>
      <w:r w:rsidRPr="00355643">
        <w:rPr>
          <w:rFonts w:ascii="맑은 고딕" w:hAnsi="맑은 고딕" w:eastAsia="맑은 고딕" w:cs="Arial"/>
        </w:rPr>
        <w:t xml:space="preserve">本文書に含まれる情報は事前通知なく変更される場合があります。</w:t>
      </w:r>
      <w:r w:rsidRPr="00355643">
        <w:rPr>
          <w:rFonts w:hint="eastAsia" w:ascii="맑은 고딕" w:hAnsi="맑은 고딕" w:eastAsia="맑은 고딕" w:cs="Arial"/>
        </w:rPr>
        <w:t xml:space="preserve"> </w:t>
      </w:r>
      <w:r w:rsidRPr="00355643">
        <w:rPr>
          <w:rFonts w:ascii="맑은 고딕" w:hAnsi="맑은 고딕" w:eastAsia="맑은 고딕" w:cs="Arial"/>
        </w:rPr>
        <w:t xml:space="preserve">㈜ドットは、本製品または本ドキュメントの使用または使用不能により生じる直接的、間接的、特別、付随的、または結果的な損害について、かかる損害の可能性が通知されていた場合であっても、一切の責任を負いません。</w:t>
      </w:r>
    </w:p>
    <w:p w:rsidRPr="00355643" w:rsidR="00355643" w:rsidP="00355643" w:rsidRDefault="00355643" w14:paraId="2F09631A" w14:textId="77777777">
      <w:pPr>
        <w:rPr>
          <w:rFonts w:ascii="맑은 고딕" w:hAnsi="맑은 고딕" w:eastAsia="맑은 고딕" w:cs="Arial"/>
        </w:rPr>
      </w:pPr>
      <w:r w:rsidRPr="00355643">
        <w:rPr>
          <w:rFonts w:ascii="맑은 고딕" w:hAnsi="맑은 고딕" w:eastAsia="맑은 고딕" w:cs="Arial"/>
        </w:rPr>
        <w:t xml:space="preserve">[FCCおよびCE適合宣言書]</w:t>
      </w:r>
      <w:r w:rsidRPr="00355643">
        <w:rPr>
          <w:rFonts w:ascii="맑은 고딕" w:hAnsi="맑은 고딕" w:eastAsia="맑은 고딕" w:cs="Arial"/>
        </w:rPr>
        <w:br/>
      </w:r>
      <w:r w:rsidRPr="00355643">
        <w:rPr>
          <w:rFonts w:ascii="맑은 고딕" w:hAnsi="맑은 고딕" w:eastAsia="맑은 고딕" w:cs="Arial"/>
        </w:rPr>
        <w:t xml:space="preserve">この制限は、住宅環境設置において周波数干渉から合理的な保護を提供するために設計されています。この機器は電波エネルギーを生成、使用、および放出する可能性があり、指示に従って設置または使用しない場合、無線通信に有害な干渉を引き起こす可能性があります。ただし、テレビ受信干渉が発生しないことを保証するものではありません。干渉の有無は、機器の電源をオフにしてからオンにする方法によって確認できます。</w:t>
      </w:r>
    </w:p>
    <w:p w:rsidRPr="00355643" w:rsidR="00355643" w:rsidP="00355643" w:rsidRDefault="00355643" w14:paraId="162BAB7F" w14:textId="77777777">
      <w:pPr>
        <w:rPr>
          <w:rFonts w:ascii="맑은 고딕" w:hAnsi="맑은 고딕" w:eastAsia="맑은 고딕" w:cs="Arial"/>
        </w:rPr>
      </w:pPr>
      <w:r w:rsidRPr="00355643">
        <w:rPr>
          <w:rFonts w:ascii="맑은 고딕" w:hAnsi="맑은 고딕" w:eastAsia="맑은 고딕" w:cs="Arial"/>
        </w:rPr>
        <w:t xml:space="preserve">ユーザーは、干渉を解決するために以下の方法のいずれか、または複数を試すことが推奨されます：</w:t>
      </w:r>
    </w:p>
    <w:p w:rsidRPr="00355643" w:rsidR="00355643" w:rsidP="00355643" w:rsidRDefault="00355643" w14:paraId="245EF2D1"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 受信アンテナの方向を調整するか、位置を変更してください。</w:t>
      </w:r>
    </w:p>
    <w:p w:rsidRPr="00355643" w:rsidR="00355643" w:rsidP="00355643" w:rsidRDefault="00355643" w14:paraId="699600EF"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 機器と受信機の間隔を広げてください。</w:t>
      </w:r>
    </w:p>
    <w:p w:rsidRPr="00355643" w:rsidR="00355643" w:rsidP="00355643" w:rsidRDefault="00355643" w14:paraId="3AAEB5D4"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 機器を受信機が接続されている回路とは異なる回路のコンセントに接続してください。</w:t>
      </w:r>
    </w:p>
    <w:p w:rsidR="006B30EB" w:rsidP="00D56B69" w:rsidRDefault="00355643" w14:paraId="2135E262" w14:textId="44A4646F">
      <w:pPr>
        <w:rPr>
          <w:rFonts w:ascii="맑은 고딕" w:hAnsi="맑은 고딕" w:eastAsia="맑은 고딕" w:cs="Arial"/>
        </w:rPr>
      </w:pPr>
      <w:r w:rsidRPr="00355643">
        <w:rPr>
          <w:rFonts w:ascii="Times New Roman" w:hAnsi="Times New Roman" w:eastAsia="맑은 고딕" w:cs="Times New Roman"/>
          <w:noProof/>
        </w:rPr>
        <w:lastRenderedPageBreak/>
      </w:r>
      <w:r w:rsidRPr="00355643">
        <w:rPr>
          <w:rFonts w:ascii="Times New Roman" w:hAnsi="Times New Roman" w:eastAsia="맑은 고딕" w:cs="Times New Roman"/>
          <w:noProof/>
        </w:rPr>
        <w:drawing>
          <wp:inline distT="0" distB="0" distL="0" distR="0" wp14:anchorId="0375FE2D" wp14:editId="60A4B10A">
            <wp:extent cx="2464438" cy="2064230"/>
            <wp:effectExtent l="0" t="0" r="0" b="0"/>
            <wp:docPr id="57" name="image12.png" descr="Image. MSDS Caution for Lithium Ion Battery. Do not load or transport package if damaged.&#10;"/>
            <wp:cNvGraphicFramePr/>
            <a:graphic xmlns:a="http://schemas.openxmlformats.org/drawingml/2006/main">
              <a:graphicData uri="http://schemas.openxmlformats.org/drawingml/2006/picture">
                <pic:pic xmlns:pic="http://schemas.openxmlformats.org/drawingml/2006/picture">
                  <pic:nvPicPr>
                    <pic:cNvPr id="0" name="image12.png" descr="Image. MSDS Caution for Lithium Ion Battery. Do not load or transport package if damaged.&#10;"/>
                    <pic:cNvPicPr preferRelativeResize="0"/>
                  </pic:nvPicPr>
                  <pic:blipFill>
                    <a:blip r:embed="rId22"/>
                    <a:srcRect/>
                    <a:stretch>
                      <a:fillRect/>
                    </a:stretch>
                  </pic:blipFill>
                  <pic:spPr>
                    <a:xfrm>
                      <a:off x="0" y="0"/>
                      <a:ext cx="2464438" cy="2064230"/>
                    </a:xfrm>
                    <a:prstGeom prst="rect">
                      <a:avLst/>
                    </a:prstGeom>
                    <a:ln/>
                  </pic:spPr>
                </pic:pic>
              </a:graphicData>
            </a:graphic>
          </wp:inline>
        </w:drawing>
      </w:r>
    </w:p>
    <w:p w:rsidR="004917BF" w:rsidRDefault="004917BF" w14:paraId="31C1C7D5" w14:textId="11309064">
      <w:pPr>
        <w:widowControl/>
        <w:wordWrap/>
        <w:autoSpaceDE/>
        <w:autoSpaceDN/>
        <w:rPr>
          <w:rFonts w:ascii="맑은 고딕" w:hAnsi="맑은 고딕" w:eastAsia="맑은 고딕" w:cs="Arial"/>
        </w:rPr>
      </w:pPr>
      <w:r>
        <w:rPr>
          <w:rFonts w:ascii="맑은 고딕" w:hAnsi="맑은 고딕" w:eastAsia="맑은 고딕" w:cs="Arial"/>
        </w:rPr>
        <w:br w:type="page"/>
      </w:r>
    </w:p>
    <w:p w:rsidR="004917BF" w:rsidP="00EB7325" w:rsidRDefault="004917BF" w14:paraId="0C9EF491" w14:textId="0A39930B">
      <w:pPr>
        <w:pStyle w:val="1"/>
        <w:spacing w:before="0" w:after="0"/>
        <w:jc w:val="center"/>
        <w:rPr>
          <w:rFonts w:eastAsiaTheme="majorHAnsi"/>
          <w:b/>
          <w:bCs/>
          <w:sz w:val="48"/>
          <w:szCs w:val="48"/>
        </w:rPr>
      </w:pPr>
      <w:bookmarkStart w:name="_Toc219455303" w:id="83"/>
      <w:r w:rsidRPr="00EB4322">
        <w:rPr>
          <w:rFonts w:hint="eastAsia" w:cs="Times New Roman" w:eastAsiaTheme="majorHAnsi"/>
          <w:b/>
          <w:bCs/>
          <w:sz w:val="48"/>
          <w:szCs w:val="48"/>
        </w:rPr>
        <w:lastRenderedPageBreak/>
      </w:r>
      <w:r w:rsidRPr="00EB4322">
        <w:rPr>
          <w:rFonts w:hint="eastAsia" w:cs="Times New Roman" w:eastAsiaTheme="majorHAnsi"/>
          <w:b/>
          <w:bCs/>
          <w:sz w:val="48"/>
          <w:szCs w:val="48"/>
        </w:rPr>
        <w:t xml:space="preserve">ユーザーガイド：</w:t>
      </w:r>
      <w:r w:rsidRPr="00EB4322" w:rsidR="00CB0D30">
        <w:rPr>
          <w:rFonts w:hint="eastAsia" w:eastAsiaTheme="majorHAnsi"/>
          <w:b/>
          <w:bCs/>
          <w:sz w:val="48"/>
          <w:szCs w:val="48"/>
        </w:rPr>
        <w:t xml:space="preserve">ドット</w:t>
      </w:r>
      <w:r w:rsidRPr="00EB4322">
        <w:rPr>
          <w:rFonts w:hint="eastAsia" w:eastAsiaTheme="majorHAnsi"/>
          <w:b/>
          <w:bCs/>
          <w:sz w:val="48"/>
          <w:szCs w:val="48"/>
        </w:rPr>
        <w:t xml:space="preserve">キャンバスと</w:t>
      </w:r>
      <w:r w:rsidRPr="00EB4322">
        <w:rPr>
          <w:rFonts w:hint="eastAsia" w:eastAsiaTheme="majorHAnsi"/>
          <w:b/>
          <w:bCs/>
          <w:sz w:val="48"/>
          <w:szCs w:val="48"/>
        </w:rPr>
        <w:t xml:space="preserve">ドットパッド320の使用方法</w:t>
      </w:r>
      <w:bookmarkEnd w:id="83"/>
    </w:p>
    <w:p w:rsidRPr="00EB7325" w:rsidR="00A70860" w:rsidP="00D56B69" w:rsidRDefault="00A70860" w14:paraId="0B1C87AD" w14:textId="77777777">
      <w:pPr>
        <w:rPr>
          <w:rFonts w:hint="eastAsia" w:ascii="맑은 고딕" w:hAnsi="맑은 고딕" w:eastAsia="맑은 고딕" w:cs="Arial"/>
        </w:rPr>
      </w:pPr>
    </w:p>
    <w:p w:rsidRPr="00205512" w:rsidR="006B30EB" w:rsidP="004917BF" w:rsidRDefault="00E745B4" w14:paraId="28524DBC" w14:textId="29E40657">
      <w:pPr>
        <w:pStyle w:val="20"/>
        <w:numPr>
          <w:ilvl w:val="0"/>
          <w:numId w:val="58"/>
        </w:numPr>
        <w:rPr>
          <w:bCs/>
          <w:szCs w:val="40"/>
        </w:rPr>
      </w:pPr>
      <w:bookmarkStart w:name="_Toc219380148" w:id="84"/>
      <w:bookmarkStart w:name="_Toc219455304" w:id="85"/>
      <w:r w:rsidRPr="00205512">
        <w:rPr>
          <w:rFonts w:hint="eastAsia"/>
          <w:bCs/>
          <w:szCs w:val="40"/>
        </w:rPr>
        <w:t xml:space="preserve">はじめに</w:t>
      </w:r>
      <w:bookmarkEnd w:id="84"/>
      <w:bookmarkEnd w:id="85"/>
    </w:p>
    <w:p w:rsidRPr="00205512" w:rsidR="00E745B4" w:rsidP="004917BF" w:rsidRDefault="00851C19" w14:paraId="7099A3AA" w14:textId="18923FD3">
      <w:pPr>
        <w:pStyle w:val="30"/>
        <w:numPr>
          <w:ilvl w:val="1"/>
          <w:numId w:val="58"/>
        </w:numPr>
        <w:rPr>
          <w:bCs/>
          <w:sz w:val="28"/>
          <w:szCs w:val="28"/>
        </w:rPr>
      </w:pPr>
      <w:bookmarkStart w:name="_Toc219380149" w:id="86"/>
      <w:bookmarkStart w:name="_Toc219455305" w:id="87"/>
      <w:r w:rsidRPr="00205512">
        <w:rPr>
          <w:rFonts w:hint="eastAsia"/>
          <w:bCs/>
          <w:sz w:val="28"/>
          <w:szCs w:val="28"/>
        </w:rPr>
        <w:t xml:space="preserve">ドット</w:t>
      </w:r>
      <w:r w:rsidRPr="00205512" w:rsidR="00E745B4">
        <w:rPr>
          <w:rFonts w:hint="eastAsia"/>
          <w:bCs/>
          <w:sz w:val="28"/>
          <w:szCs w:val="28"/>
        </w:rPr>
        <w:t xml:space="preserve">キャンバスについて</w:t>
      </w:r>
      <w:bookmarkEnd w:id="86"/>
      <w:bookmarkEnd w:id="87"/>
    </w:p>
    <w:p w:rsidRPr="00434125" w:rsidR="00574DF1" w:rsidP="00574DF1" w:rsidRDefault="00574DF1" w14:paraId="2B3B85E9" w14:textId="3FF771CB">
      <w:pPr>
        <w:rPr>
          <w:rFonts w:eastAsiaTheme="minorHAnsi"/>
        </w:rPr>
      </w:pPr>
      <w:r w:rsidRPr="00434125">
        <w:rPr>
          <w:rFonts w:eastAsiaTheme="minorHAnsi"/>
        </w:rPr>
        <w:t xml:space="preserve">ドットキャンバスは、ドットパッド320のための多目的デジタルツールであり、アプリとウェブベースのプラットフォームとして提供されます。</w:t>
      </w:r>
      <w:r w:rsidRPr="00434125">
        <w:rPr>
          <w:rFonts w:hint="eastAsia" w:eastAsiaTheme="minorHAnsi"/>
        </w:rPr>
        <w:t xml:space="preserve">ドットキャン</w:t>
      </w:r>
      <w:r w:rsidRPr="00434125">
        <w:rPr>
          <w:rFonts w:eastAsiaTheme="minorHAnsi"/>
        </w:rPr>
        <w:t xml:space="preserve">バスを通じて、</w:t>
      </w:r>
      <w:r w:rsidRPr="00434125">
        <w:rPr>
          <w:rFonts w:eastAsiaTheme="minorHAnsi"/>
        </w:rPr>
        <w:t xml:space="preserve">ユーザーは触覚グラフィックと点字テキストを作成、編集、保存、共有できます。 視覚障害のある</w:t>
      </w:r>
      <w:r w:rsidRPr="00434125">
        <w:rPr>
          <w:rFonts w:eastAsiaTheme="minorHAnsi"/>
        </w:rPr>
        <w:t xml:space="preserve">ユーザーのニーズを満たすように設計されたドットキャンバスは</w:t>
      </w:r>
      <w:r w:rsidRPr="00434125">
        <w:rPr>
          <w:rFonts w:eastAsiaTheme="minorHAnsi"/>
        </w:rPr>
        <w:t xml:space="preserve">、</w:t>
      </w:r>
      <w:r w:rsidR="003816B5">
        <w:rPr>
          <w:rFonts w:hint="eastAsia" w:eastAsiaTheme="minorHAnsi"/>
        </w:rPr>
        <w:t xml:space="preserve">触覚</w:t>
      </w:r>
      <w:r w:rsidRPr="00434125">
        <w:rPr>
          <w:rFonts w:eastAsiaTheme="minorHAnsi"/>
        </w:rPr>
        <w:t xml:space="preserve">コンテンツの作成を支援し、触覚情報を設計し、相互に作用できる環境を提供します。これにより、学習、創造性、アクセシビリティをさらに向上させます。</w:t>
      </w:r>
    </w:p>
    <w:p w:rsidRPr="00434125" w:rsidR="006B30EB" w:rsidP="00574DF1" w:rsidRDefault="00574DF1" w14:paraId="5611F390" w14:textId="571161F2">
      <w:pPr>
        <w:rPr>
          <w:rFonts w:eastAsiaTheme="minorHAnsi"/>
        </w:rPr>
      </w:pPr>
      <w:r w:rsidRPr="00434125">
        <w:rPr>
          <w:rFonts w:hint="eastAsia" w:eastAsiaTheme="minorHAnsi"/>
        </w:rPr>
        <w:t xml:space="preserve">ドットキャンバスは、</w:t>
      </w:r>
      <w:r w:rsidRPr="00434125">
        <w:rPr>
          <w:rFonts w:eastAsiaTheme="minorHAnsi"/>
        </w:rPr>
        <w:t xml:space="preserve">触覚コンテンツを作成・管理できる</w:t>
      </w:r>
      <w:r w:rsidRPr="00434125" w:rsidR="00C704AF">
        <w:rPr>
          <w:rFonts w:hint="eastAsia" w:eastAsiaTheme="minorHAnsi"/>
        </w:rPr>
        <w:t xml:space="preserve">包括的な</w:t>
      </w:r>
      <w:r w:rsidRPr="00434125">
        <w:rPr>
          <w:rFonts w:eastAsiaTheme="minorHAnsi"/>
        </w:rPr>
        <w:t xml:space="preserve">ソリューション</w:t>
      </w:r>
      <w:r w:rsidRPr="00434125">
        <w:rPr>
          <w:rFonts w:hint="eastAsia" w:eastAsiaTheme="minorHAnsi"/>
        </w:rPr>
        <w:t xml:space="preserve">を提供します。</w:t>
      </w:r>
      <w:r w:rsidRPr="00434125">
        <w:rPr>
          <w:rFonts w:eastAsiaTheme="minorHAnsi"/>
        </w:rPr>
        <w:t xml:space="preserve">教育、専門的な活用、個人プロジェクトなど、様々な状況で</w:t>
      </w:r>
      <w:r w:rsidRPr="00434125" w:rsidR="00C704AF">
        <w:rPr>
          <w:rFonts w:hint="eastAsia" w:eastAsiaTheme="minorHAnsi"/>
        </w:rPr>
        <w:t xml:space="preserve">ドット</w:t>
      </w:r>
      <w:r w:rsidRPr="00434125">
        <w:rPr>
          <w:rFonts w:hint="eastAsia" w:eastAsiaTheme="minorHAnsi"/>
        </w:rPr>
        <w:t xml:space="preserve">パッド320の潜在能力を最大限に</w:t>
      </w:r>
      <w:r w:rsidRPr="00434125">
        <w:rPr>
          <w:rFonts w:hint="eastAsia" w:eastAsiaTheme="minorHAnsi"/>
        </w:rPr>
        <w:t xml:space="preserve">引き出すための必須ツールとして位置付けられています。</w:t>
      </w:r>
    </w:p>
    <w:p w:rsidRPr="00205512" w:rsidR="00574DF1" w:rsidP="004917BF" w:rsidRDefault="00BE4D40" w14:paraId="5938AEDE" w14:textId="674DC520">
      <w:pPr>
        <w:pStyle w:val="30"/>
        <w:numPr>
          <w:ilvl w:val="1"/>
          <w:numId w:val="58"/>
        </w:numPr>
        <w:rPr>
          <w:bCs/>
          <w:sz w:val="28"/>
          <w:szCs w:val="28"/>
        </w:rPr>
      </w:pPr>
      <w:bookmarkStart w:name="_Toc219380150" w:id="88"/>
      <w:bookmarkStart w:name="_Toc219455306" w:id="89"/>
      <w:r w:rsidRPr="00205512" w:rsidR="00574DF1">
        <w:rPr>
          <w:rFonts w:hint="eastAsia"/>
          <w:bCs/>
          <w:sz w:val="28"/>
          <w:szCs w:val="28"/>
        </w:rPr>
        <w:t xml:space="preserve">システム要件</w:t>
      </w:r>
      <w:bookmarkEnd w:id="88"/>
      <w:bookmarkEnd w:id="89"/>
    </w:p>
    <w:p w:rsidRPr="00574DF1" w:rsidR="00574DF1" w:rsidP="00574DF1" w:rsidRDefault="00574DF1" w14:paraId="24336C2B" w14:textId="4282A5A9">
      <w:pPr>
        <w:rPr>
          <w:b/>
          <w:bCs/>
        </w:rPr>
      </w:pPr>
      <w:r w:rsidRPr="00574DF1">
        <w:rPr>
          <w:rFonts w:hint="eastAsia"/>
          <w:b/>
          <w:bCs/>
        </w:rPr>
        <w:t xml:space="preserve">ドットキャンバスアプリ</w:t>
      </w:r>
    </w:p>
    <w:p w:rsidR="00574DF1" w:rsidP="00574DF1" w:rsidRDefault="00574DF1" w14:paraId="6809EC5B" w14:textId="1C1F12E8">
      <w:r>
        <w:rPr>
          <w:rFonts w:hint="eastAsia"/>
        </w:rPr>
        <w:t xml:space="preserve">- オペレーティングシステム</w:t>
      </w:r>
      <w:r>
        <w:t xml:space="preserve">: </w:t>
      </w:r>
      <w:r w:rsidRPr="00574DF1">
        <w:t xml:space="preserve">iOS/iPadOS</w:t>
      </w:r>
    </w:p>
    <w:p w:rsidR="00574DF1" w:rsidP="00574DF1" w:rsidRDefault="00574DF1" w14:paraId="027BFF05" w14:textId="3057D48D">
      <w:r>
        <w:rPr>
          <w:rFonts w:hint="eastAsia"/>
        </w:rPr>
        <w:t xml:space="preserve">- ダウンロード</w:t>
      </w:r>
      <w:r>
        <w:t xml:space="preserve">: </w:t>
      </w:r>
      <w:r>
        <w:t xml:space="preserve">Apple App Storeで「Dot Canvas」を検索してダウンロード可能</w:t>
      </w:r>
    </w:p>
    <w:p w:rsidR="00574DF1" w:rsidP="00574DF1" w:rsidRDefault="00574DF1" w14:paraId="7CF47C4A" w14:textId="4F315046">
      <w:r>
        <w:rPr>
          <w:rFonts w:hint="eastAsia"/>
        </w:rPr>
        <w:t xml:space="preserve">※</w:t>
      </w:r>
      <w:r>
        <w:t xml:space="preserve"> 最適な描画体験のため、</w:t>
      </w:r>
      <w:r>
        <w:t xml:space="preserve">iPadとの併用を推奨します。</w:t>
      </w:r>
    </w:p>
    <w:p w:rsidRPr="00574DF1" w:rsidR="00574DF1" w:rsidP="00574DF1" w:rsidRDefault="00574DF1" w14:paraId="76CD20E4" w14:textId="516D3377">
      <w:pPr>
        <w:rPr>
          <w:b/>
          <w:bCs/>
        </w:rPr>
      </w:pPr>
      <w:r w:rsidRPr="00574DF1">
        <w:rPr>
          <w:rFonts w:hint="eastAsia"/>
          <w:b/>
          <w:bCs/>
        </w:rPr>
        <w:t xml:space="preserve">ドットキャンバス ウェブ</w:t>
      </w:r>
    </w:p>
    <w:p w:rsidR="00574DF1" w:rsidP="00574DF1" w:rsidRDefault="00574DF1" w14:paraId="69CDCC94" w14:textId="77777777">
      <w:r>
        <w:rPr>
          <w:rFonts w:hint="eastAsia"/>
        </w:rPr>
        <w:t xml:space="preserve">-</w:t>
      </w:r>
      <w:r>
        <w:t xml:space="preserve"> ハードウェア要件: Bluetooth対応PC</w:t>
      </w:r>
    </w:p>
    <w:p w:rsidR="00A70860" w:rsidP="00574DF1" w:rsidRDefault="00574DF1" w14:paraId="5ED5A275" w14:textId="1337D385">
      <w:pPr>
        <w:rPr>
          <w:rFonts w:hint="eastAsia"/>
        </w:rPr>
      </w:pPr>
      <w:r>
        <w:rPr>
          <w:rFonts w:hint="eastAsia"/>
        </w:rPr>
        <w:t xml:space="preserve">※ </w:t>
      </w:r>
      <w:r>
        <w:t xml:space="preserve">Dot Canvas WebはChromeブラウザに最適化されています。</w:t>
      </w:r>
    </w:p>
    <w:p w:rsidRPr="00BB4B5C" w:rsidR="006B30EB" w:rsidP="00BB4B5C" w:rsidRDefault="00574DF1" w14:paraId="2CBA5633" w14:textId="1D8D2345">
      <w:pPr>
        <w:pStyle w:val="20"/>
        <w:numPr>
          <w:ilvl w:val="0"/>
          <w:numId w:val="58"/>
        </w:numPr>
        <w:rPr>
          <w:bCs/>
          <w:szCs w:val="40"/>
        </w:rPr>
      </w:pPr>
      <w:bookmarkStart w:name="_Toc219380151" w:id="90"/>
      <w:bookmarkStart w:name="_Toc219455307" w:id="91"/>
      <w:r w:rsidRPr="00BB4B5C">
        <w:rPr>
          <w:rFonts w:hint="eastAsia"/>
          <w:bCs/>
          <w:szCs w:val="40"/>
        </w:rPr>
        <w:lastRenderedPageBreak/>
      </w:r>
      <w:r w:rsidRPr="00BB4B5C">
        <w:rPr>
          <w:rFonts w:hint="eastAsia"/>
          <w:bCs/>
          <w:szCs w:val="40"/>
        </w:rPr>
        <w:t xml:space="preserve">ドットキャンバスアプリ</w:t>
      </w:r>
      <w:bookmarkEnd w:id="90"/>
      <w:bookmarkEnd w:id="91"/>
    </w:p>
    <w:p w:rsidRPr="00B94664" w:rsidR="00574DF1" w:rsidP="00B94664" w:rsidRDefault="00BE4D40" w14:paraId="407543B0" w14:textId="11817607">
      <w:pPr>
        <w:pStyle w:val="30"/>
        <w:numPr>
          <w:ilvl w:val="1"/>
          <w:numId w:val="58"/>
        </w:numPr>
      </w:pPr>
      <w:bookmarkStart w:name="_Toc219380152" w:id="92"/>
      <w:bookmarkStart w:name="_Toc219455308" w:id="93"/>
      <w:r w:rsidRPr="00B94664" w:rsidR="00766046">
        <w:rPr>
          <w:rFonts w:hint="eastAsia"/>
        </w:rPr>
        <w:t xml:space="preserve">ドットキャンバスアプリとは？</w:t>
      </w:r>
      <w:bookmarkEnd w:id="92"/>
      <w:bookmarkEnd w:id="93"/>
    </w:p>
    <w:p w:rsidRPr="006B30EB" w:rsidR="006B30EB" w:rsidP="00AD2EF9" w:rsidRDefault="00AD2EF9" w14:paraId="3C4CE048" w14:textId="31263BCB">
      <w:r>
        <w:rPr>
          <w:rFonts w:hint="eastAsia"/>
        </w:rPr>
        <w:t xml:space="preserve">ドットキャンバス</w:t>
      </w:r>
      <w:r w:rsidRPr="00AD2EF9">
        <w:t xml:space="preserve">アプリは、iPhone/iPadで使用できるアプリケーションで、</w:t>
      </w:r>
      <w:r>
        <w:rPr>
          <w:rFonts w:hint="eastAsia"/>
        </w:rPr>
        <w:t xml:space="preserve">ドット</w:t>
      </w:r>
      <w:r w:rsidRPr="00AD2EF9">
        <w:t xml:space="preserve">パッド320と接続して点、線、図形、画像、テキストなどの触覚情報を作成</w:t>
      </w:r>
      <w:r w:rsidRPr="00AD2EF9">
        <w:t xml:space="preserve">・出力できます。</w:t>
      </w:r>
      <w:r w:rsidRPr="00AD2EF9">
        <w:br/>
      </w:r>
      <w:r w:rsidRPr="00AD2EF9">
        <w:t xml:space="preserve">このアプリは、</w:t>
      </w:r>
      <w:r>
        <w:rPr>
          <w:rFonts w:hint="eastAsia"/>
        </w:rPr>
        <w:t xml:space="preserve">視覚障害</w:t>
      </w:r>
      <w:r w:rsidRPr="00AD2EF9">
        <w:t xml:space="preserve">のあるユーザーが自身の触覚グラフィックコンテンツを設計・修正することを支援します。</w:t>
      </w:r>
      <w:r>
        <w:rPr>
          <w:rFonts w:hint="eastAsia"/>
        </w:rPr>
        <w:t xml:space="preserve"> </w:t>
      </w:r>
      <w:r w:rsidRPr="00AD2EF9">
        <w:t xml:space="preserve">ユーザーは、作成したコンテンツを「マイドローイング（My Drawing）」や「パーソナルドライブ（Personal Drive）」に保存したり、「パブリックドライブ（Public Drive）」で共有したりできます。</w:t>
      </w:r>
      <w:r w:rsidRPr="00AD2EF9">
        <w:t xml:space="preserve">保存または共有された触覚グラフィックは、</w:t>
      </w:r>
      <w:r w:rsidR="00C704AF">
        <w:rPr>
          <w:rFonts w:hint="eastAsia"/>
        </w:rPr>
        <w:t xml:space="preserve">ドットキャンバスユーザーなら誰でも</w:t>
      </w:r>
      <w:r>
        <w:rPr>
          <w:rFonts w:hint="eastAsia"/>
        </w:rPr>
        <w:t xml:space="preserve">簡単にアクセスでき、接続された</w:t>
      </w:r>
      <w:r w:rsidRPr="00AD2EF9">
        <w:t xml:space="preserve">ドット</w:t>
      </w:r>
      <w:r w:rsidR="00BE4D40">
        <w:rPr>
          <w:rFonts w:hint="eastAsia"/>
        </w:rPr>
        <w:t xml:space="preserve">パッド</w:t>
      </w:r>
      <w:r w:rsidRPr="00AD2EF9">
        <w:t xml:space="preserve">320に出力できます</w:t>
      </w:r>
      <w:r w:rsidR="006B30EB">
        <w:rPr>
          <w:rFonts w:hint="eastAsia"/>
        </w:rPr>
        <w:t xml:space="preserve">。</w:t>
      </w:r>
    </w:p>
    <w:p w:rsidRPr="00B94664" w:rsidR="006B30EB" w:rsidP="00B94664" w:rsidRDefault="00BE4D40" w14:paraId="2E670FCA" w14:textId="163AECB8">
      <w:pPr>
        <w:pStyle w:val="30"/>
        <w:numPr>
          <w:ilvl w:val="1"/>
          <w:numId w:val="58"/>
        </w:numPr>
        <w:rPr>
          <w:bCs/>
          <w:sz w:val="28"/>
          <w:szCs w:val="28"/>
        </w:rPr>
      </w:pPr>
      <w:bookmarkStart w:name="_Toc219380153" w:id="94"/>
      <w:bookmarkStart w:name="_Toc219455309" w:id="95"/>
      <w:r w:rsidRPr="00B94664" w:rsidR="00AD2EF9">
        <w:rPr>
          <w:rFonts w:hint="eastAsia"/>
          <w:bCs/>
          <w:szCs w:val="32"/>
        </w:rPr>
        <w:t xml:space="preserve">ドットキャンバスアプリを始める</w:t>
      </w:r>
      <w:bookmarkEnd w:id="94"/>
      <w:bookmarkEnd w:id="95"/>
    </w:p>
    <w:p w:rsidRPr="00B94664" w:rsidR="00AD2EF9" w:rsidP="00B94664" w:rsidRDefault="00447E3D" w14:paraId="700454C0" w14:textId="39F7F863">
      <w:pPr>
        <w:pStyle w:val="4"/>
        <w:numPr>
          <w:ilvl w:val="2"/>
          <w:numId w:val="58"/>
        </w:numPr>
      </w:pPr>
      <w:bookmarkStart w:name="_Toc219455310" w:id="96"/>
      <w:r w:rsidRPr="00B94664">
        <w:rPr>
          <w:rFonts w:hint="eastAsia"/>
        </w:rPr>
        <w:t xml:space="preserve">Dot </w:t>
      </w:r>
      <w:r w:rsidRPr="00B94664" w:rsidR="00731CC4">
        <w:rPr>
          <w:rFonts w:hint="eastAsia"/>
        </w:rPr>
        <w:t xml:space="preserve">Canvas</w:t>
      </w:r>
      <w:r w:rsidRPr="00B94664" w:rsidR="00AD2EF9">
        <w:rPr>
          <w:rFonts w:hint="eastAsia"/>
        </w:rPr>
        <w:t xml:space="preserve">アプリのダウンロード</w:t>
      </w:r>
      <w:bookmarkEnd w:id="96"/>
    </w:p>
    <w:p w:rsidR="00AD2EF9" w:rsidP="00AD2EF9" w:rsidRDefault="00AD2EF9" w14:paraId="07149C8E" w14:textId="16085999">
      <w:r>
        <w:rPr>
          <w:rFonts w:hint="eastAsia"/>
        </w:rPr>
        <w:t xml:space="preserve">Apple App Storeで</w:t>
      </w:r>
      <w:r>
        <w:t xml:space="preserve">「Dot Canvas」</w:t>
      </w:r>
      <w:r>
        <w:rPr>
          <w:rFonts w:hint="eastAsia"/>
        </w:rPr>
        <w:t xml:space="preserve">を検索してダウンロードします。</w:t>
      </w:r>
    </w:p>
    <w:p w:rsidR="00AD2EF9" w:rsidP="00AD2EF9" w:rsidRDefault="00AD2EF9" w14:paraId="1FA950EC" w14:textId="604DCF2C">
      <w:r w:rsidRPr="00334BA9">
        <w:rPr>
          <w:rFonts w:ascii="Times New Roman" w:hAnsi="Times New Roman" w:eastAsia="맑은 고딕" w:cs="Times New Roman"/>
          <w:noProof/>
          <w:kern w:val="0"/>
          <w:szCs w:val="22"/>
          <w:lang w:val="en"/>
          <w14:ligatures w14:val="none"/>
        </w:rPr>
        <w:drawing>
          <wp:inline distT="0" distB="0" distL="0" distR="0" wp14:anchorId="2535C99A" wp14:editId="1B83E17A">
            <wp:extent cx="779318" cy="771525"/>
            <wp:effectExtent l="0" t="0" r="1905" b="0"/>
            <wp:docPr id="824692294" name="그림 1" descr="Dot Canvas App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92294" name="그림 1" descr="Dot Canvas App icon&#10;"/>
                    <pic:cNvPicPr/>
                  </pic:nvPicPr>
                  <pic:blipFill>
                    <a:blip r:embed="rId23"/>
                    <a:stretch>
                      <a:fillRect/>
                    </a:stretch>
                  </pic:blipFill>
                  <pic:spPr>
                    <a:xfrm>
                      <a:off x="0" y="0"/>
                      <a:ext cx="785581" cy="777726"/>
                    </a:xfrm>
                    <a:prstGeom prst="rect">
                      <a:avLst/>
                    </a:prstGeom>
                  </pic:spPr>
                </pic:pic>
              </a:graphicData>
            </a:graphic>
          </wp:inline>
        </w:drawing>
      </w:r>
      <w:r>
        <w:rPr>
          <w:rFonts w:hint="eastAsia"/>
        </w:rPr>
        <w:t xml:space="preserve"> </w:t>
      </w:r>
      <w:r>
        <w:t xml:space="preserve">Dot </w:t>
      </w:r>
      <w:r>
        <w:rPr>
          <w:rFonts w:hint="eastAsia"/>
        </w:rPr>
        <w:t xml:space="preserve">Canvasアプリ</w:t>
      </w:r>
    </w:p>
    <w:p w:rsidR="006B30EB" w:rsidP="00AD2EF9" w:rsidRDefault="00AD2EF9" w14:paraId="6FC2C37D" w14:textId="21F54046">
      <w:pPr>
        <w:rPr>
          <w:rFonts w:ascii="Times New Roman" w:hAnsi="Times New Roman" w:eastAsia="맑은 고딕" w:cs="Times New Roman"/>
          <w:i/>
          <w:kern w:val="0"/>
          <w:szCs w:val="22"/>
          <w:lang w:val="en"/>
          <w14:ligatures w14:val="none"/>
        </w:rPr>
      </w:pPr>
      <w:r w:rsidRPr="00761A52">
        <w:rPr>
          <w:rFonts w:ascii="Times New Roman" w:hAnsi="Times New Roman" w:eastAsia="맑은 고딕" w:cs="Times New Roman"/>
          <w:i/>
          <w:kern w:val="0"/>
          <w:szCs w:val="22"/>
          <w:lang w:val="en"/>
          <w14:ligatures w14:val="none"/>
        </w:rPr>
        <w:t xml:space="preserve">※ </w:t>
      </w:r>
      <w:r>
        <w:rPr>
          <w:rFonts w:hint="eastAsia" w:ascii="Times New Roman" w:hAnsi="Times New Roman" w:eastAsia="맑은 고딕" w:cs="Times New Roman"/>
          <w:i/>
          <w:kern w:val="0"/>
          <w:szCs w:val="22"/>
          <w:lang w:val="en"/>
          <w14:ligatures w14:val="none"/>
        </w:rPr>
        <w:t xml:space="preserve">Dot </w:t>
      </w:r>
      <w:r>
        <w:rPr>
          <w:rFonts w:hint="eastAsia" w:ascii="Times New Roman" w:hAnsi="Times New Roman" w:eastAsia="맑은 고딕" w:cs="Times New Roman"/>
          <w:i/>
          <w:kern w:val="0"/>
          <w:szCs w:val="22"/>
          <w:lang w:val="en"/>
          <w14:ligatures w14:val="none"/>
        </w:rPr>
        <w:t xml:space="preserve">Canvasアプリは</w:t>
      </w:r>
      <w:r>
        <w:rPr>
          <w:rFonts w:hint="eastAsia" w:ascii="Times New Roman" w:hAnsi="Times New Roman" w:eastAsia="맑은 고딕" w:cs="Times New Roman"/>
          <w:i/>
          <w:kern w:val="0"/>
          <w:szCs w:val="22"/>
          <w:lang w:val="en"/>
          <w14:ligatures w14:val="none"/>
        </w:rPr>
        <w:t xml:space="preserve">株式会社</w:t>
      </w:r>
      <w:r>
        <w:rPr>
          <w:rFonts w:hint="eastAsia" w:ascii="Times New Roman" w:hAnsi="Times New Roman" w:eastAsia="맑은 고딕" w:cs="Times New Roman"/>
          <w:i/>
          <w:kern w:val="0"/>
          <w:szCs w:val="22"/>
          <w:lang w:val="en"/>
          <w14:ligatures w14:val="none"/>
        </w:rPr>
        <w:t xml:space="preserve">Dotが</w:t>
      </w:r>
      <w:r>
        <w:rPr>
          <w:rFonts w:hint="eastAsia" w:ascii="Times New Roman" w:hAnsi="Times New Roman" w:eastAsia="맑은 고딕" w:cs="Times New Roman"/>
          <w:i/>
          <w:kern w:val="0"/>
          <w:szCs w:val="22"/>
          <w:lang w:val="en"/>
          <w14:ligatures w14:val="none"/>
        </w:rPr>
        <w:t xml:space="preserve">開発した</w:t>
      </w:r>
      <w:r>
        <w:rPr>
          <w:rFonts w:ascii="Times New Roman" w:hAnsi="Times New Roman" w:eastAsia="맑은 고딕" w:cs="Times New Roman"/>
          <w:i/>
          <w:kern w:val="0"/>
          <w:szCs w:val="22"/>
          <w:lang w:val="en"/>
          <w14:ligatures w14:val="none"/>
        </w:rPr>
        <w:t xml:space="preserve">アプリケーションです</w:t>
      </w:r>
      <w:r>
        <w:rPr>
          <w:rFonts w:hint="eastAsia" w:ascii="Times New Roman" w:hAnsi="Times New Roman" w:eastAsia="맑은 고딕" w:cs="Times New Roman"/>
          <w:i/>
          <w:kern w:val="0"/>
          <w:szCs w:val="22"/>
          <w:lang w:val="en"/>
          <w14:ligatures w14:val="none"/>
        </w:rPr>
        <w:t xml:space="preserve">。</w:t>
      </w:r>
    </w:p>
    <w:p w:rsidRPr="00B94664" w:rsidR="00AD2EF9" w:rsidP="00B94664" w:rsidRDefault="00447E3D" w14:paraId="064FB241" w14:textId="047F4315">
      <w:pPr>
        <w:pStyle w:val="4"/>
        <w:numPr>
          <w:ilvl w:val="2"/>
          <w:numId w:val="58"/>
        </w:numPr>
      </w:pPr>
      <w:bookmarkStart w:name="_Toc219455311" w:id="97"/>
      <w:r w:rsidRPr="00B94664">
        <w:rPr>
          <w:rFonts w:hint="eastAsia"/>
        </w:rPr>
        <w:t xml:space="preserve">ドット</w:t>
      </w:r>
      <w:r w:rsidRPr="00B94664" w:rsidR="00731CC4">
        <w:rPr>
          <w:rFonts w:hint="eastAsia"/>
        </w:rPr>
        <w:t xml:space="preserve">キャンバスアカウントの作成</w:t>
      </w:r>
      <w:bookmarkEnd w:id="97"/>
    </w:p>
    <w:p w:rsidR="00AD2EF9" w:rsidP="00AD2EF9" w:rsidRDefault="003F1CDC" w14:paraId="319F23C0" w14:textId="2E724874">
      <w:r w:rsidRPr="003F1CDC">
        <w:t xml:space="preserve">ユーザーは1つのアカウントを作成することで</w:t>
      </w:r>
      <w:r w:rsidRPr="003F1CDC">
        <w:t xml:space="preserve">、</w:t>
      </w:r>
      <w:r w:rsidR="00C704AF">
        <w:rPr>
          <w:rFonts w:hint="eastAsia"/>
        </w:rPr>
        <w:t xml:space="preserve">アプリと</w:t>
      </w:r>
      <w:r w:rsidRPr="003F1CDC">
        <w:t xml:space="preserve">ウェブの両方</w:t>
      </w:r>
      <w:r w:rsidR="00C704AF">
        <w:rPr>
          <w:rFonts w:hint="eastAsia"/>
        </w:rPr>
        <w:t xml:space="preserve">を利用できます</w:t>
      </w:r>
      <w:r w:rsidRPr="003F1CDC">
        <w:t xml:space="preserve">。アカウント登録はアプリと</w:t>
      </w:r>
      <w:r w:rsidR="00C704AF">
        <w:rPr>
          <w:rFonts w:hint="eastAsia"/>
        </w:rPr>
        <w:t xml:space="preserve">ウェブの両方</w:t>
      </w:r>
      <w:r w:rsidR="00C704AF">
        <w:rPr>
          <w:rFonts w:hint="eastAsia"/>
        </w:rPr>
        <w:t xml:space="preserve">で行えます。以下は</w:t>
      </w:r>
      <w:r>
        <w:rPr>
          <w:rFonts w:hint="eastAsia"/>
        </w:rPr>
        <w:t xml:space="preserve">ドットキャンバスアプリによるアカウント</w:t>
      </w:r>
      <w:r w:rsidR="00C704AF">
        <w:rPr>
          <w:rFonts w:hint="eastAsia"/>
        </w:rPr>
        <w:t xml:space="preserve">登録方法です</w:t>
      </w:r>
      <w:r>
        <w:rPr>
          <w:rFonts w:hint="eastAsia"/>
        </w:rPr>
        <w:t xml:space="preserve">。</w:t>
      </w:r>
    </w:p>
    <w:p w:rsidR="003F1CDC" w:rsidP="003F1CDC" w:rsidRDefault="003F1CDC" w14:paraId="62358FCF" w14:textId="67C30A9A">
      <w:r>
        <w:rPr>
          <w:rFonts w:hint="eastAsia"/>
        </w:rPr>
        <w:t xml:space="preserve">- Dot Canvasアプリを起動後、[アカウント作成]ボタンを選択します。</w:t>
      </w:r>
    </w:p>
    <w:p w:rsidR="003F1CDC" w:rsidP="003F1CDC" w:rsidRDefault="003F1CDC" w14:paraId="3C96D967" w14:textId="74EB989B">
      <w:r>
        <w:rPr>
          <w:rFonts w:hint="eastAsia"/>
        </w:rPr>
        <w:t xml:space="preserve">- </w:t>
      </w:r>
      <w:r>
        <w:t xml:space="preserve">「</w:t>
      </w:r>
      <w:r>
        <w:rPr>
          <w:rFonts w:hint="eastAsia"/>
        </w:rPr>
        <w:t xml:space="preserve">新規アカウント作成</w:t>
      </w:r>
      <w:r>
        <w:t xml:space="preserve">」</w:t>
      </w:r>
      <w:r>
        <w:rPr>
          <w:rFonts w:hint="eastAsia"/>
        </w:rPr>
        <w:t xml:space="preserve">ページが表示されたら、必要な情報を入力します。</w:t>
      </w:r>
    </w:p>
    <w:p w:rsidR="003F1CDC" w:rsidP="003F1CDC" w:rsidRDefault="003F1CDC" w14:paraId="780A2C18" w14:textId="0D75E638">
      <w:r>
        <w:rPr>
          <w:rFonts w:hint="eastAsia"/>
        </w:rPr>
        <w:t xml:space="preserve">- 入力したメールアドレスに送信された認証コードを入力します。</w:t>
      </w:r>
    </w:p>
    <w:p w:rsidR="006B30EB" w:rsidP="003F1CDC" w:rsidRDefault="003F1CDC" w14:paraId="56EFD28A" w14:textId="1FF5561C">
      <w:r>
        <w:rPr>
          <w:rFonts w:hint="eastAsia"/>
        </w:rPr>
        <w:t xml:space="preserve">- 追加で必要な情報を入力し、アカウント登録を完了します。</w:t>
      </w:r>
    </w:p>
    <w:p w:rsidRPr="00B94664" w:rsidR="009A2584" w:rsidP="00B94664" w:rsidRDefault="00447E3D" w14:paraId="20E63145" w14:textId="125BD36A">
      <w:pPr>
        <w:pStyle w:val="4"/>
        <w:numPr>
          <w:ilvl w:val="2"/>
          <w:numId w:val="58"/>
        </w:numPr>
      </w:pPr>
      <w:bookmarkStart w:name="_Toc219455312" w:id="98"/>
      <w:r w:rsidRPr="00B94664">
        <w:rPr>
          <w:rFonts w:hint="eastAsia"/>
        </w:rPr>
        <w:t xml:space="preserve">ログイン</w:t>
      </w:r>
      <w:r w:rsidRPr="00B94664" w:rsidR="009A2584">
        <w:t xml:space="preserve">方法</w:t>
      </w:r>
      <w:bookmarkEnd w:id="98"/>
    </w:p>
    <w:p w:rsidR="00731CC4" w:rsidP="00731CC4" w:rsidRDefault="00731CC4" w14:paraId="58236DDB" w14:textId="3270B9CD">
      <w:r w:rsidRPr="00731CC4">
        <w:t xml:space="preserve">アカウント登録完了後、登録したID</w:t>
      </w:r>
      <w:r>
        <w:rPr>
          <w:rFonts w:hint="eastAsia"/>
        </w:rPr>
        <w:t xml:space="preserve">と</w:t>
      </w:r>
      <w:r w:rsidRPr="00731CC4">
        <w:t xml:space="preserve">パスワード</w:t>
      </w:r>
      <w:r w:rsidRPr="00731CC4">
        <w:t xml:space="preserve">を入力してドットキャンバス</w:t>
      </w:r>
      <w:r w:rsidR="00C704AF">
        <w:rPr>
          <w:rFonts w:hint="eastAsia"/>
        </w:rPr>
        <w:t xml:space="preserve">アプリ</w:t>
      </w:r>
      <w:r w:rsidRPr="00731CC4">
        <w:t xml:space="preserve">にログイン</w:t>
      </w:r>
      <w:r w:rsidRPr="00731CC4">
        <w:t xml:space="preserve">できます。</w:t>
      </w:r>
    </w:p>
    <w:p w:rsidRPr="003F1CDC" w:rsidR="00731CC4" w:rsidP="00731CC4" w:rsidRDefault="00731CC4" w14:paraId="361FA4FE" w14:textId="0F907910">
      <w:r>
        <w:rPr>
          <w:rFonts w:hint="eastAsia"/>
        </w:rPr>
        <w:lastRenderedPageBreak/>
      </w:r>
      <w:r>
        <w:rPr>
          <w:rFonts w:hint="eastAsia"/>
        </w:rPr>
        <w:t xml:space="preserve">- Dot Canvasアプリを起動するとログイン画面が表示され、ID入力欄がデフォルトで選択されます。</w:t>
      </w:r>
    </w:p>
    <w:p w:rsidR="00AD2EF9" w:rsidP="00AD2EF9" w:rsidRDefault="00731CC4" w14:paraId="2C472CD0" w14:textId="64688DC4">
      <w:r>
        <w:rPr>
          <w:rFonts w:hint="eastAsia"/>
        </w:rPr>
        <w:t xml:space="preserve">- 作成したIDとパスワードを入力後、[ログイン]ボタンを選択するとメイン画面に移動します。</w:t>
      </w:r>
    </w:p>
    <w:p w:rsidR="006B30EB" w:rsidP="00AD2EF9" w:rsidRDefault="00731CC4" w14:paraId="3AA70782" w14:textId="77D0CA7F">
      <w:r w:rsidRPr="00731CC4">
        <w:t xml:space="preserve">※ </w:t>
      </w:r>
      <w:r w:rsidRPr="00731CC4">
        <w:t xml:space="preserve">IDとパスワードを入力後</w:t>
      </w:r>
      <w:r w:rsidRPr="00731CC4">
        <w:t xml:space="preserve">、</w:t>
      </w:r>
      <w:r w:rsidRPr="00C704AF">
        <w:t xml:space="preserve">[ID記憶]</w:t>
      </w:r>
      <w:r w:rsidRPr="00731CC4">
        <w:t xml:space="preserve">ボタンを選択すると、次回ログイン時に入力した</w:t>
      </w:r>
      <w:r w:rsidRPr="00731CC4">
        <w:t xml:space="preserve">ID情報が保持されます。</w:t>
      </w:r>
    </w:p>
    <w:p w:rsidRPr="00B94664" w:rsidR="00731CC4" w:rsidP="00B94664" w:rsidRDefault="00447E3D" w14:paraId="160F1C72" w14:textId="2051E854">
      <w:pPr>
        <w:pStyle w:val="4"/>
        <w:numPr>
          <w:ilvl w:val="2"/>
          <w:numId w:val="58"/>
        </w:numPr>
      </w:pPr>
      <w:bookmarkStart w:name="_Toc219455313" w:id="99"/>
      <w:r w:rsidRPr="00B94664" w:rsidR="00731CC4">
        <w:rPr>
          <w:rFonts w:hint="eastAsia"/>
        </w:rPr>
        <w:t xml:space="preserve">ID/パスワードの検索</w:t>
      </w:r>
      <w:bookmarkEnd w:id="99"/>
    </w:p>
    <w:p w:rsidRPr="00731CC4" w:rsidR="00731CC4" w:rsidP="00731CC4" w:rsidRDefault="00731CC4" w14:paraId="70B782A6" w14:textId="0CF8AF48">
      <w:r w:rsidRPr="00731CC4">
        <w:t xml:space="preserve">IDやパスワードを紛失した場合、以下の手順でパスワードを再設定できます:</w:t>
      </w:r>
    </w:p>
    <w:p w:rsidR="00731CC4" w:rsidP="00731CC4" w:rsidRDefault="00731CC4" w14:paraId="2E322EB5" w14:textId="652DDDCA">
      <w:r w:rsidRPr="00731CC4">
        <w:rPr>
          <w:rFonts w:hint="eastAsia"/>
        </w:rPr>
        <w:t xml:space="preserve">- </w:t>
      </w:r>
      <w:r w:rsidR="00447E3D">
        <w:rPr>
          <w:rFonts w:hint="eastAsia"/>
        </w:rPr>
        <w:t xml:space="preserve">ID</w:t>
      </w:r>
      <w:r w:rsidRPr="00731CC4">
        <w:t xml:space="preserve">を忘れた場合</w:t>
      </w:r>
      <w:r w:rsidRPr="00731CC4">
        <w:rPr>
          <w:rFonts w:hint="eastAsia"/>
        </w:rPr>
        <w:t xml:space="preserve">、</w:t>
      </w:r>
      <w:r w:rsidRPr="00731CC4">
        <w:t xml:space="preserve">[</w:t>
      </w:r>
      <w:r w:rsidR="00447E3D">
        <w:rPr>
          <w:rFonts w:hint="eastAsia"/>
        </w:rPr>
        <w:t xml:space="preserve">IDをお</w:t>
      </w:r>
      <w:r w:rsidRPr="00731CC4">
        <w:t xml:space="preserve">忘れですか？]ボタンを選択し、</w:t>
      </w:r>
      <w:r w:rsidRPr="00731CC4">
        <w:t xml:space="preserve">名前と登録済みのメールアドレスを入力します</w:t>
      </w:r>
      <w:r>
        <w:rPr>
          <w:rFonts w:hint="eastAsia"/>
        </w:rPr>
        <w:t xml:space="preserve">。</w:t>
      </w:r>
    </w:p>
    <w:p w:rsidRPr="00731CC4" w:rsidR="00731CC4" w:rsidP="00731CC4" w:rsidRDefault="00731CC4" w14:paraId="0CF8C405" w14:textId="770496EE">
      <w:r>
        <w:rPr>
          <w:rFonts w:hint="eastAsia"/>
        </w:rPr>
        <w:t xml:space="preserve">-</w:t>
      </w:r>
      <w:r w:rsidRPr="00731CC4">
        <w:t xml:space="preserve"> パスワードを忘れた場合</w:t>
      </w:r>
      <w:r w:rsidRPr="00731CC4">
        <w:rPr>
          <w:rFonts w:hint="eastAsia"/>
        </w:rPr>
        <w:t xml:space="preserve">、</w:t>
      </w:r>
      <w:r w:rsidRPr="00731CC4">
        <w:t xml:space="preserve">[パスワードをお忘れですか？]ボタンを選択し、</w:t>
      </w:r>
      <w:r w:rsidR="00447E3D">
        <w:rPr>
          <w:rFonts w:hint="eastAsia"/>
        </w:rPr>
        <w:t xml:space="preserve">ID</w:t>
      </w:r>
      <w:r w:rsidRPr="00731CC4">
        <w:t xml:space="preserve">を入力します。</w:t>
      </w:r>
    </w:p>
    <w:p w:rsidRPr="00731CC4" w:rsidR="00731CC4" w:rsidP="00731CC4" w:rsidRDefault="00731CC4" w14:paraId="3E84A053" w14:textId="123F9B41">
      <w:r>
        <w:rPr>
          <w:rFonts w:hint="eastAsia"/>
        </w:rPr>
        <w:t xml:space="preserve">-</w:t>
      </w:r>
      <w:r w:rsidRPr="00731CC4">
        <w:t xml:space="preserve"> 登録メールアドレスに送信された認証コードを確認し入力します。</w:t>
      </w:r>
    </w:p>
    <w:p w:rsidRPr="00731CC4" w:rsidR="006B30EB" w:rsidP="00731CC4" w:rsidRDefault="00731CC4" w14:paraId="190B8B43" w14:textId="206FB072">
      <w:r>
        <w:rPr>
          <w:rFonts w:hint="eastAsia"/>
        </w:rPr>
        <w:t xml:space="preserve">- </w:t>
      </w:r>
      <w:r w:rsidRPr="00731CC4">
        <w:t xml:space="preserve">IDを確認するか、新しいパスワードでパスワードを再設定します。</w:t>
      </w:r>
    </w:p>
    <w:p w:rsidRPr="00B94664" w:rsidR="00731CC4" w:rsidP="00B94664" w:rsidRDefault="00447E3D" w14:paraId="3C95AABC" w14:textId="7CCEC0C0">
      <w:pPr>
        <w:pStyle w:val="4"/>
        <w:numPr>
          <w:ilvl w:val="2"/>
          <w:numId w:val="58"/>
        </w:numPr>
      </w:pPr>
      <w:bookmarkStart w:name="_Toc219455314" w:id="100"/>
      <w:r w:rsidRPr="00B94664">
        <w:rPr>
          <w:rFonts w:hint="eastAsia"/>
        </w:rPr>
        <w:t xml:space="preserve">ドットキャンバスアプリの画面構成</w:t>
      </w:r>
      <w:bookmarkEnd w:id="100"/>
    </w:p>
    <w:p w:rsidR="00447E3D" w:rsidP="00447E3D" w:rsidRDefault="00447E3D" w14:paraId="329510D5" w14:textId="567043BC">
      <w:r>
        <w:rPr>
          <w:rFonts w:hint="eastAsia"/>
        </w:rPr>
        <w:t xml:space="preserve">ドットキャンバスアプリのメイン画面は</w:t>
      </w:r>
      <w:r w:rsidR="00C704AF">
        <w:rPr>
          <w:rFonts w:hint="eastAsia"/>
        </w:rPr>
        <w:t xml:space="preserve">以下のように構成されています</w:t>
      </w:r>
      <w:r>
        <w:rPr>
          <w:rFonts w:hint="eastAsia"/>
        </w:rPr>
        <w:t xml:space="preserve">。</w:t>
      </w:r>
    </w:p>
    <w:p w:rsidR="00447E3D" w:rsidP="00447E3D" w:rsidRDefault="00447E3D" w14:paraId="3E73082F" w14:textId="61F3E0F6">
      <w:pPr>
        <w:pStyle w:val="a6"/>
        <w:numPr>
          <w:ilvl w:val="0"/>
          <w:numId w:val="12"/>
        </w:numPr>
      </w:pPr>
      <w:r>
        <w:rPr>
          <w:rFonts w:hint="eastAsia"/>
        </w:rPr>
        <w:t xml:space="preserve">キャンバス作成</w:t>
      </w:r>
    </w:p>
    <w:p w:rsidR="00447E3D" w:rsidP="00447E3D" w:rsidRDefault="00447E3D" w14:paraId="7311F373" w14:textId="4266D08D">
      <w:pPr>
        <w:pStyle w:val="a6"/>
        <w:numPr>
          <w:ilvl w:val="0"/>
          <w:numId w:val="13"/>
        </w:numPr>
      </w:pPr>
      <w:r>
        <w:rPr>
          <w:rFonts w:hint="eastAsia"/>
        </w:rPr>
        <w:t xml:space="preserve">様々な描画ツールを使用して触覚グラフィック</w:t>
      </w:r>
      <w:r w:rsidR="00BE4D40">
        <w:rPr>
          <w:rFonts w:hint="eastAsia"/>
        </w:rPr>
        <w:t xml:space="preserve">コンテンツ</w:t>
      </w:r>
      <w:r>
        <w:rPr>
          <w:rFonts w:hint="eastAsia"/>
        </w:rPr>
        <w:t xml:space="preserve">を作成・</w:t>
      </w:r>
      <w:r>
        <w:rPr>
          <w:rFonts w:hint="eastAsia"/>
        </w:rPr>
        <w:t xml:space="preserve">編集します。</w:t>
      </w:r>
    </w:p>
    <w:p w:rsidR="00447E3D" w:rsidP="00447E3D" w:rsidRDefault="00447E3D" w14:paraId="2EADC791" w14:textId="0C5A0AC5">
      <w:pPr>
        <w:pStyle w:val="a6"/>
        <w:numPr>
          <w:ilvl w:val="0"/>
          <w:numId w:val="13"/>
        </w:numPr>
      </w:pPr>
      <w:r>
        <w:rPr>
          <w:rFonts w:hint="eastAsia"/>
        </w:rPr>
        <w:t xml:space="preserve">ドットキャンバスアプリで描画した</w:t>
      </w:r>
      <w:r>
        <w:rPr>
          <w:rFonts w:hint="eastAsia"/>
        </w:rPr>
        <w:t xml:space="preserve">コンテンツは、</w:t>
      </w:r>
      <w:r>
        <w:rPr>
          <w:rFonts w:hint="eastAsia"/>
        </w:rPr>
        <w:t xml:space="preserve">リアルタイムでドットパッド320に自動</w:t>
      </w:r>
      <w:r>
        <w:rPr>
          <w:rFonts w:hint="eastAsia"/>
        </w:rPr>
        <w:t xml:space="preserve">出力されます。</w:t>
      </w:r>
    </w:p>
    <w:p w:rsidR="00447E3D" w:rsidP="00447E3D" w:rsidRDefault="00447E3D" w14:paraId="23A26701" w14:textId="54F247AD">
      <w:pPr>
        <w:pStyle w:val="a6"/>
        <w:numPr>
          <w:ilvl w:val="0"/>
          <w:numId w:val="12"/>
        </w:numPr>
      </w:pPr>
      <w:r>
        <w:rPr>
          <w:rFonts w:hint="eastAsia"/>
        </w:rPr>
        <w:t xml:space="preserve">マイピクチャー</w:t>
      </w:r>
    </w:p>
    <w:p w:rsidR="00447E3D" w:rsidP="00447E3D" w:rsidRDefault="00447E3D" w14:paraId="46D7F57C" w14:textId="75A086ED">
      <w:pPr>
        <w:pStyle w:val="a6"/>
        <w:numPr>
          <w:ilvl w:val="0"/>
          <w:numId w:val="13"/>
        </w:numPr>
      </w:pPr>
      <w:r>
        <w:rPr>
          <w:rFonts w:hint="eastAsia"/>
        </w:rPr>
        <w:t xml:space="preserve">作成した</w:t>
      </w:r>
      <w:r>
        <w:rPr>
          <w:rFonts w:hint="eastAsia"/>
        </w:rPr>
        <w:t xml:space="preserve">コンテンツをデバイスに直接保存します。</w:t>
      </w:r>
    </w:p>
    <w:p w:rsidR="00447E3D" w:rsidP="00447E3D" w:rsidRDefault="00447E3D" w14:paraId="2BC32A47" w14:textId="39DCD002">
      <w:pPr>
        <w:pStyle w:val="a6"/>
        <w:numPr>
          <w:ilvl w:val="0"/>
          <w:numId w:val="13"/>
        </w:numPr>
      </w:pPr>
      <w:r>
        <w:rPr>
          <w:rFonts w:hint="eastAsia"/>
        </w:rPr>
        <w:t xml:space="preserve">マイアートに保存されたコンテンツは、</w:t>
      </w:r>
      <w:r w:rsidR="00BE4D40">
        <w:rPr>
          <w:rFonts w:hint="eastAsia"/>
        </w:rPr>
        <w:t xml:space="preserve">オフライン環境でもドットパッド320に出力できます。</w:t>
      </w:r>
    </w:p>
    <w:p w:rsidR="00BE4D40" w:rsidP="00BE4D40" w:rsidRDefault="00BE4D40" w14:paraId="0529799D" w14:textId="32581A8B">
      <w:pPr>
        <w:pStyle w:val="a6"/>
        <w:numPr>
          <w:ilvl w:val="0"/>
          <w:numId w:val="12"/>
        </w:numPr>
      </w:pPr>
      <w:r>
        <w:rPr>
          <w:rFonts w:hint="eastAsia"/>
        </w:rPr>
        <w:t xml:space="preserve">ドットクラウド</w:t>
      </w:r>
    </w:p>
    <w:p w:rsidR="00BE4D40" w:rsidP="00BE4D40" w:rsidRDefault="00BE4D40" w14:paraId="6ED3118D" w14:textId="1E4F44D6">
      <w:pPr>
        <w:pStyle w:val="a6"/>
        <w:numPr>
          <w:ilvl w:val="0"/>
          <w:numId w:val="13"/>
        </w:numPr>
      </w:pPr>
      <w:r>
        <w:rPr>
          <w:rFonts w:hint="eastAsia"/>
        </w:rPr>
        <w:t xml:space="preserve">ドットクラウドは、オンライン環境でコンテンツを保存・アクセスできる</w:t>
      </w:r>
      <w:r w:rsidR="003816B5">
        <w:rPr>
          <w:rFonts w:hint="eastAsia"/>
        </w:rPr>
        <w:t xml:space="preserve">クラウド</w:t>
      </w:r>
      <w:r>
        <w:rPr>
          <w:rFonts w:hint="eastAsia"/>
        </w:rPr>
        <w:t xml:space="preserve">ストレージ</w:t>
      </w:r>
      <w:r>
        <w:t xml:space="preserve">サービスです</w:t>
      </w:r>
      <w:r>
        <w:rPr>
          <w:rFonts w:hint="eastAsia"/>
        </w:rPr>
        <w:t xml:space="preserve">。</w:t>
      </w:r>
    </w:p>
    <w:p w:rsidR="00BE4D40" w:rsidP="00BE4D40" w:rsidRDefault="00BE4D40" w14:paraId="71FE7DDA" w14:textId="1B5E2D80">
      <w:pPr>
        <w:pStyle w:val="a6"/>
        <w:numPr>
          <w:ilvl w:val="0"/>
          <w:numId w:val="13"/>
        </w:numPr>
      </w:pPr>
      <w:r>
        <w:rPr>
          <w:rFonts w:hint="eastAsia"/>
        </w:rPr>
        <w:t xml:space="preserve">作成したコンテンツを個人ドライブに保存したり、共有ドライブで共有したりできます。</w:t>
      </w:r>
    </w:p>
    <w:p w:rsidR="00BE4D40" w:rsidP="00BE4D40" w:rsidRDefault="00BE4D40" w14:paraId="4AF7FC3B" w14:textId="3B8D1D40">
      <w:pPr>
        <w:pStyle w:val="a6"/>
        <w:numPr>
          <w:ilvl w:val="0"/>
          <w:numId w:val="12"/>
        </w:numPr>
      </w:pPr>
      <w:r>
        <w:rPr>
          <w:rFonts w:hint="eastAsia"/>
        </w:rPr>
        <w:t xml:space="preserve">設定</w:t>
      </w:r>
    </w:p>
    <w:p w:rsidR="00BE4D40" w:rsidP="00BE4D40" w:rsidRDefault="00BE4D40" w14:paraId="5C03C113" w14:textId="7ED369C0">
      <w:pPr>
        <w:pStyle w:val="a6"/>
        <w:numPr>
          <w:ilvl w:val="0"/>
          <w:numId w:val="13"/>
        </w:numPr>
      </w:pPr>
      <w:r>
        <w:rPr>
          <w:rFonts w:hint="eastAsia"/>
        </w:rPr>
        <w:t xml:space="preserve">ドットパッド 320 を接続または切断します</w:t>
      </w:r>
    </w:p>
    <w:p w:rsidR="00BE4D40" w:rsidP="00BE4D40" w:rsidRDefault="00BE4D40" w14:paraId="5106802C" w14:textId="7FEC9661">
      <w:pPr>
        <w:pStyle w:val="a6"/>
        <w:numPr>
          <w:ilvl w:val="0"/>
          <w:numId w:val="13"/>
        </w:numPr>
      </w:pPr>
      <w:r>
        <w:rPr>
          <w:rFonts w:hint="eastAsia"/>
        </w:rPr>
        <w:lastRenderedPageBreak/>
      </w:r>
      <w:r>
        <w:rPr>
          <w:rFonts w:hint="eastAsia"/>
        </w:rPr>
        <w:t xml:space="preserve">ドットパッド 320 の 20 セルに表示される点字言語を選択します。</w:t>
      </w:r>
    </w:p>
    <w:p w:rsidR="00BE4D40" w:rsidP="00BE4D40" w:rsidRDefault="00BE4D40" w14:paraId="12053401" w14:textId="6657FFA2">
      <w:pPr>
        <w:pStyle w:val="a6"/>
        <w:numPr>
          <w:ilvl w:val="0"/>
          <w:numId w:val="12"/>
        </w:numPr>
      </w:pPr>
      <w:r>
        <w:rPr>
          <w:rFonts w:hint="eastAsia"/>
        </w:rPr>
        <w:t xml:space="preserve">プロフィール</w:t>
      </w:r>
    </w:p>
    <w:p w:rsidR="00BE4D40" w:rsidP="00BE4D40" w:rsidRDefault="00BE4D40" w14:paraId="0FCC374F" w14:textId="6D037926">
      <w:pPr>
        <w:pStyle w:val="a6"/>
        <w:numPr>
          <w:ilvl w:val="0"/>
          <w:numId w:val="13"/>
        </w:numPr>
      </w:pPr>
      <w:r>
        <w:rPr>
          <w:rFonts w:hint="eastAsia"/>
        </w:rPr>
        <w:t xml:space="preserve">登録された名前と ID を確認します。</w:t>
      </w:r>
    </w:p>
    <w:p w:rsidR="006B30EB" w:rsidP="006B30EB" w:rsidRDefault="00BE4D40" w14:paraId="05203132" w14:textId="2BE37138">
      <w:pPr>
        <w:pStyle w:val="a6"/>
        <w:numPr>
          <w:ilvl w:val="0"/>
          <w:numId w:val="13"/>
        </w:numPr>
      </w:pPr>
      <w:r>
        <w:rPr>
          <w:rFonts w:hint="eastAsia"/>
        </w:rPr>
        <w:t xml:space="preserve">ドットキャンバスアプリからログアウトします。</w:t>
      </w:r>
    </w:p>
    <w:p w:rsidRPr="00B94664" w:rsidR="00BE4D40" w:rsidP="00B94664" w:rsidRDefault="00A33BA9" w14:paraId="69BEF78E" w14:textId="7D5EFE35">
      <w:pPr>
        <w:pStyle w:val="30"/>
        <w:numPr>
          <w:ilvl w:val="1"/>
          <w:numId w:val="58"/>
        </w:numPr>
      </w:pPr>
      <w:bookmarkStart w:name="_Toc219380154" w:id="101"/>
      <w:bookmarkStart w:name="_Toc219455315" w:id="102"/>
      <w:r w:rsidRPr="00B94664">
        <w:rPr>
          <w:rFonts w:hint="eastAsia"/>
        </w:rPr>
        <w:t xml:space="preserve">ドットキャンバスアプリとドットパッド320を接続する</w:t>
      </w:r>
      <w:bookmarkEnd w:id="101"/>
      <w:bookmarkEnd w:id="102"/>
    </w:p>
    <w:p w:rsidR="00A33BA9" w:rsidP="00A33BA9" w:rsidRDefault="00A33BA9" w14:paraId="5D8FD7D6" w14:textId="593270C6">
      <w:r>
        <w:rPr>
          <w:rFonts w:hint="eastAsia"/>
        </w:rPr>
        <w:t xml:space="preserve">ドットキャンバスアプリに</w:t>
      </w:r>
      <w:r w:rsidRPr="00A33BA9">
        <w:t xml:space="preserve">ログインすると、メイン画面に移動します。ユーザーは</w:t>
      </w:r>
      <w:r w:rsidRPr="00A33BA9">
        <w:t xml:space="preserve">Bluetoothを介して</w:t>
      </w:r>
      <w:r>
        <w:rPr>
          <w:rFonts w:hint="eastAsia"/>
        </w:rPr>
        <w:t xml:space="preserve">ドットキャンバスアプリと</w:t>
      </w:r>
      <w:r>
        <w:rPr>
          <w:rFonts w:hint="eastAsia"/>
        </w:rPr>
        <w:t xml:space="preserve">ドット</w:t>
      </w:r>
      <w:r w:rsidRPr="00A33BA9">
        <w:t xml:space="preserve">パッド320を接続できます。</w:t>
      </w:r>
      <w:r>
        <w:rPr>
          <w:rFonts w:hint="eastAsia"/>
        </w:rPr>
        <w:t xml:space="preserve">ドット</w:t>
      </w:r>
      <w:r w:rsidRPr="00A33BA9">
        <w:t xml:space="preserve">パッド320を接続するには、次の手順</w:t>
      </w:r>
      <w:r w:rsidR="00C506D9">
        <w:rPr>
          <w:rFonts w:hint="eastAsia"/>
        </w:rPr>
        <w:t xml:space="preserve">に従ってください</w:t>
      </w:r>
      <w:r w:rsidRPr="00A33BA9">
        <w:t xml:space="preserve">：</w:t>
      </w:r>
    </w:p>
    <w:p w:rsidR="00A33BA9" w:rsidP="00A33BA9" w:rsidRDefault="00A33BA9" w14:paraId="2293E11F" w14:textId="43DE0317">
      <w:pPr>
        <w:pStyle w:val="a6"/>
        <w:numPr>
          <w:ilvl w:val="0"/>
          <w:numId w:val="13"/>
        </w:numPr>
      </w:pPr>
      <w:r>
        <w:rPr>
          <w:rFonts w:hint="eastAsia"/>
        </w:rPr>
        <w:t xml:space="preserve">メイン画面で［設定</w:t>
      </w:r>
      <w:r w:rsidR="003763F7">
        <w:t xml:space="preserve">］＞</w:t>
      </w:r>
      <w:r>
        <w:rPr>
          <w:rFonts w:hint="eastAsia"/>
        </w:rPr>
        <w:t xml:space="preserve">［接続</w:t>
      </w:r>
      <w:r>
        <w:t xml:space="preserve">］</w:t>
      </w:r>
      <w:r>
        <w:rPr>
          <w:rFonts w:hint="eastAsia"/>
        </w:rPr>
        <w:t xml:space="preserve">に移動します。</w:t>
      </w:r>
    </w:p>
    <w:p w:rsidR="00A33BA9" w:rsidP="00A33BA9" w:rsidRDefault="00A33BA9" w14:paraId="647C7E85" w14:textId="6D416480">
      <w:pPr>
        <w:pStyle w:val="a6"/>
        <w:numPr>
          <w:ilvl w:val="0"/>
          <w:numId w:val="13"/>
        </w:numPr>
      </w:pPr>
      <w:r>
        <w:rPr>
          <w:rFonts w:hint="eastAsia"/>
        </w:rPr>
        <w:t xml:space="preserve">接続したいドットパッド320のBluetooth番号を選択します。</w:t>
      </w:r>
    </w:p>
    <w:p w:rsidR="006B30EB" w:rsidP="006B30EB" w:rsidRDefault="00A33BA9" w14:paraId="3323972A" w14:textId="2FCE4615">
      <w:pPr>
        <w:pStyle w:val="a6"/>
        <w:numPr>
          <w:ilvl w:val="0"/>
          <w:numId w:val="13"/>
        </w:numPr>
      </w:pPr>
      <w:r>
        <w:rPr>
          <w:rFonts w:hint="eastAsia"/>
        </w:rPr>
        <w:t xml:space="preserve">接続が成功すると、ドットパッド 320 が 2 回振動します。</w:t>
      </w:r>
    </w:p>
    <w:p w:rsidRPr="00B94664" w:rsidR="00A33BA9" w:rsidP="00B94664" w:rsidRDefault="00A33BA9" w14:paraId="7F8701A4" w14:textId="3E84FA07">
      <w:pPr>
        <w:pStyle w:val="4"/>
        <w:numPr>
          <w:ilvl w:val="2"/>
          <w:numId w:val="58"/>
        </w:numPr>
      </w:pPr>
      <w:bookmarkStart w:name="_Toc219455316" w:id="103"/>
      <w:r w:rsidRPr="00B94664">
        <w:rPr>
          <w:rFonts w:hint="eastAsia"/>
        </w:rPr>
        <w:t xml:space="preserve">接続トラブルシューティング</w:t>
      </w:r>
      <w:bookmarkEnd w:id="103"/>
    </w:p>
    <w:p w:rsidR="00A33BA9" w:rsidP="00A33BA9" w:rsidRDefault="00A33BA9" w14:paraId="0CB9D9B9" w14:textId="66FB8FB2">
      <w:r>
        <w:rPr>
          <w:rFonts w:hint="eastAsia"/>
        </w:rPr>
        <w:t xml:space="preserve">接続したいドットパッド320が接続リストに表示されない場合、以下の3点</w:t>
      </w:r>
      <w:r w:rsidR="00C506D9">
        <w:rPr>
          <w:rFonts w:hint="eastAsia"/>
        </w:rPr>
        <w:t xml:space="preserve">をご確認ください</w:t>
      </w:r>
      <w:r>
        <w:rPr>
          <w:rFonts w:hint="eastAsia"/>
        </w:rPr>
        <w:t xml:space="preserve">：</w:t>
      </w:r>
    </w:p>
    <w:p w:rsidR="00C23FFA" w:rsidP="00A33BA9" w:rsidRDefault="00C23FFA" w14:paraId="4A67411C" w14:textId="77777777">
      <w:pPr>
        <w:pStyle w:val="a6"/>
        <w:numPr>
          <w:ilvl w:val="0"/>
          <w:numId w:val="14"/>
        </w:numPr>
      </w:pPr>
      <w:r>
        <w:rPr>
          <w:rFonts w:hint="eastAsia"/>
        </w:rPr>
        <w:t xml:space="preserve">ドットパッド 320 の電源が入っていることを確認してください。</w:t>
      </w:r>
    </w:p>
    <w:p w:rsidR="00A33BA9" w:rsidP="00C23FFA" w:rsidRDefault="00C23FFA" w14:paraId="7AD415FB" w14:textId="04ED1D3A">
      <w:pPr>
        <w:pStyle w:val="a6"/>
        <w:ind w:start="800"/>
      </w:pPr>
      <w:r>
        <w:rPr>
          <w:rFonts w:hint="eastAsia"/>
        </w:rPr>
        <w:t xml:space="preserve">ドットパッド 320 の電源がオフの場合は、電源を入れ、接続リストの [再検索] ボタンを選択してください。 </w:t>
      </w:r>
    </w:p>
    <w:p w:rsidR="00C23FFA" w:rsidP="00C23FFA" w:rsidRDefault="00C23FFA" w14:paraId="48DA7DED" w14:textId="662E1CD6">
      <w:pPr>
        <w:pStyle w:val="a6"/>
        <w:numPr>
          <w:ilvl w:val="0"/>
          <w:numId w:val="14"/>
        </w:numPr>
      </w:pPr>
      <w:r>
        <w:rPr>
          <w:rFonts w:hint="eastAsia"/>
        </w:rPr>
        <w:t xml:space="preserve">ドットキャンバスアプリが実行されているデバイス（iPadまたはiPhone）のBluetoothがオンになっていることを確認してください。</w:t>
      </w:r>
    </w:p>
    <w:p w:rsidR="00C23FFA" w:rsidP="00C23FFA" w:rsidRDefault="00C23FFA" w14:paraId="4E6FFE37" w14:textId="3AEF899E">
      <w:pPr>
        <w:pStyle w:val="a6"/>
        <w:ind w:start="800"/>
      </w:pPr>
      <w:r>
        <w:rPr>
          <w:rFonts w:hint="eastAsia"/>
        </w:rPr>
        <w:t xml:space="preserve">: デバイス（iPadまたはiPhone）のBluetoothがオフの場合は、Bluetoothをオンにした後、接続リストで［再検索］ボタンを選択してください。</w:t>
      </w:r>
    </w:p>
    <w:p w:rsidR="00C23FFA" w:rsidP="00C23FFA" w:rsidRDefault="00630EC0" w14:paraId="39C4A483" w14:textId="7A0AA561">
      <w:pPr>
        <w:pStyle w:val="a6"/>
        <w:numPr>
          <w:ilvl w:val="0"/>
          <w:numId w:val="14"/>
        </w:numPr>
      </w:pPr>
      <w:r w:rsidR="00C23FFA">
        <w:rPr>
          <w:rFonts w:hint="eastAsia"/>
        </w:rPr>
        <w:t xml:space="preserve">VoiceOverがドットパッド320と接続されていることを確認してください。</w:t>
      </w:r>
    </w:p>
    <w:p w:rsidR="00C23FFA" w:rsidP="00C23FFA" w:rsidRDefault="00C23FFA" w14:paraId="3AB5514B" w14:textId="08F6D353">
      <w:pPr>
        <w:pStyle w:val="a6"/>
        <w:ind w:start="800"/>
      </w:pPr>
      <w:r>
        <w:rPr>
          <w:rFonts w:hint="eastAsia"/>
        </w:rPr>
        <w:t xml:space="preserve">: Dot Pad 320 が </w:t>
      </w:r>
      <w:r>
        <w:rPr>
          <w:rFonts w:hint="eastAsia"/>
        </w:rPr>
        <w:t xml:space="preserve">VoiceOver に接続されている場合は、以下の手順に従って </w:t>
      </w:r>
      <w:r>
        <w:rPr>
          <w:rFonts w:hint="eastAsia"/>
        </w:rPr>
        <w:t xml:space="preserve">VoiceOver との接続を解除してください。</w:t>
      </w:r>
    </w:p>
    <w:p w:rsidR="00C23FFA" w:rsidP="00C23FFA" w:rsidRDefault="00C23FFA" w14:paraId="2963877A" w14:textId="011E0543">
      <w:pPr>
        <w:pStyle w:val="a6"/>
        <w:numPr>
          <w:ilvl w:val="0"/>
          <w:numId w:val="13"/>
        </w:numPr>
      </w:pPr>
      <w:r>
        <w:rPr>
          <w:rFonts w:hint="eastAsia"/>
        </w:rPr>
        <w:t xml:space="preserve">Appleの［設定</w:t>
      </w:r>
      <w:r w:rsidR="003763F7">
        <w:t xml:space="preserve">］＞</w:t>
      </w:r>
      <w:r>
        <w:rPr>
          <w:rFonts w:hint="eastAsia"/>
        </w:rPr>
        <w:t xml:space="preserve">［アクセシビリティ</w:t>
      </w:r>
      <w:r w:rsidR="003763F7">
        <w:t xml:space="preserve">］＞</w:t>
      </w:r>
      <w:r>
        <w:rPr>
          <w:rFonts w:hint="eastAsia"/>
        </w:rPr>
        <w:t xml:space="preserve">［VoiceOver</w:t>
      </w:r>
      <w:r w:rsidR="003763F7">
        <w:t xml:space="preserve">］＞</w:t>
      </w:r>
      <w:r>
        <w:rPr>
          <w:rFonts w:hint="eastAsia"/>
        </w:rPr>
        <w:t xml:space="preserve">［点字］に移動します。</w:t>
      </w:r>
    </w:p>
    <w:p w:rsidR="00630EC0" w:rsidP="00630EC0" w:rsidRDefault="00630EC0" w14:paraId="1733D54A" w14:textId="0EDEAA65">
      <w:pPr>
        <w:pStyle w:val="a6"/>
        <w:ind w:start="1160"/>
      </w:pPr>
      <w:r w:rsidRPr="00C23FFA">
        <w:t xml:space="preserve">※ ポップアップウィンドウで </w:t>
      </w:r>
      <w:r>
        <w:rPr>
          <w:rFonts w:hint="eastAsia"/>
        </w:rPr>
        <w:t xml:space="preserve">Apple </w:t>
      </w:r>
      <w:r w:rsidRPr="00C23FFA">
        <w:t xml:space="preserve">の設定ボタンを選択すると、</w:t>
      </w:r>
      <w:r>
        <w:rPr>
          <w:rFonts w:hint="eastAsia"/>
        </w:rPr>
        <w:t xml:space="preserve">[</w:t>
      </w:r>
      <w:r w:rsidRPr="00C23FFA">
        <w:t xml:space="preserve">設定</w:t>
      </w:r>
      <w:r w:rsidRPr="00C23FFA" w:rsidR="003763F7">
        <w:t xml:space="preserve">] &gt; </w:t>
      </w:r>
      <w:r w:rsidRPr="00C23FFA">
        <w:t xml:space="preserve">[アクセシビリティ</w:t>
      </w:r>
      <w:r w:rsidRPr="00C23FFA" w:rsidR="003763F7">
        <w:t xml:space="preserve">] &gt; </w:t>
      </w:r>
      <w:r w:rsidRPr="00C23FFA">
        <w:t xml:space="preserve">[VoiceOver] に直接移動できます</w:t>
      </w:r>
      <w:r>
        <w:rPr>
          <w:rFonts w:hint="eastAsia"/>
        </w:rPr>
        <w:t xml:space="preserve">。</w:t>
      </w:r>
    </w:p>
    <w:p w:rsidRPr="00630EC0" w:rsidR="00630EC0" w:rsidP="00630EC0" w:rsidRDefault="00630EC0" w14:paraId="4C7A11D2" w14:textId="0F4033DF">
      <w:pPr>
        <w:pStyle w:val="a6"/>
        <w:numPr>
          <w:ilvl w:val="0"/>
          <w:numId w:val="13"/>
        </w:numPr>
      </w:pPr>
      <w:r w:rsidRPr="00630EC0">
        <w:t xml:space="preserve">画面最下部で接続されたドットパッド320を選択し、</w:t>
      </w:r>
      <w:r w:rsidRPr="00630EC0">
        <w:t xml:space="preserve">上にスワイプして詳細情報へ移動します。</w:t>
      </w:r>
    </w:p>
    <w:p w:rsidR="006B30EB" w:rsidP="006B30EB" w:rsidRDefault="00630EC0" w14:paraId="62E0716B" w14:textId="0DAF6CAD">
      <w:pPr>
        <w:pStyle w:val="a6"/>
        <w:numPr>
          <w:ilvl w:val="0"/>
          <w:numId w:val="13"/>
        </w:numPr>
      </w:pPr>
      <w:r w:rsidRPr="00630EC0">
        <w:t xml:space="preserve">[このデバイスを消去]を選択し、</w:t>
      </w:r>
      <w:r>
        <w:rPr>
          <w:rFonts w:hint="eastAsia"/>
        </w:rPr>
        <w:t xml:space="preserve">ドット</w:t>
      </w:r>
      <w:r w:rsidRPr="00630EC0">
        <w:t xml:space="preserve">パッド320の接続を解除します</w:t>
      </w:r>
      <w:r>
        <w:rPr>
          <w:rFonts w:hint="eastAsia"/>
        </w:rPr>
        <w:t xml:space="preserve">。</w:t>
      </w:r>
    </w:p>
    <w:p w:rsidRPr="00B94664" w:rsidR="00630EC0" w:rsidP="00B94664" w:rsidRDefault="00630EC0" w14:paraId="26CC6DAF" w14:textId="4A793725">
      <w:pPr>
        <w:pStyle w:val="4"/>
        <w:numPr>
          <w:ilvl w:val="2"/>
          <w:numId w:val="58"/>
        </w:numPr>
      </w:pPr>
      <w:bookmarkStart w:name="_Toc219455317" w:id="104"/>
      <w:r w:rsidRPr="00B94664">
        <w:rPr>
          <w:rFonts w:hint="eastAsia"/>
        </w:rPr>
        <w:t xml:space="preserve">ドットパッド320の接続解除</w:t>
      </w:r>
      <w:bookmarkEnd w:id="104"/>
    </w:p>
    <w:p w:rsidR="00630EC0" w:rsidP="00630EC0" w:rsidRDefault="00630EC0" w14:paraId="3ED2B210" w14:textId="2955B84D">
      <w:r>
        <w:rPr>
          <w:rFonts w:hint="eastAsia"/>
        </w:rPr>
        <w:t xml:space="preserve">現在接続されているドットパッド320の接続を解除するには、次の手順</w:t>
      </w:r>
      <w:r w:rsidR="00C506D9">
        <w:rPr>
          <w:rFonts w:hint="eastAsia"/>
        </w:rPr>
        <w:t xml:space="preserve">に従ってください：</w:t>
      </w:r>
    </w:p>
    <w:p w:rsidR="00C506D9" w:rsidP="00C506D9" w:rsidRDefault="00C506D9" w14:paraId="1563FD4F" w14:textId="137E4CD0">
      <w:pPr>
        <w:pStyle w:val="a6"/>
        <w:numPr>
          <w:ilvl w:val="0"/>
          <w:numId w:val="13"/>
        </w:numPr>
      </w:pPr>
      <w:r>
        <w:rPr>
          <w:rFonts w:hint="eastAsia"/>
        </w:rPr>
        <w:lastRenderedPageBreak/>
      </w:r>
      <w:r>
        <w:rPr>
          <w:rFonts w:hint="eastAsia"/>
        </w:rPr>
        <w:t xml:space="preserve">ドットキャンバスアプリのメイン画面で［設定］に移動します。</w:t>
      </w:r>
    </w:p>
    <w:p w:rsidR="00C506D9" w:rsidP="00C506D9" w:rsidRDefault="00C506D9" w14:paraId="3CE265DE" w14:textId="7AA7D09A">
      <w:pPr>
        <w:pStyle w:val="a6"/>
        <w:numPr>
          <w:ilvl w:val="0"/>
          <w:numId w:val="13"/>
        </w:numPr>
      </w:pPr>
      <w:r>
        <w:rPr>
          <w:rFonts w:hint="eastAsia"/>
        </w:rPr>
        <w:t xml:space="preserve">[</w:t>
      </w:r>
      <w:r w:rsidR="003816B5">
        <w:rPr>
          <w:rFonts w:hint="eastAsia"/>
        </w:rPr>
        <w:t xml:space="preserve">接続解除</w:t>
      </w:r>
      <w:r>
        <w:rPr>
          <w:rFonts w:hint="eastAsia"/>
        </w:rPr>
        <w:t xml:space="preserve">]ボタンを選択します。</w:t>
      </w:r>
    </w:p>
    <w:p w:rsidR="006B30EB" w:rsidP="00342AE3" w:rsidRDefault="00C506D9" w14:paraId="30594101" w14:textId="4681BCBF">
      <w:pPr>
        <w:pStyle w:val="a6"/>
        <w:numPr>
          <w:ilvl w:val="0"/>
          <w:numId w:val="13"/>
        </w:numPr>
      </w:pPr>
      <w:r>
        <w:rPr>
          <w:rFonts w:hint="eastAsia"/>
        </w:rPr>
        <w:t xml:space="preserve">接続解除が完了すると、ドットパッド 320 が 2 回振動します。</w:t>
      </w:r>
    </w:p>
    <w:p w:rsidRPr="006C0F35" w:rsidR="006B30EB" w:rsidP="00B94664" w:rsidRDefault="00C506D9" w14:paraId="34BF5E02" w14:textId="0C65E54D">
      <w:pPr>
        <w:pStyle w:val="30"/>
        <w:numPr>
          <w:ilvl w:val="1"/>
          <w:numId w:val="58"/>
        </w:numPr>
        <w:rPr>
          <w:bCs/>
          <w:szCs w:val="32"/>
        </w:rPr>
      </w:pPr>
      <w:bookmarkStart w:name="_Toc219380155" w:id="105"/>
      <w:bookmarkStart w:name="_Toc219455318" w:id="106"/>
      <w:r w:rsidRPr="006C0F35">
        <w:rPr>
          <w:rFonts w:hint="eastAsia"/>
          <w:bCs/>
          <w:szCs w:val="32"/>
        </w:rPr>
        <w:t xml:space="preserve">ドットキャンバスアプリの機能を使用する</w:t>
      </w:r>
      <w:bookmarkEnd w:id="105"/>
      <w:bookmarkEnd w:id="106"/>
    </w:p>
    <w:p w:rsidRPr="00B94664" w:rsidR="00C506D9" w:rsidP="00B94664" w:rsidRDefault="00C506D9" w14:paraId="752F4491" w14:textId="15A97DB5">
      <w:pPr>
        <w:pStyle w:val="4"/>
        <w:numPr>
          <w:ilvl w:val="2"/>
          <w:numId w:val="58"/>
        </w:numPr>
      </w:pPr>
      <w:bookmarkStart w:name="_Toc219455319" w:id="107"/>
      <w:r w:rsidRPr="00B94664">
        <w:rPr>
          <w:rFonts w:hint="eastAsia"/>
        </w:rPr>
        <w:t xml:space="preserve">キャンバスを作成する</w:t>
      </w:r>
      <w:bookmarkEnd w:id="107"/>
    </w:p>
    <w:p w:rsidR="00C506D9" w:rsidP="00C506D9" w:rsidRDefault="00C506D9" w14:paraId="5C111015" w14:textId="204481B7">
      <w:r>
        <w:rPr>
          <w:rFonts w:hint="eastAsia"/>
        </w:rPr>
        <w:t xml:space="preserve">様々な描画ツールを通じて、ユーザーは自由に</w:t>
      </w:r>
      <w:r w:rsidR="00C704AF">
        <w:rPr>
          <w:rFonts w:hint="eastAsia"/>
        </w:rPr>
        <w:t xml:space="preserve">触覚</w:t>
      </w:r>
      <w:r>
        <w:rPr>
          <w:rFonts w:hint="eastAsia"/>
        </w:rPr>
        <w:t xml:space="preserve">グラフィックを作成し、</w:t>
      </w:r>
      <w:r>
        <w:rPr>
          <w:rFonts w:hint="eastAsia"/>
        </w:rPr>
        <w:t xml:space="preserve">その</w:t>
      </w:r>
      <w:r w:rsidR="009E1EF7">
        <w:rPr>
          <w:rFonts w:hint="eastAsia"/>
        </w:rPr>
        <w:t xml:space="preserve">グラフィックに対する</w:t>
      </w:r>
      <w:r>
        <w:rPr>
          <w:rFonts w:hint="eastAsia"/>
        </w:rPr>
        <w:t xml:space="preserve">テキスト説明を追加できます。</w:t>
      </w:r>
      <w:r w:rsidR="009E1EF7">
        <w:rPr>
          <w:rFonts w:hint="eastAsia"/>
        </w:rPr>
        <w:t xml:space="preserve">ドットキャンバスアプリを通じて作成された</w:t>
      </w:r>
      <w:r w:rsidR="009E1EF7">
        <w:rPr>
          <w:rFonts w:hint="eastAsia"/>
        </w:rPr>
        <w:t xml:space="preserve">触覚グラフィックは、ドットパッド320の300セル部分に点字で出力され、テキスト説明はドットパッド320の20セル部分に点字で出力されます。</w:t>
      </w:r>
    </w:p>
    <w:p w:rsidR="009E1EF7" w:rsidP="00C506D9" w:rsidRDefault="009E1EF7" w14:paraId="11565964" w14:textId="57911F02">
      <w:r>
        <w:rPr>
          <w:rFonts w:hint="eastAsia"/>
        </w:rPr>
        <w:t xml:space="preserve">キャンバス作成の画面構成は以下の通りです:</w:t>
      </w:r>
    </w:p>
    <w:p w:rsidRPr="00952CD0" w:rsidR="009E1EF7" w:rsidP="00C506D9" w:rsidRDefault="00952CD0" w14:paraId="537BA718" w14:textId="01322727">
      <w:r w:rsidRPr="00412FB5">
        <w:rPr>
          <w:rFonts w:ascii="Times New Roman" w:hAnsi="Times New Roman" w:eastAsia="맑은 고딕" w:cs="Times New Roman"/>
          <w:noProof/>
          <w:kern w:val="0"/>
          <w:szCs w:val="22"/>
          <w:lang w:val="en"/>
          <w14:ligatures w14:val="none"/>
        </w:rPr>
        <w:drawing>
          <wp:inline distT="0" distB="0" distL="0" distR="0" wp14:anchorId="7C14AEEC" wp14:editId="10551893">
            <wp:extent cx="5731510" cy="3926205"/>
            <wp:effectExtent l="0" t="0" r="2540" b="0"/>
            <wp:docPr id="87182491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24916" name=""/>
                    <pic:cNvPicPr/>
                  </pic:nvPicPr>
                  <pic:blipFill>
                    <a:blip r:embed="rId24"/>
                    <a:stretch>
                      <a:fillRect/>
                    </a:stretch>
                  </pic:blipFill>
                  <pic:spPr>
                    <a:xfrm>
                      <a:off x="0" y="0"/>
                      <a:ext cx="5731510" cy="3926205"/>
                    </a:xfrm>
                    <a:prstGeom prst="rect">
                      <a:avLst/>
                    </a:prstGeom>
                  </pic:spPr>
                </pic:pic>
              </a:graphicData>
            </a:graphic>
          </wp:inline>
        </w:drawing>
      </w:r>
    </w:p>
    <w:p w:rsidR="009E1EF7" w:rsidP="009E1EF7" w:rsidRDefault="009E1EF7" w14:paraId="1121FF85" w14:textId="262C139F">
      <w:pPr>
        <w:pStyle w:val="a6"/>
        <w:numPr>
          <w:ilvl w:val="0"/>
          <w:numId w:val="16"/>
        </w:numPr>
      </w:pPr>
      <w:r>
        <w:rPr>
          <w:rFonts w:hint="eastAsia"/>
        </w:rPr>
        <w:t xml:space="preserve">キャンバス: 画面で最も大きな領域を占め、ユーザーが触覚コンテンツをタッチで描画できる</w:t>
      </w:r>
      <w:r>
        <w:t xml:space="preserve">スペースです</w:t>
      </w:r>
      <w:r>
        <w:rPr>
          <w:rFonts w:hint="eastAsia"/>
        </w:rPr>
        <w:t xml:space="preserve">。</w:t>
      </w:r>
    </w:p>
    <w:p w:rsidR="009E1EF7" w:rsidP="009E1EF7" w:rsidRDefault="009E1EF7" w14:paraId="71B1D89B" w14:textId="243AFFA4">
      <w:pPr>
        <w:pStyle w:val="a6"/>
        <w:numPr>
          <w:ilvl w:val="0"/>
          <w:numId w:val="16"/>
        </w:numPr>
      </w:pPr>
      <w:r>
        <w:rPr>
          <w:rFonts w:hint="eastAsia"/>
        </w:rPr>
        <w:t xml:space="preserve">描画メニューバー：画面上部に位置し、触覚コンテンツを作成・修正できる様々な描画ツールの集合体です。</w:t>
      </w:r>
    </w:p>
    <w:p w:rsidRPr="00E12277" w:rsidR="009E1EF7" w:rsidP="009E1EF7" w:rsidRDefault="00434125" w14:paraId="33D6D1EC" w14:textId="4A64262F">
      <w:pPr>
        <w:pStyle w:val="ae"/>
        <w:rPr>
          <w:lang w:eastAsia="ko-KR"/>
        </w:rPr>
      </w:pPr>
      <w:r w:rsidRPr="00E12277" w:rsidR="009E1EF7">
        <w:rPr>
          <w:lang w:eastAsia="ko-KR"/>
        </w:rPr>
        <w:t xml:space="preserve">表1</w:t>
      </w:r>
      <w:r w:rsidR="009E1EF7">
        <w:rPr>
          <w:rFonts w:hint="eastAsia"/>
          <w:lang w:eastAsia="ko-KR"/>
        </w:rPr>
        <w:t xml:space="preserve"> ドットキャンバスアプリ描画ツール</w:t>
      </w:r>
    </w:p>
    <w:tbl>
      <w:tblPr>
        <w:tblW w:w="956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945"/>
        <w:gridCol w:w="3798"/>
        <w:gridCol w:w="1020"/>
        <w:gridCol w:w="3798"/>
      </w:tblGrid>
      <w:tr w:rsidRPr="00761A52" w:rsidR="009E1EF7" w:rsidTr="00234248" w14:paraId="24439035" w14:textId="77777777">
        <w:trPr>
          <w:trHeight w:val="3756"/>
        </w:trPr>
        <w:tc>
          <w:tcPr>
            <w:tcW w:w="945" w:type="dxa"/>
            <w:tcMar>
              <w:top w:w="43" w:type="dxa"/>
              <w:left w:w="43" w:type="dxa"/>
              <w:bottom w:w="43" w:type="dxa"/>
              <w:right w:w="43" w:type="dxa"/>
            </w:tcMar>
            <w:vAlign w:val="center"/>
          </w:tcPr>
          <w:p w:rsidRPr="00761A52" w:rsidR="009E1EF7" w:rsidP="00234248" w:rsidRDefault="009E1EF7" w14:paraId="5340221A" w14:textId="77777777">
            <w:pPr>
              <w:wordWrap/>
              <w:autoSpaceDE/>
              <w:autoSpaceDN/>
              <w:spacing w:after="0" w:line="276" w:lineRule="auto"/>
              <w:jc w:val="center"/>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lastRenderedPageBreak/>
            </w:r>
            <w:r w:rsidRPr="00761A52">
              <w:rPr>
                <w:rFonts w:ascii="Times New Roman" w:hAnsi="Times New Roman" w:eastAsia="맑은 고딕" w:cs="Times New Roman"/>
                <w:noProof/>
                <w:kern w:val="0"/>
                <w:szCs w:val="22"/>
                <w:lang w:val="en"/>
                <w14:ligatures w14:val="none"/>
              </w:rPr>
              <w:drawing>
                <wp:inline distT="114300" distB="114300" distL="114300" distR="114300" wp14:anchorId="7E6F7653" wp14:editId="151B4A29">
                  <wp:extent cx="318135" cy="334879"/>
                  <wp:effectExtent l="0" t="0" r="0" b="0"/>
                  <wp:docPr id="48" name="image20.png" descr="Back icon."/>
                  <wp:cNvGraphicFramePr/>
                  <a:graphic xmlns:a="http://schemas.openxmlformats.org/drawingml/2006/main">
                    <a:graphicData uri="http://schemas.openxmlformats.org/drawingml/2006/picture">
                      <pic:pic xmlns:pic="http://schemas.openxmlformats.org/drawingml/2006/picture">
                        <pic:nvPicPr>
                          <pic:cNvPr id="48" name="image20.png" descr="Back icon."/>
                          <pic:cNvPicPr preferRelativeResize="0"/>
                        </pic:nvPicPr>
                        <pic:blipFill>
                          <a:blip r:embed="rId25"/>
                          <a:srcRect/>
                          <a:stretch>
                            <a:fillRect/>
                          </a:stretch>
                        </pic:blipFill>
                        <pic:spPr>
                          <a:xfrm>
                            <a:off x="0" y="0"/>
                            <a:ext cx="318135" cy="334879"/>
                          </a:xfrm>
                          <a:prstGeom prst="rect">
                            <a:avLst/>
                          </a:prstGeom>
                          <a:ln/>
                        </pic:spPr>
                      </pic:pic>
                    </a:graphicData>
                  </a:graphic>
                </wp:inline>
              </w:drawing>
            </w:r>
          </w:p>
        </w:tc>
        <w:tc>
          <w:tcPr>
            <w:tcW w:w="3798" w:type="dxa"/>
            <w:tcMar>
              <w:top w:w="43" w:type="dxa"/>
              <w:left w:w="43" w:type="dxa"/>
              <w:bottom w:w="43" w:type="dxa"/>
              <w:right w:w="43" w:type="dxa"/>
            </w:tcMar>
          </w:tcPr>
          <w:p w:rsidRPr="00761A52" w:rsidR="009E1EF7" w:rsidP="00234248" w:rsidRDefault="00672C2A" w14:paraId="5E691157" w14:textId="319CF75E">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閉じる</w:t>
            </w:r>
          </w:p>
          <w:p w:rsidRPr="00761A52" w:rsidR="009E1EF7" w:rsidP="00234248" w:rsidRDefault="009E1EF7" w14:paraId="2F5373C8" w14:textId="2B876C50">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lang w:val="en"/>
                <w14:ligatures w14:val="none"/>
              </w:rPr>
            </w:pPr>
            <w:r>
              <w:rPr>
                <w:rFonts w:hint="eastAsia" w:ascii="Times New Roman" w:hAnsi="Times New Roman" w:eastAsia="맑은 고딕" w:cs="Times New Roman"/>
                <w:kern w:val="0"/>
                <w:szCs w:val="22"/>
                <w:lang w:val="en"/>
                <w14:ligatures w14:val="none"/>
              </w:rPr>
              <w:t xml:space="preserve">キャンバス作成画面</w:t>
            </w:r>
            <w:r>
              <w:rPr>
                <w:rFonts w:hint="eastAsia" w:ascii="Times New Roman" w:hAnsi="Times New Roman" w:eastAsia="맑은 고딕" w:cs="Times New Roman"/>
                <w:kern w:val="0"/>
                <w:szCs w:val="22"/>
                <w:lang w:val="en"/>
                <w14:ligatures w14:val="none"/>
              </w:rPr>
              <w:t xml:space="preserve">を終了し</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メイン画面に戻ります</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触覚グラフィックの作成中に閉じるボタンを</w:t>
            </w:r>
            <w:r>
              <w:rPr>
                <w:rFonts w:hint="eastAsia" w:ascii="Times New Roman" w:hAnsi="Times New Roman" w:eastAsia="맑은 고딕" w:cs="Times New Roman"/>
                <w:kern w:val="0"/>
                <w:szCs w:val="22"/>
                <w:lang w:val="en"/>
                <w14:ligatures w14:val="none"/>
              </w:rPr>
              <w:t xml:space="preserve">押すと</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警告ウィンドウが表示され</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進行状況を</w:t>
            </w:r>
            <w:r>
              <w:rPr>
                <w:rFonts w:hint="eastAsia" w:ascii="Times New Roman" w:hAnsi="Times New Roman" w:eastAsia="맑은 고딕" w:cs="Times New Roman"/>
                <w:kern w:val="0"/>
                <w:szCs w:val="22"/>
                <w:lang w:val="en"/>
                <w14:ligatures w14:val="none"/>
              </w:rPr>
              <w:t xml:space="preserve">保存するかどうかを尋ねます</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いいえ</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を選択すると警告ウィンドウが</w:t>
            </w:r>
            <w:r>
              <w:rPr>
                <w:rFonts w:hint="eastAsia" w:ascii="Times New Roman" w:hAnsi="Times New Roman" w:eastAsia="맑은 고딕" w:cs="Times New Roman"/>
                <w:kern w:val="0"/>
                <w:szCs w:val="22"/>
                <w:lang w:val="en"/>
                <w14:ligatures w14:val="none"/>
              </w:rPr>
              <w:t xml:space="preserve">閉じられ</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保存されません</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保存</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を選択すると</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ファイル名を作成し保存場所を選択できます</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選択した場所に応じて</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マイピクチャまたはドットドライブ</w:t>
            </w:r>
            <w:r>
              <w:rPr>
                <w:rFonts w:ascii="Times New Roman" w:hAnsi="Times New Roman" w:eastAsia="맑은 고딕" w:cs="Times New Roman"/>
                <w:kern w:val="0"/>
                <w:szCs w:val="22"/>
                <w:lang w:val="en"/>
                <w14:ligatures w14:val="none"/>
              </w:rPr>
              <w:t xml:space="preserve">に保存されます</w:t>
            </w:r>
            <w:r>
              <w:rPr>
                <w:rFonts w:hint="eastAsia" w:ascii="Times New Roman" w:hAnsi="Times New Roman" w:eastAsia="맑은 고딕" w:cs="Times New Roman"/>
                <w:kern w:val="0"/>
                <w:szCs w:val="22"/>
                <w:lang w:val="en"/>
                <w14:ligatures w14:val="none"/>
              </w:rPr>
              <w:t xml:space="preserve">。</w:t>
            </w:r>
          </w:p>
        </w:tc>
        <w:tc>
          <w:tcPr>
            <w:tcW w:w="1020" w:type="dxa"/>
            <w:tcMar>
              <w:top w:w="43" w:type="dxa"/>
              <w:left w:w="43" w:type="dxa"/>
              <w:bottom w:w="43" w:type="dxa"/>
              <w:right w:w="43" w:type="dxa"/>
            </w:tcMar>
            <w:vAlign w:val="center"/>
          </w:tcPr>
          <w:p w:rsidRPr="00761A52" w:rsidR="009E1EF7" w:rsidP="00234248" w:rsidRDefault="00952CD0" w14:paraId="2F8D8C9C" w14:textId="462A0934">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412FB5">
              <w:rPr>
                <w:rFonts w:ascii="Times New Roman" w:hAnsi="Times New Roman" w:eastAsia="맑은 고딕" w:cs="Times New Roman"/>
                <w:noProof/>
                <w:kern w:val="0"/>
                <w:szCs w:val="22"/>
                <w:lang w:val="en"/>
                <w14:ligatures w14:val="none"/>
              </w:rPr>
              <w:drawing>
                <wp:inline distT="0" distB="0" distL="0" distR="0" wp14:anchorId="55AFEBE7" wp14:editId="58F9D8DB">
                  <wp:extent cx="533452" cy="165062"/>
                  <wp:effectExtent l="0" t="0" r="0" b="6985"/>
                  <wp:docPr id="28594635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46354" name=""/>
                          <pic:cNvPicPr/>
                        </pic:nvPicPr>
                        <pic:blipFill>
                          <a:blip r:embed="rId26"/>
                          <a:stretch>
                            <a:fillRect/>
                          </a:stretch>
                        </pic:blipFill>
                        <pic:spPr>
                          <a:xfrm>
                            <a:off x="0" y="0"/>
                            <a:ext cx="535531" cy="165705"/>
                          </a:xfrm>
                          <a:prstGeom prst="rect">
                            <a:avLst/>
                          </a:prstGeom>
                        </pic:spPr>
                      </pic:pic>
                    </a:graphicData>
                  </a:graphic>
                </wp:inline>
              </w:drawing>
            </w:r>
          </w:p>
        </w:tc>
        <w:tc>
          <w:tcPr>
            <w:tcW w:w="3798" w:type="dxa"/>
            <w:tcMar>
              <w:top w:w="43" w:type="dxa"/>
              <w:left w:w="43" w:type="dxa"/>
              <w:bottom w:w="43" w:type="dxa"/>
              <w:right w:w="43" w:type="dxa"/>
            </w:tcMar>
          </w:tcPr>
          <w:p w:rsidRPr="00761A52" w:rsidR="009E1EF7" w:rsidP="00234248" w:rsidRDefault="00672C2A" w14:paraId="6458050D" w14:textId="23BD8493">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ファイル</w:t>
            </w:r>
            <w:r>
              <w:rPr>
                <w:rFonts w:hint="eastAsia" w:ascii="Times New Roman" w:hAnsi="Times New Roman" w:eastAsia="맑은 고딕" w:cs="Times New Roman"/>
                <w:b/>
                <w:kern w:val="0"/>
                <w:szCs w:val="22"/>
                <w:lang w:val="en"/>
                <w14:ligatures w14:val="none"/>
              </w:rPr>
              <w:t xml:space="preserve">名</w:t>
            </w:r>
          </w:p>
          <w:p w:rsidRPr="00761A52" w:rsidR="009E1EF7" w:rsidP="00234248" w:rsidRDefault="00672C2A" w14:paraId="1FC6AF66" w14:textId="47C7B6F6">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lang w:val="en"/>
                <w14:ligatures w14:val="none"/>
              </w:rPr>
            </w:pPr>
            <w:r>
              <w:rPr>
                <w:rFonts w:hint="eastAsia" w:ascii="Times New Roman" w:hAnsi="Times New Roman" w:eastAsia="맑은 고딕" w:cs="Times New Roman"/>
                <w:kern w:val="0"/>
                <w:szCs w:val="22"/>
                <w:lang w:val="en"/>
                <w14:ligatures w14:val="none"/>
              </w:rPr>
              <w:t xml:space="preserve">現在</w:t>
            </w:r>
            <w:r>
              <w:rPr>
                <w:rFonts w:hint="eastAsia" w:ascii="Times New Roman" w:hAnsi="Times New Roman" w:eastAsia="맑은 고딕" w:cs="Times New Roman"/>
                <w:kern w:val="0"/>
                <w:szCs w:val="22"/>
                <w:lang w:val="en"/>
                <w14:ligatures w14:val="none"/>
              </w:rPr>
              <w:t xml:space="preserve">作業</w:t>
            </w:r>
            <w:r>
              <w:rPr>
                <w:rFonts w:hint="eastAsia" w:ascii="Times New Roman" w:hAnsi="Times New Roman" w:eastAsia="맑은 고딕" w:cs="Times New Roman"/>
                <w:kern w:val="0"/>
                <w:szCs w:val="22"/>
                <w:lang w:val="en"/>
                <w14:ligatures w14:val="none"/>
              </w:rPr>
              <w:t xml:space="preserve">中のファイル</w:t>
            </w:r>
            <w:r>
              <w:rPr>
                <w:rFonts w:hint="eastAsia" w:ascii="Times New Roman" w:hAnsi="Times New Roman" w:eastAsia="맑은 고딕" w:cs="Times New Roman"/>
                <w:kern w:val="0"/>
                <w:szCs w:val="22"/>
                <w:lang w:val="en"/>
                <w14:ligatures w14:val="none"/>
              </w:rPr>
              <w:t xml:space="preserve">名</w:t>
            </w:r>
            <w:r>
              <w:rPr>
                <w:rFonts w:hint="eastAsia" w:ascii="Times New Roman" w:hAnsi="Times New Roman" w:eastAsia="맑은 고딕" w:cs="Times New Roman"/>
                <w:kern w:val="0"/>
                <w:szCs w:val="22"/>
                <w:lang w:val="en"/>
                <w14:ligatures w14:val="none"/>
              </w:rPr>
              <w:t xml:space="preserve">です</w:t>
            </w:r>
            <w:r>
              <w:rPr>
                <w:rFonts w:hint="eastAsia" w:ascii="Times New Roman" w:hAnsi="Times New Roman" w:eastAsia="맑은 고딕" w:cs="Times New Roman"/>
                <w:kern w:val="0"/>
                <w:szCs w:val="22"/>
                <w:lang w:val="en"/>
                <w14:ligatures w14:val="none"/>
              </w:rPr>
              <w:t xml:space="preserve">。</w:t>
            </w:r>
          </w:p>
        </w:tc>
      </w:tr>
      <w:tr w:rsidRPr="00761A52" w:rsidR="009E1EF7" w:rsidTr="00234248" w14:paraId="5C52FFDE" w14:textId="77777777">
        <w:trPr>
          <w:trHeight w:val="1024"/>
        </w:trPr>
        <w:tc>
          <w:tcPr>
            <w:tcW w:w="945" w:type="dxa"/>
            <w:tcMar>
              <w:top w:w="43" w:type="dxa"/>
              <w:left w:w="43" w:type="dxa"/>
              <w:bottom w:w="43" w:type="dxa"/>
              <w:right w:w="43" w:type="dxa"/>
            </w:tcMar>
            <w:vAlign w:val="center"/>
          </w:tcPr>
          <w:p w:rsidRPr="00761A52" w:rsidR="009E1EF7" w:rsidP="00234248" w:rsidRDefault="009E1EF7" w14:paraId="4F0004EA" w14:textId="77777777">
            <w:pPr>
              <w:wordWrap/>
              <w:autoSpaceDE/>
              <w:autoSpaceDN/>
              <w:spacing w:after="0" w:line="276" w:lineRule="auto"/>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114300" distB="114300" distL="114300" distR="114300" wp14:anchorId="2382B9EA" wp14:editId="69231787">
                  <wp:extent cx="542925" cy="203200"/>
                  <wp:effectExtent l="0" t="0" r="9525" b="6350"/>
                  <wp:docPr id="71" name="image33.png" descr="Undo/Redo icon."/>
                  <wp:cNvGraphicFramePr/>
                  <a:graphic xmlns:a="http://schemas.openxmlformats.org/drawingml/2006/main">
                    <a:graphicData uri="http://schemas.openxmlformats.org/drawingml/2006/picture">
                      <pic:pic xmlns:pic="http://schemas.openxmlformats.org/drawingml/2006/picture">
                        <pic:nvPicPr>
                          <pic:cNvPr id="71" name="image33.png" descr="Undo/Redo icon."/>
                          <pic:cNvPicPr preferRelativeResize="0"/>
                        </pic:nvPicPr>
                        <pic:blipFill>
                          <a:blip r:embed="rId27"/>
                          <a:srcRect l="11765"/>
                          <a:stretch>
                            <a:fillRect/>
                          </a:stretch>
                        </pic:blipFill>
                        <pic:spPr>
                          <a:xfrm>
                            <a:off x="0" y="0"/>
                            <a:ext cx="542925" cy="203200"/>
                          </a:xfrm>
                          <a:prstGeom prst="rect">
                            <a:avLst/>
                          </a:prstGeom>
                          <a:ln/>
                        </pic:spPr>
                      </pic:pic>
                    </a:graphicData>
                  </a:graphic>
                </wp:inline>
              </w:drawing>
            </w:r>
          </w:p>
        </w:tc>
        <w:tc>
          <w:tcPr>
            <w:tcW w:w="3798" w:type="dxa"/>
            <w:tcMar>
              <w:top w:w="43" w:type="dxa"/>
              <w:left w:w="43" w:type="dxa"/>
              <w:bottom w:w="43" w:type="dxa"/>
              <w:right w:w="43" w:type="dxa"/>
            </w:tcMar>
          </w:tcPr>
          <w:p w:rsidRPr="00761A52" w:rsidR="009E1EF7" w:rsidP="00234248" w:rsidRDefault="00672C2A" w14:paraId="4EC95FAC" w14:textId="67CE4500">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元に戻す</w:t>
            </w:r>
            <w:r>
              <w:rPr>
                <w:rFonts w:hint="eastAsia" w:ascii="Times New Roman" w:hAnsi="Times New Roman" w:eastAsia="맑은 고딕" w:cs="Times New Roman"/>
                <w:b/>
                <w:kern w:val="0"/>
                <w:szCs w:val="22"/>
                <w:lang w:val="en"/>
                <w14:ligatures w14:val="none"/>
              </w:rPr>
              <w:t xml:space="preserve">(Undo</w:t>
            </w:r>
            <w:r>
              <w:rPr>
                <w:rFonts w:ascii="Times New Roman" w:hAnsi="Times New Roman" w:eastAsia="맑은 고딕" w:cs="Times New Roman"/>
                <w:b/>
                <w:kern w:val="0"/>
                <w:szCs w:val="22"/>
                <w:lang w:val="en"/>
                <w14:ligatures w14:val="none"/>
              </w:rPr>
              <w:t xml:space="preserve">)</w:t>
            </w:r>
            <w:r>
              <w:rPr>
                <w:rFonts w:hint="eastAsia" w:ascii="Times New Roman" w:hAnsi="Times New Roman" w:eastAsia="맑은 고딕" w:cs="Times New Roman"/>
                <w:b/>
                <w:kern w:val="0"/>
                <w:szCs w:val="22"/>
                <w:lang w:val="en"/>
                <w14:ligatures w14:val="none"/>
              </w:rPr>
              <w:t xml:space="preserve">/やり直し</w:t>
            </w:r>
            <w:r>
              <w:rPr>
                <w:rFonts w:hint="eastAsia" w:ascii="Times New Roman" w:hAnsi="Times New Roman" w:eastAsia="맑은 고딕" w:cs="Times New Roman"/>
                <w:b/>
                <w:kern w:val="0"/>
                <w:szCs w:val="22"/>
                <w:lang w:val="en"/>
                <w14:ligatures w14:val="none"/>
              </w:rPr>
              <w:t xml:space="preserve">(</w:t>
            </w:r>
            <w:r w:rsidRPr="00761A52" w:rsidR="009E1EF7">
              <w:rPr>
                <w:rFonts w:ascii="Times New Roman" w:hAnsi="Times New Roman" w:eastAsia="맑은 고딕" w:cs="Times New Roman"/>
                <w:b/>
                <w:kern w:val="0"/>
                <w:szCs w:val="22"/>
                <w:lang w:val="en"/>
                <w14:ligatures w14:val="none"/>
              </w:rPr>
              <w:t xml:space="preserve">Redo</w:t>
            </w:r>
            <w:r>
              <w:rPr>
                <w:rFonts w:hint="eastAsia" w:ascii="Times New Roman" w:hAnsi="Times New Roman" w:eastAsia="맑은 고딕" w:cs="Times New Roman"/>
                <w:b/>
                <w:kern w:val="0"/>
                <w:szCs w:val="22"/>
                <w:lang w:val="en"/>
                <w14:ligatures w14:val="none"/>
              </w:rPr>
              <w:t xml:space="preserve">)</w:t>
            </w:r>
          </w:p>
          <w:p w:rsidR="009E1EF7" w:rsidP="00234248" w:rsidRDefault="00672C2A" w14:paraId="1F646DA3" w14:textId="77777777">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lang w:val="en"/>
                <w14:ligatures w14:val="none"/>
              </w:rPr>
            </w:pPr>
            <w:r>
              <w:rPr>
                <w:rFonts w:hint="eastAsia" w:ascii="Times New Roman" w:hAnsi="Times New Roman" w:eastAsia="맑은 고딕" w:cs="Times New Roman"/>
                <w:kern w:val="0"/>
                <w:szCs w:val="22"/>
                <w:lang w:val="en"/>
                <w14:ligatures w14:val="none"/>
              </w:rPr>
              <w:t xml:space="preserve">元に戻す</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 最後の</w:t>
            </w:r>
            <w:r>
              <w:rPr>
                <w:rFonts w:hint="eastAsia" w:ascii="Times New Roman" w:hAnsi="Times New Roman" w:eastAsia="맑은 고딕" w:cs="Times New Roman"/>
                <w:kern w:val="0"/>
                <w:szCs w:val="22"/>
                <w:lang w:val="en"/>
                <w14:ligatures w14:val="none"/>
              </w:rPr>
              <w:t xml:space="preserve">操作を</w:t>
            </w:r>
            <w:r>
              <w:rPr>
                <w:rFonts w:hint="eastAsia" w:ascii="Times New Roman" w:hAnsi="Times New Roman" w:eastAsia="맑은 고딕" w:cs="Times New Roman"/>
                <w:kern w:val="0"/>
                <w:szCs w:val="22"/>
                <w:lang w:val="en"/>
                <w14:ligatures w14:val="none"/>
              </w:rPr>
              <w:t xml:space="preserve">キャンセルし、</w:t>
            </w:r>
            <w:r>
              <w:rPr>
                <w:rFonts w:hint="eastAsia" w:ascii="Times New Roman" w:hAnsi="Times New Roman" w:eastAsia="맑은 고딕" w:cs="Times New Roman"/>
                <w:kern w:val="0"/>
                <w:szCs w:val="22"/>
                <w:lang w:val="en"/>
                <w14:ligatures w14:val="none"/>
              </w:rPr>
              <w:t xml:space="preserve">以前</w:t>
            </w:r>
            <w:r>
              <w:rPr>
                <w:rFonts w:hint="eastAsia" w:ascii="Times New Roman" w:hAnsi="Times New Roman" w:eastAsia="맑은 고딕" w:cs="Times New Roman"/>
                <w:kern w:val="0"/>
                <w:szCs w:val="22"/>
                <w:lang w:val="en"/>
                <w14:ligatures w14:val="none"/>
              </w:rPr>
              <w:t xml:space="preserve">の状態</w:t>
            </w:r>
            <w:r>
              <w:rPr>
                <w:rFonts w:hint="eastAsia" w:ascii="Times New Roman" w:hAnsi="Times New Roman" w:eastAsia="맑은 고딕" w:cs="Times New Roman"/>
                <w:kern w:val="0"/>
                <w:szCs w:val="22"/>
                <w:lang w:val="en"/>
                <w14:ligatures w14:val="none"/>
              </w:rPr>
              <w:t xml:space="preserve">に戻します</w:t>
            </w:r>
            <w:r>
              <w:rPr>
                <w:rFonts w:hint="eastAsia" w:ascii="Times New Roman" w:hAnsi="Times New Roman" w:eastAsia="맑은 고딕" w:cs="Times New Roman"/>
                <w:kern w:val="0"/>
                <w:szCs w:val="22"/>
                <w:lang w:val="en"/>
                <w14:ligatures w14:val="none"/>
              </w:rPr>
              <w:t xml:space="preserve">。</w:t>
            </w:r>
          </w:p>
          <w:p w:rsidRPr="00761A52" w:rsidR="00672C2A" w:rsidP="00234248" w:rsidRDefault="00672C2A" w14:paraId="1E681B15" w14:textId="4638D2F4">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lang w:val="en"/>
                <w14:ligatures w14:val="none"/>
              </w:rPr>
            </w:pPr>
            <w:r>
              <w:rPr>
                <w:rFonts w:hint="eastAsia" w:ascii="Times New Roman" w:hAnsi="Times New Roman" w:eastAsia="맑은 고딕" w:cs="Times New Roman"/>
                <w:kern w:val="0"/>
                <w:szCs w:val="22"/>
                <w:lang w:val="en"/>
                <w14:ligatures w14:val="none"/>
              </w:rPr>
              <w:t xml:space="preserve">やり直し</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 取り消しで</w:t>
            </w:r>
            <w:r>
              <w:rPr>
                <w:rFonts w:hint="eastAsia" w:ascii="Times New Roman" w:hAnsi="Times New Roman" w:eastAsia="맑은 고딕" w:cs="Times New Roman"/>
                <w:kern w:val="0"/>
                <w:szCs w:val="22"/>
                <w:lang w:val="en"/>
                <w14:ligatures w14:val="none"/>
              </w:rPr>
              <w:t xml:space="preserve">キャンセルした</w:t>
            </w:r>
            <w:r>
              <w:rPr>
                <w:rFonts w:hint="eastAsia" w:ascii="Times New Roman" w:hAnsi="Times New Roman" w:eastAsia="맑은 고딕" w:cs="Times New Roman"/>
                <w:kern w:val="0"/>
                <w:szCs w:val="22"/>
                <w:lang w:val="en"/>
                <w14:ligatures w14:val="none"/>
              </w:rPr>
              <w:t xml:space="preserve">操作を</w:t>
            </w:r>
            <w:r>
              <w:rPr>
                <w:rFonts w:hint="eastAsia" w:ascii="Times New Roman" w:hAnsi="Times New Roman" w:eastAsia="맑은 고딕" w:cs="Times New Roman"/>
                <w:kern w:val="0"/>
                <w:szCs w:val="22"/>
                <w:lang w:val="en"/>
                <w14:ligatures w14:val="none"/>
              </w:rPr>
              <w:t xml:space="preserve">再</w:t>
            </w:r>
            <w:r>
              <w:rPr>
                <w:rFonts w:hint="eastAsia" w:ascii="Times New Roman" w:hAnsi="Times New Roman" w:eastAsia="맑은 고딕" w:cs="Times New Roman"/>
                <w:kern w:val="0"/>
                <w:szCs w:val="22"/>
                <w:lang w:val="en"/>
                <w14:ligatures w14:val="none"/>
              </w:rPr>
              <w:t xml:space="preserve">実行して</w:t>
            </w:r>
            <w:r>
              <w:rPr>
                <w:rFonts w:hint="eastAsia" w:ascii="Times New Roman" w:hAnsi="Times New Roman" w:eastAsia="맑은 고딕" w:cs="Times New Roman"/>
                <w:kern w:val="0"/>
                <w:szCs w:val="22"/>
                <w:lang w:val="en"/>
                <w14:ligatures w14:val="none"/>
              </w:rPr>
              <w:t xml:space="preserve">復元します</w:t>
            </w:r>
            <w:r>
              <w:rPr>
                <w:rFonts w:hint="eastAsia" w:ascii="Times New Roman" w:hAnsi="Times New Roman" w:eastAsia="맑은 고딕" w:cs="Times New Roman"/>
                <w:kern w:val="0"/>
                <w:szCs w:val="22"/>
                <w:lang w:val="en"/>
                <w14:ligatures w14:val="none"/>
              </w:rPr>
              <w:t xml:space="preserve">。</w:t>
            </w:r>
          </w:p>
        </w:tc>
        <w:tc>
          <w:tcPr>
            <w:tcW w:w="1020" w:type="dxa"/>
            <w:tcMar>
              <w:top w:w="43" w:type="dxa"/>
              <w:left w:w="43" w:type="dxa"/>
              <w:bottom w:w="43" w:type="dxa"/>
              <w:right w:w="43" w:type="dxa"/>
            </w:tcMar>
            <w:vAlign w:val="center"/>
          </w:tcPr>
          <w:p w:rsidRPr="00761A52" w:rsidR="009E1EF7" w:rsidP="00234248" w:rsidRDefault="00952CD0" w14:paraId="1AE3C70D" w14:textId="377AAC67">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412FB5">
              <w:rPr>
                <w:rFonts w:ascii="Times New Roman" w:hAnsi="Times New Roman" w:eastAsia="맑은 고딕" w:cs="Times New Roman"/>
                <w:noProof/>
                <w:kern w:val="0"/>
                <w:szCs w:val="22"/>
                <w:lang w:val="en"/>
                <w14:ligatures w14:val="none"/>
              </w:rPr>
              <w:drawing>
                <wp:inline distT="0" distB="0" distL="0" distR="0" wp14:anchorId="7834C627" wp14:editId="1BA2C519">
                  <wp:extent cx="417004" cy="427720"/>
                  <wp:effectExtent l="0" t="0" r="2540" b="0"/>
                  <wp:docPr id="36988070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80709" name=""/>
                          <pic:cNvPicPr/>
                        </pic:nvPicPr>
                        <pic:blipFill>
                          <a:blip r:embed="rId28"/>
                          <a:stretch>
                            <a:fillRect/>
                          </a:stretch>
                        </pic:blipFill>
                        <pic:spPr>
                          <a:xfrm>
                            <a:off x="0" y="0"/>
                            <a:ext cx="423864" cy="434757"/>
                          </a:xfrm>
                          <a:prstGeom prst="rect">
                            <a:avLst/>
                          </a:prstGeom>
                        </pic:spPr>
                      </pic:pic>
                    </a:graphicData>
                  </a:graphic>
                </wp:inline>
              </w:drawing>
            </w:r>
          </w:p>
        </w:tc>
        <w:tc>
          <w:tcPr>
            <w:tcW w:w="3798" w:type="dxa"/>
            <w:tcMar>
              <w:top w:w="43" w:type="dxa"/>
              <w:left w:w="43" w:type="dxa"/>
              <w:bottom w:w="43" w:type="dxa"/>
              <w:right w:w="43" w:type="dxa"/>
            </w:tcMar>
          </w:tcPr>
          <w:p w:rsidRPr="00761A52" w:rsidR="009E1EF7" w:rsidP="00234248" w:rsidRDefault="00672C2A" w14:paraId="2F581012" w14:textId="45DD4E08">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ペン</w:t>
            </w:r>
          </w:p>
          <w:p w:rsidRPr="00434125" w:rsidR="009E1EF7" w:rsidP="00234248" w:rsidRDefault="00672C2A" w14:paraId="606D4DEA" w14:textId="698C6A55">
            <w:pPr>
              <w:widowControl/>
              <w:pBdr>
                <w:top w:val="nil"/>
                <w:left w:val="nil"/>
                <w:bottom w:val="nil"/>
                <w:right w:val="nil"/>
                <w:between w:val="nil"/>
              </w:pBdr>
              <w:wordWrap/>
              <w:autoSpaceDE/>
              <w:autoSpaceDN/>
              <w:spacing w:after="0" w:line="276" w:lineRule="auto"/>
              <w:rPr>
                <w:rFonts w:cs="Times New Roman" w:eastAsiaTheme="minorHAnsi"/>
                <w:kern w:val="0"/>
                <w:szCs w:val="22"/>
                <w:lang w:val="en"/>
                <w14:ligatures w14:val="none"/>
              </w:rPr>
            </w:pPr>
            <w:r w:rsidRPr="00434125">
              <w:rPr>
                <w:rFonts w:hint="eastAsia" w:cs="Times New Roman" w:eastAsiaTheme="minorHAnsi"/>
                <w:kern w:val="0"/>
                <w:szCs w:val="22"/>
                <w:lang w:val="en"/>
                <w14:ligatures w14:val="none"/>
              </w:rPr>
              <w:t xml:space="preserve">ペンで描くように自由にキャンバスに描画できます</w:t>
            </w:r>
            <w:r w:rsidRPr="00434125" w:rsidR="009E1EF7">
              <w:rPr>
                <w:rFonts w:cs="Times New Roman" w:eastAsiaTheme="minorHAnsi"/>
                <w:kern w:val="0"/>
                <w:szCs w:val="22"/>
                <w:lang w:val="en"/>
                <w14:ligatures w14:val="none"/>
              </w:rPr>
              <w:t xml:space="preserve">。</w:t>
            </w:r>
          </w:p>
        </w:tc>
      </w:tr>
      <w:tr w:rsidRPr="00761A52" w:rsidR="00952CD0" w:rsidTr="00234248" w14:paraId="4C48150F" w14:textId="77777777">
        <w:tc>
          <w:tcPr>
            <w:tcW w:w="945" w:type="dxa"/>
            <w:tcMar>
              <w:top w:w="43" w:type="dxa"/>
              <w:left w:w="43" w:type="dxa"/>
              <w:bottom w:w="43" w:type="dxa"/>
              <w:right w:w="43" w:type="dxa"/>
            </w:tcMar>
            <w:vAlign w:val="center"/>
          </w:tcPr>
          <w:p w:rsidRPr="00761A52" w:rsidR="00952CD0" w:rsidP="00234248" w:rsidRDefault="00952CD0" w14:paraId="117C29F7" w14:textId="54C64A91">
            <w:pPr>
              <w:widowControl/>
              <w:wordWrap/>
              <w:autoSpaceDE/>
              <w:autoSpaceDN/>
              <w:spacing w:after="0" w:line="276" w:lineRule="auto"/>
              <w:jc w:val="center"/>
              <w:rPr>
                <w:rFonts w:ascii="Times New Roman" w:hAnsi="Times New Roman" w:eastAsia="맑은 고딕" w:cs="Times New Roman"/>
                <w:noProof/>
                <w:kern w:val="0"/>
                <w:szCs w:val="22"/>
                <w:lang w:val="en"/>
                <w14:ligatures w14:val="none"/>
              </w:rPr>
            </w:pPr>
            <w:r w:rsidRPr="00F275B0">
              <w:rPr>
                <w:rFonts w:ascii="Times New Roman" w:hAnsi="Times New Roman" w:eastAsia="맑은 고딕" w:cs="Times New Roman"/>
                <w:noProof/>
                <w:kern w:val="0"/>
                <w:szCs w:val="22"/>
                <w:lang w:val="en"/>
                <w14:ligatures w14:val="none"/>
              </w:rPr>
              <w:drawing>
                <wp:inline distT="0" distB="0" distL="0" distR="0" wp14:anchorId="56278FD7" wp14:editId="46C60BEA">
                  <wp:extent cx="464034" cy="464034"/>
                  <wp:effectExtent l="0" t="0" r="0" b="0"/>
                  <wp:docPr id="12583248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2486" name=""/>
                          <pic:cNvPicPr/>
                        </pic:nvPicPr>
                        <pic:blipFill>
                          <a:blip r:embed="rId29"/>
                          <a:stretch>
                            <a:fillRect/>
                          </a:stretch>
                        </pic:blipFill>
                        <pic:spPr>
                          <a:xfrm>
                            <a:off x="0" y="0"/>
                            <a:ext cx="469388" cy="469388"/>
                          </a:xfrm>
                          <a:prstGeom prst="rect">
                            <a:avLst/>
                          </a:prstGeom>
                        </pic:spPr>
                      </pic:pic>
                    </a:graphicData>
                  </a:graphic>
                </wp:inline>
              </w:drawing>
            </w:r>
          </w:p>
        </w:tc>
        <w:tc>
          <w:tcPr>
            <w:tcW w:w="3798" w:type="dxa"/>
            <w:tcMar>
              <w:top w:w="43" w:type="dxa"/>
              <w:left w:w="43" w:type="dxa"/>
              <w:bottom w:w="43" w:type="dxa"/>
              <w:right w:w="43" w:type="dxa"/>
            </w:tcMar>
          </w:tcPr>
          <w:p w:rsidRPr="005B3B15" w:rsidR="00952CD0" w:rsidP="00234248" w:rsidRDefault="003816B5" w14:paraId="4AA736D7" w14:textId="5520C168">
            <w:pPr>
              <w:widowControl/>
              <w:pBdr>
                <w:top w:val="nil"/>
                <w:left w:val="nil"/>
                <w:bottom w:val="nil"/>
                <w:right w:val="nil"/>
                <w:between w:val="nil"/>
              </w:pBdr>
              <w:wordWrap/>
              <w:autoSpaceDE/>
              <w:autoSpaceDN/>
              <w:spacing w:after="0" w:line="276" w:lineRule="auto"/>
              <w:jc w:val="center"/>
              <w:rPr>
                <w:rFonts w:cs="Times New Roman" w:eastAsiaTheme="minorHAnsi"/>
                <w:b/>
                <w:kern w:val="0"/>
                <w:szCs w:val="22"/>
                <w:lang w:val="en"/>
                <w14:ligatures w14:val="none"/>
              </w:rPr>
            </w:pPr>
            <w:r w:rsidRPr="005B3B15">
              <w:rPr>
                <w:rFonts w:hint="eastAsia" w:cs="Times New Roman" w:eastAsiaTheme="minorHAnsi"/>
                <w:b/>
                <w:kern w:val="0"/>
                <w:szCs w:val="22"/>
                <w:lang w:val="en"/>
                <w14:ligatures w14:val="none"/>
              </w:rPr>
              <w:t xml:space="preserve">低視力ペン</w:t>
            </w:r>
            <w:r w:rsidRPr="005B3B15" w:rsidR="00952CD0">
              <w:rPr>
                <w:rFonts w:hint="eastAsia" w:cs="Times New Roman" w:eastAsiaTheme="minorHAnsi"/>
                <w:b/>
                <w:kern w:val="0"/>
                <w:szCs w:val="22"/>
                <w:lang w:val="en"/>
                <w14:ligatures w14:val="none"/>
              </w:rPr>
              <w:t xml:space="preserve">モード</w:t>
            </w:r>
          </w:p>
          <w:p w:rsidRPr="00434125" w:rsidR="00952CD0" w:rsidP="00952CD0" w:rsidRDefault="005B3B15" w14:paraId="63629204" w14:textId="2EB47BC8">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bCs/>
                <w:kern w:val="0"/>
                <w:szCs w:val="22"/>
                <w:lang w:val="en"/>
                <w14:ligatures w14:val="none"/>
              </w:rPr>
            </w:pPr>
            <w:r w:rsidRPr="00434125">
              <w:rPr>
                <w:rFonts w:cs="Times New Roman" w:eastAsiaTheme="minorHAnsi"/>
                <w:bCs/>
                <w:kern w:val="0"/>
                <w:szCs w:val="22"/>
                <w14:ligatures w14:val="none"/>
              </w:rPr>
              <w:t xml:space="preserve">視覚的な好みに応じて、最も見やすいペンの色を選択してください。</w:t>
            </w:r>
            <w:r w:rsidRPr="00434125">
              <w:rPr>
                <w:rFonts w:cs="Times New Roman" w:eastAsiaTheme="minorHAnsi"/>
                <w:bCs/>
                <w:kern w:val="0"/>
                <w:szCs w:val="22"/>
                <w14:ligatures w14:val="none"/>
              </w:rPr>
              <w:br/>
            </w:r>
            <w:r w:rsidRPr="00434125">
              <w:rPr>
                <w:rFonts w:cs="Times New Roman" w:eastAsiaTheme="minorHAnsi"/>
                <w:bCs/>
                <w:kern w:val="0"/>
                <w:szCs w:val="22"/>
                <w14:ligatures w14:val="none"/>
              </w:rPr>
              <w:t xml:space="preserve">使用可能な色は、黒、青、黄、赤の 4 色です。</w:t>
            </w:r>
          </w:p>
        </w:tc>
        <w:tc>
          <w:tcPr>
            <w:tcW w:w="1020" w:type="dxa"/>
            <w:tcMar>
              <w:top w:w="43" w:type="dxa"/>
              <w:left w:w="43" w:type="dxa"/>
              <w:bottom w:w="43" w:type="dxa"/>
              <w:right w:w="43" w:type="dxa"/>
            </w:tcMar>
            <w:vAlign w:val="center"/>
          </w:tcPr>
          <w:p w:rsidRPr="00761A52" w:rsidR="00952CD0" w:rsidP="00234248" w:rsidRDefault="005B3B15" w14:paraId="57888083" w14:textId="15B6DB45">
            <w:pPr>
              <w:widowControl/>
              <w:wordWrap/>
              <w:autoSpaceDE/>
              <w:autoSpaceDN/>
              <w:spacing w:after="0" w:line="276" w:lineRule="auto"/>
              <w:jc w:val="center"/>
              <w:rPr>
                <w:rFonts w:ascii="Times New Roman" w:hAnsi="Times New Roman" w:eastAsia="맑은 고딕" w:cs="Times New Roman"/>
                <w:noProof/>
                <w:kern w:val="0"/>
                <w:szCs w:val="22"/>
                <w:lang w:val="en"/>
                <w14:ligatures w14:val="none"/>
              </w:rPr>
            </w:pPr>
            <w:r w:rsidRPr="00F275B0">
              <w:rPr>
                <w:rFonts w:ascii="Times New Roman" w:hAnsi="Times New Roman" w:eastAsia="맑은 고딕" w:cs="Times New Roman"/>
                <w:noProof/>
                <w:kern w:val="0"/>
                <w:szCs w:val="22"/>
                <w:lang w:val="en"/>
                <w14:ligatures w14:val="none"/>
              </w:rPr>
              <w:drawing>
                <wp:inline distT="0" distB="0" distL="0" distR="0" wp14:anchorId="23069F8A" wp14:editId="502330D2">
                  <wp:extent cx="513670" cy="509270"/>
                  <wp:effectExtent l="0" t="0" r="1270" b="5080"/>
                  <wp:docPr id="4904366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36666" name=""/>
                          <pic:cNvPicPr/>
                        </pic:nvPicPr>
                        <pic:blipFill>
                          <a:blip r:embed="rId30"/>
                          <a:stretch>
                            <a:fillRect/>
                          </a:stretch>
                        </pic:blipFill>
                        <pic:spPr>
                          <a:xfrm>
                            <a:off x="0" y="0"/>
                            <a:ext cx="517769" cy="513334"/>
                          </a:xfrm>
                          <a:prstGeom prst="rect">
                            <a:avLst/>
                          </a:prstGeom>
                        </pic:spPr>
                      </pic:pic>
                    </a:graphicData>
                  </a:graphic>
                </wp:inline>
              </w:drawing>
            </w:r>
          </w:p>
        </w:tc>
        <w:tc>
          <w:tcPr>
            <w:tcW w:w="3798" w:type="dxa"/>
            <w:tcMar>
              <w:top w:w="43" w:type="dxa"/>
              <w:left w:w="43" w:type="dxa"/>
              <w:bottom w:w="43" w:type="dxa"/>
              <w:right w:w="43" w:type="dxa"/>
            </w:tcMar>
          </w:tcPr>
          <w:p w:rsidRPr="00761A52" w:rsidR="005B3B15" w:rsidP="005B3B15" w:rsidRDefault="005B3B15" w14:paraId="44B07BCE"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直線</w:t>
            </w:r>
          </w:p>
          <w:p w:rsidR="00952CD0" w:rsidP="005B3B15" w:rsidRDefault="005B3B15" w14:paraId="2AB7125C" w14:textId="418A73D0">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kern w:val="0"/>
                <w:szCs w:val="22"/>
                <w:lang w:val="en"/>
                <w14:ligatures w14:val="none"/>
              </w:rPr>
              <w:t xml:space="preserve">画面上で</w:t>
            </w:r>
            <w:r>
              <w:rPr>
                <w:rFonts w:hint="eastAsia" w:ascii="Times New Roman" w:hAnsi="Times New Roman" w:eastAsia="맑은 고딕" w:cs="Times New Roman"/>
                <w:kern w:val="0"/>
                <w:szCs w:val="22"/>
                <w:lang w:val="en"/>
                <w14:ligatures w14:val="none"/>
              </w:rPr>
              <w:t xml:space="preserve">指一本で</w:t>
            </w:r>
            <w:r>
              <w:rPr>
                <w:rFonts w:hint="eastAsia" w:ascii="Times New Roman" w:hAnsi="Times New Roman" w:eastAsia="맑은 고딕" w:cs="Times New Roman"/>
                <w:kern w:val="0"/>
                <w:szCs w:val="22"/>
                <w:lang w:val="en"/>
                <w14:ligatures w14:val="none"/>
              </w:rPr>
              <w:t xml:space="preserve">希望</w:t>
            </w:r>
            <w:r>
              <w:rPr>
                <w:rFonts w:hint="eastAsia" w:ascii="Times New Roman" w:hAnsi="Times New Roman" w:eastAsia="맑은 고딕" w:cs="Times New Roman"/>
                <w:kern w:val="0"/>
                <w:szCs w:val="22"/>
                <w:lang w:val="en"/>
                <w14:ligatures w14:val="none"/>
              </w:rPr>
              <w:t xml:space="preserve">の長さに</w:t>
            </w:r>
            <w:r>
              <w:rPr>
                <w:rFonts w:hint="eastAsia" w:ascii="Times New Roman" w:hAnsi="Times New Roman" w:eastAsia="맑은 고딕" w:cs="Times New Roman"/>
                <w:kern w:val="0"/>
                <w:szCs w:val="22"/>
                <w:lang w:val="en"/>
                <w14:ligatures w14:val="none"/>
              </w:rPr>
              <w:t xml:space="preserve">調整して</w:t>
            </w:r>
            <w:r>
              <w:rPr>
                <w:rFonts w:hint="eastAsia" w:ascii="Times New Roman" w:hAnsi="Times New Roman" w:eastAsia="맑은 고딕" w:cs="Times New Roman"/>
                <w:kern w:val="0"/>
                <w:szCs w:val="22"/>
                <w:lang w:val="en"/>
                <w14:ligatures w14:val="none"/>
              </w:rPr>
              <w:t xml:space="preserve">直線</w:t>
            </w:r>
            <w:r>
              <w:rPr>
                <w:rFonts w:hint="eastAsia" w:ascii="Times New Roman" w:hAnsi="Times New Roman" w:eastAsia="맑은 고딕" w:cs="Times New Roman"/>
                <w:kern w:val="0"/>
                <w:szCs w:val="22"/>
                <w:lang w:val="en"/>
                <w14:ligatures w14:val="none"/>
              </w:rPr>
              <w:t xml:space="preserve">を描きます</w:t>
            </w:r>
            <w:r>
              <w:rPr>
                <w:rFonts w:hint="eastAsia" w:ascii="Times New Roman" w:hAnsi="Times New Roman" w:eastAsia="맑은 고딕" w:cs="Times New Roman"/>
                <w:kern w:val="0"/>
                <w:szCs w:val="22"/>
                <w:lang w:val="en"/>
                <w14:ligatures w14:val="none"/>
              </w:rPr>
              <w:t xml:space="preserve">。</w:t>
            </w:r>
          </w:p>
        </w:tc>
      </w:tr>
      <w:tr w:rsidRPr="00761A52" w:rsidR="009E1EF7" w:rsidTr="00234248" w14:paraId="5E144DD1" w14:textId="77777777">
        <w:tc>
          <w:tcPr>
            <w:tcW w:w="945" w:type="dxa"/>
            <w:tcMar>
              <w:top w:w="43" w:type="dxa"/>
              <w:left w:w="43" w:type="dxa"/>
              <w:bottom w:w="43" w:type="dxa"/>
              <w:right w:w="43" w:type="dxa"/>
            </w:tcMar>
            <w:vAlign w:val="center"/>
          </w:tcPr>
          <w:p w:rsidRPr="00761A52" w:rsidR="009E1EF7" w:rsidP="00234248" w:rsidRDefault="005B3B15" w14:paraId="772EDD22" w14:textId="5D6066D8">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F275B0">
              <w:rPr>
                <w:rFonts w:ascii="Times New Roman" w:hAnsi="Times New Roman" w:eastAsia="맑은 고딕" w:cs="Times New Roman"/>
                <w:noProof/>
                <w:kern w:val="0"/>
                <w:szCs w:val="22"/>
                <w:lang w:val="en"/>
                <w14:ligatures w14:val="none"/>
              </w:rPr>
              <w:drawing>
                <wp:inline distT="0" distB="0" distL="0" distR="0" wp14:anchorId="56565345" wp14:editId="48C55FFF">
                  <wp:extent cx="478664" cy="480334"/>
                  <wp:effectExtent l="0" t="0" r="0" b="0"/>
                  <wp:docPr id="83618690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86905" name=""/>
                          <pic:cNvPicPr/>
                        </pic:nvPicPr>
                        <pic:blipFill>
                          <a:blip r:embed="rId31"/>
                          <a:stretch>
                            <a:fillRect/>
                          </a:stretch>
                        </pic:blipFill>
                        <pic:spPr>
                          <a:xfrm>
                            <a:off x="0" y="0"/>
                            <a:ext cx="483610" cy="485298"/>
                          </a:xfrm>
                          <a:prstGeom prst="rect">
                            <a:avLst/>
                          </a:prstGeom>
                        </pic:spPr>
                      </pic:pic>
                    </a:graphicData>
                  </a:graphic>
                </wp:inline>
              </w:drawing>
            </w:r>
          </w:p>
        </w:tc>
        <w:tc>
          <w:tcPr>
            <w:tcW w:w="3798" w:type="dxa"/>
            <w:tcMar>
              <w:top w:w="43" w:type="dxa"/>
              <w:left w:w="43" w:type="dxa"/>
              <w:bottom w:w="43" w:type="dxa"/>
              <w:right w:w="43" w:type="dxa"/>
            </w:tcMar>
          </w:tcPr>
          <w:p w:rsidRPr="00761A52" w:rsidR="005B3B15" w:rsidP="005B3B15" w:rsidRDefault="005B3B15" w14:paraId="6E48A854"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四角</w:t>
            </w:r>
          </w:p>
          <w:p w:rsidRPr="00761A52" w:rsidR="009E1EF7" w:rsidP="005B3B15" w:rsidRDefault="005B3B15" w14:paraId="2F2562C0" w14:textId="746E9174">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lang w:val="en"/>
                <w14:ligatures w14:val="none"/>
              </w:rPr>
            </w:pPr>
            <w:r>
              <w:rPr>
                <w:rFonts w:hint="eastAsia" w:ascii="Times New Roman" w:hAnsi="Times New Roman" w:eastAsia="맑은 고딕" w:cs="Times New Roman"/>
                <w:kern w:val="0"/>
                <w:szCs w:val="22"/>
                <w:lang w:val="en"/>
                <w14:ligatures w14:val="none"/>
              </w:rPr>
              <w:t xml:space="preserve">画面上で</w:t>
            </w:r>
            <w:r>
              <w:rPr>
                <w:rFonts w:hint="eastAsia" w:ascii="Times New Roman" w:hAnsi="Times New Roman" w:eastAsia="맑은 고딕" w:cs="Times New Roman"/>
                <w:kern w:val="0"/>
                <w:szCs w:val="22"/>
                <w:lang w:val="en"/>
                <w14:ligatures w14:val="none"/>
              </w:rPr>
              <w:t xml:space="preserve">1本の指を使って、</w:t>
            </w:r>
            <w:r>
              <w:rPr>
                <w:rFonts w:hint="eastAsia" w:ascii="Times New Roman" w:hAnsi="Times New Roman" w:eastAsia="맑은 고딕" w:cs="Times New Roman"/>
                <w:kern w:val="0"/>
                <w:szCs w:val="22"/>
                <w:lang w:val="en"/>
                <w14:ligatures w14:val="none"/>
              </w:rPr>
              <w:t xml:space="preserve">希望の</w:t>
            </w:r>
            <w:r>
              <w:rPr>
                <w:rFonts w:hint="eastAsia" w:ascii="Times New Roman" w:hAnsi="Times New Roman" w:eastAsia="맑은 고딕" w:cs="Times New Roman"/>
                <w:kern w:val="0"/>
                <w:szCs w:val="22"/>
                <w:lang w:val="en"/>
                <w14:ligatures w14:val="none"/>
              </w:rPr>
              <w:t xml:space="preserve">サイズに</w:t>
            </w:r>
            <w:r>
              <w:rPr>
                <w:rFonts w:hint="eastAsia" w:ascii="Times New Roman" w:hAnsi="Times New Roman" w:eastAsia="맑은 고딕" w:cs="Times New Roman"/>
                <w:kern w:val="0"/>
                <w:szCs w:val="22"/>
                <w:lang w:val="en"/>
                <w14:ligatures w14:val="none"/>
              </w:rPr>
              <w:t xml:space="preserve">調整して</w:t>
            </w:r>
            <w:r>
              <w:rPr>
                <w:rFonts w:hint="eastAsia" w:ascii="Times New Roman" w:hAnsi="Times New Roman" w:eastAsia="맑은 고딕" w:cs="Times New Roman"/>
                <w:kern w:val="0"/>
                <w:szCs w:val="22"/>
                <w:lang w:val="en"/>
                <w14:ligatures w14:val="none"/>
              </w:rPr>
              <w:t xml:space="preserve">四角形</w:t>
            </w:r>
            <w:r>
              <w:rPr>
                <w:rFonts w:hint="eastAsia" w:ascii="Times New Roman" w:hAnsi="Times New Roman" w:eastAsia="맑은 고딕" w:cs="Times New Roman"/>
                <w:kern w:val="0"/>
                <w:szCs w:val="22"/>
                <w:lang w:val="en"/>
                <w14:ligatures w14:val="none"/>
              </w:rPr>
              <w:t xml:space="preserve">を描きます。</w:t>
            </w:r>
          </w:p>
        </w:tc>
        <w:tc>
          <w:tcPr>
            <w:tcW w:w="1020" w:type="dxa"/>
            <w:tcMar>
              <w:top w:w="43" w:type="dxa"/>
              <w:left w:w="43" w:type="dxa"/>
              <w:bottom w:w="43" w:type="dxa"/>
              <w:right w:w="43" w:type="dxa"/>
            </w:tcMar>
            <w:vAlign w:val="center"/>
          </w:tcPr>
          <w:p w:rsidRPr="00761A52" w:rsidR="009E1EF7" w:rsidP="00234248" w:rsidRDefault="005B3B15" w14:paraId="484A25BC" w14:textId="47E459AD">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F275B0">
              <w:rPr>
                <w:rFonts w:ascii="Times New Roman" w:hAnsi="Times New Roman" w:eastAsia="맑은 고딕" w:cs="Times New Roman"/>
                <w:noProof/>
                <w:kern w:val="0"/>
                <w:szCs w:val="22"/>
                <w:lang w:val="en"/>
                <w14:ligatures w14:val="none"/>
              </w:rPr>
              <w:drawing>
                <wp:inline distT="0" distB="0" distL="0" distR="0" wp14:anchorId="1E511AB7" wp14:editId="287AA24B">
                  <wp:extent cx="518820" cy="518820"/>
                  <wp:effectExtent l="0" t="0" r="0" b="0"/>
                  <wp:docPr id="6324456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4560" name=""/>
                          <pic:cNvPicPr/>
                        </pic:nvPicPr>
                        <pic:blipFill>
                          <a:blip r:embed="rId32"/>
                          <a:stretch>
                            <a:fillRect/>
                          </a:stretch>
                        </pic:blipFill>
                        <pic:spPr>
                          <a:xfrm>
                            <a:off x="0" y="0"/>
                            <a:ext cx="520285" cy="520285"/>
                          </a:xfrm>
                          <a:prstGeom prst="rect">
                            <a:avLst/>
                          </a:prstGeom>
                        </pic:spPr>
                      </pic:pic>
                    </a:graphicData>
                  </a:graphic>
                </wp:inline>
              </w:drawing>
            </w:r>
          </w:p>
        </w:tc>
        <w:tc>
          <w:tcPr>
            <w:tcW w:w="3798" w:type="dxa"/>
            <w:tcMar>
              <w:top w:w="43" w:type="dxa"/>
              <w:left w:w="43" w:type="dxa"/>
              <w:bottom w:w="43" w:type="dxa"/>
              <w:right w:w="43" w:type="dxa"/>
            </w:tcMar>
          </w:tcPr>
          <w:p w:rsidRPr="00761A52" w:rsidR="005B3B15" w:rsidP="005B3B15" w:rsidRDefault="005B3B15" w14:paraId="11E89884" w14:textId="54FD9CF1">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円</w:t>
            </w:r>
          </w:p>
          <w:p w:rsidRPr="00761A52" w:rsidR="009E1EF7" w:rsidP="005B3B15" w:rsidRDefault="005B3B15" w14:paraId="2865A269" w14:textId="232FC530">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lang w:val="en"/>
                <w14:ligatures w14:val="none"/>
              </w:rPr>
            </w:pPr>
            <w:r w:rsidRPr="00B0371C">
              <w:rPr>
                <w:rFonts w:hint="eastAsia" w:ascii="Times New Roman" w:hAnsi="Times New Roman" w:eastAsia="맑은 고딕" w:cs="Times New Roman"/>
                <w:kern w:val="0"/>
                <w:szCs w:val="22"/>
                <w:lang w:val="en"/>
                <w14:ligatures w14:val="none"/>
              </w:rPr>
              <w:t xml:space="preserve">画面上で</w:t>
            </w:r>
            <w:r w:rsidRPr="00B0371C">
              <w:rPr>
                <w:rFonts w:ascii="Times New Roman" w:hAnsi="Times New Roman" w:eastAsia="맑은 고딕" w:cs="Times New Roman"/>
                <w:kern w:val="0"/>
                <w:szCs w:val="22"/>
                <w:lang w:val="en"/>
                <w14:ligatures w14:val="none"/>
              </w:rPr>
              <w:t xml:space="preserve">1本の指で</w:t>
            </w:r>
            <w:r w:rsidRPr="00B0371C">
              <w:rPr>
                <w:rFonts w:ascii="Times New Roman" w:hAnsi="Times New Roman" w:eastAsia="맑은 고딕" w:cs="Times New Roman"/>
                <w:kern w:val="0"/>
                <w:szCs w:val="22"/>
                <w:lang w:val="en"/>
                <w14:ligatures w14:val="none"/>
              </w:rPr>
              <w:t xml:space="preserve">希望の</w:t>
            </w:r>
            <w:r w:rsidRPr="00B0371C">
              <w:rPr>
                <w:rFonts w:ascii="Times New Roman" w:hAnsi="Times New Roman" w:eastAsia="맑은 고딕" w:cs="Times New Roman"/>
                <w:kern w:val="0"/>
                <w:szCs w:val="22"/>
                <w:lang w:val="en"/>
                <w14:ligatures w14:val="none"/>
              </w:rPr>
              <w:t xml:space="preserve">サイズを</w:t>
            </w:r>
            <w:r w:rsidRPr="00B0371C">
              <w:rPr>
                <w:rFonts w:ascii="Times New Roman" w:hAnsi="Times New Roman" w:eastAsia="맑은 고딕" w:cs="Times New Roman"/>
                <w:kern w:val="0"/>
                <w:szCs w:val="22"/>
                <w:lang w:val="en"/>
                <w14:ligatures w14:val="none"/>
              </w:rPr>
              <w:t xml:space="preserve">調整して</w:t>
            </w:r>
            <w:r w:rsidRPr="00B0371C">
              <w:rPr>
                <w:rFonts w:ascii="Times New Roman" w:hAnsi="Times New Roman" w:eastAsia="맑은 고딕" w:cs="Times New Roman"/>
                <w:kern w:val="0"/>
                <w:szCs w:val="22"/>
                <w:lang w:val="en"/>
                <w14:ligatures w14:val="none"/>
              </w:rPr>
              <w:t xml:space="preserve">円</w:t>
            </w:r>
            <w:r w:rsidRPr="00B0371C">
              <w:rPr>
                <w:rFonts w:ascii="Times New Roman" w:hAnsi="Times New Roman" w:eastAsia="맑은 고딕" w:cs="Times New Roman"/>
                <w:kern w:val="0"/>
                <w:szCs w:val="22"/>
                <w:lang w:val="en"/>
                <w14:ligatures w14:val="none"/>
              </w:rPr>
              <w:t xml:space="preserve">を描きます</w:t>
            </w:r>
          </w:p>
        </w:tc>
      </w:tr>
      <w:tr w:rsidRPr="00761A52" w:rsidR="009E1EF7" w:rsidTr="00234248" w14:paraId="0645DBE3" w14:textId="77777777">
        <w:tc>
          <w:tcPr>
            <w:tcW w:w="945" w:type="dxa"/>
            <w:tcMar>
              <w:top w:w="43" w:type="dxa"/>
              <w:left w:w="43" w:type="dxa"/>
              <w:bottom w:w="43" w:type="dxa"/>
              <w:right w:w="43" w:type="dxa"/>
            </w:tcMar>
            <w:vAlign w:val="center"/>
          </w:tcPr>
          <w:p w:rsidRPr="00761A52" w:rsidR="009E1EF7" w:rsidP="00234248" w:rsidRDefault="005B3B15" w14:paraId="4BFA2331" w14:textId="035FCBF0">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F275B0">
              <w:rPr>
                <w:rFonts w:ascii="Times New Roman" w:hAnsi="Times New Roman" w:eastAsia="맑은 고딕" w:cs="Times New Roman"/>
                <w:noProof/>
                <w:kern w:val="0"/>
                <w:szCs w:val="22"/>
                <w:lang w:val="en"/>
                <w14:ligatures w14:val="none"/>
              </w:rPr>
              <w:drawing>
                <wp:inline distT="0" distB="0" distL="0" distR="0" wp14:anchorId="0D1F7B80" wp14:editId="0BD191A7">
                  <wp:extent cx="521590" cy="514910"/>
                  <wp:effectExtent l="0" t="0" r="0" b="0"/>
                  <wp:docPr id="5479658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837" name=""/>
                          <pic:cNvPicPr/>
                        </pic:nvPicPr>
                        <pic:blipFill>
                          <a:blip r:embed="rId33"/>
                          <a:stretch>
                            <a:fillRect/>
                          </a:stretch>
                        </pic:blipFill>
                        <pic:spPr>
                          <a:xfrm>
                            <a:off x="0" y="0"/>
                            <a:ext cx="526955" cy="520207"/>
                          </a:xfrm>
                          <a:prstGeom prst="rect">
                            <a:avLst/>
                          </a:prstGeom>
                        </pic:spPr>
                      </pic:pic>
                    </a:graphicData>
                  </a:graphic>
                </wp:inline>
              </w:drawing>
            </w:r>
          </w:p>
        </w:tc>
        <w:tc>
          <w:tcPr>
            <w:tcW w:w="3798" w:type="dxa"/>
            <w:tcMar>
              <w:top w:w="43" w:type="dxa"/>
              <w:left w:w="43" w:type="dxa"/>
              <w:bottom w:w="43" w:type="dxa"/>
              <w:right w:w="43" w:type="dxa"/>
            </w:tcMar>
          </w:tcPr>
          <w:p w:rsidRPr="00761A52" w:rsidR="005B3B15" w:rsidP="005B3B15" w:rsidRDefault="005B3B15" w14:paraId="0FC74445"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三角形</w:t>
            </w:r>
          </w:p>
          <w:p w:rsidRPr="00761A52" w:rsidR="009E1EF7" w:rsidP="005B3B15" w:rsidRDefault="005B3B15" w14:paraId="60D56F0F" w14:textId="6A92CE93">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lang w:val="en"/>
                <w14:ligatures w14:val="none"/>
              </w:rPr>
            </w:pPr>
            <w:r>
              <w:rPr>
                <w:rFonts w:hint="eastAsia" w:ascii="Times New Roman" w:hAnsi="Times New Roman" w:eastAsia="맑은 고딕" w:cs="Times New Roman"/>
                <w:kern w:val="0"/>
                <w:szCs w:val="22"/>
                <w:lang w:val="en"/>
                <w14:ligatures w14:val="none"/>
              </w:rPr>
              <w:t xml:space="preserve">画面上で</w:t>
            </w:r>
            <w:r>
              <w:rPr>
                <w:rFonts w:hint="eastAsia" w:ascii="Times New Roman" w:hAnsi="Times New Roman" w:eastAsia="맑은 고딕" w:cs="Times New Roman"/>
                <w:kern w:val="0"/>
                <w:szCs w:val="22"/>
                <w:lang w:val="en"/>
                <w14:ligatures w14:val="none"/>
              </w:rPr>
              <w:t xml:space="preserve">1</w:t>
            </w:r>
            <w:r>
              <w:rPr>
                <w:rFonts w:hint="eastAsia" w:ascii="Times New Roman" w:hAnsi="Times New Roman" w:eastAsia="맑은 고딕" w:cs="Times New Roman"/>
                <w:kern w:val="0"/>
                <w:szCs w:val="22"/>
                <w:lang w:val="en"/>
                <w14:ligatures w14:val="none"/>
              </w:rPr>
              <w:t xml:space="preserve">本の指で</w:t>
            </w:r>
            <w:r>
              <w:rPr>
                <w:rFonts w:hint="eastAsia" w:ascii="Times New Roman" w:hAnsi="Times New Roman" w:eastAsia="맑은 고딕" w:cs="Times New Roman"/>
                <w:kern w:val="0"/>
                <w:szCs w:val="22"/>
                <w:lang w:val="en"/>
                <w14:ligatures w14:val="none"/>
              </w:rPr>
              <w:t xml:space="preserve">希望の</w:t>
            </w:r>
            <w:r>
              <w:rPr>
                <w:rFonts w:hint="eastAsia" w:ascii="Times New Roman" w:hAnsi="Times New Roman" w:eastAsia="맑은 고딕" w:cs="Times New Roman"/>
                <w:kern w:val="0"/>
                <w:szCs w:val="22"/>
                <w:lang w:val="en"/>
                <w14:ligatures w14:val="none"/>
              </w:rPr>
              <w:t xml:space="preserve">サイズを</w:t>
            </w:r>
            <w:r>
              <w:rPr>
                <w:rFonts w:hint="eastAsia" w:ascii="Times New Roman" w:hAnsi="Times New Roman" w:eastAsia="맑은 고딕" w:cs="Times New Roman"/>
                <w:kern w:val="0"/>
                <w:szCs w:val="22"/>
                <w:lang w:val="en"/>
                <w14:ligatures w14:val="none"/>
              </w:rPr>
              <w:t xml:space="preserve">調整して</w:t>
            </w:r>
            <w:r>
              <w:rPr>
                <w:rFonts w:hint="eastAsia" w:ascii="Times New Roman" w:hAnsi="Times New Roman" w:eastAsia="맑은 고딕" w:cs="Times New Roman"/>
                <w:kern w:val="0"/>
                <w:szCs w:val="22"/>
                <w:lang w:val="en"/>
                <w14:ligatures w14:val="none"/>
              </w:rPr>
              <w:t xml:space="preserve">三角形</w:t>
            </w:r>
            <w:r>
              <w:rPr>
                <w:rFonts w:hint="eastAsia" w:ascii="Times New Roman" w:hAnsi="Times New Roman" w:eastAsia="맑은 고딕" w:cs="Times New Roman"/>
                <w:kern w:val="0"/>
                <w:szCs w:val="22"/>
                <w:lang w:val="en"/>
                <w14:ligatures w14:val="none"/>
              </w:rPr>
              <w:t xml:space="preserve">を描きます</w:t>
            </w:r>
            <w:r>
              <w:rPr>
                <w:rFonts w:hint="eastAsia" w:ascii="Times New Roman" w:hAnsi="Times New Roman" w:eastAsia="맑은 고딕" w:cs="Times New Roman"/>
                <w:kern w:val="0"/>
                <w:szCs w:val="22"/>
                <w:lang w:val="en"/>
                <w14:ligatures w14:val="none"/>
              </w:rPr>
              <w:t xml:space="preserve">。</w:t>
            </w:r>
          </w:p>
        </w:tc>
        <w:tc>
          <w:tcPr>
            <w:tcW w:w="1020" w:type="dxa"/>
            <w:tcMar>
              <w:top w:w="43" w:type="dxa"/>
              <w:left w:w="43" w:type="dxa"/>
              <w:bottom w:w="43" w:type="dxa"/>
              <w:right w:w="43" w:type="dxa"/>
            </w:tcMar>
            <w:vAlign w:val="center"/>
          </w:tcPr>
          <w:p w:rsidRPr="00761A52" w:rsidR="009E1EF7" w:rsidP="00234248" w:rsidRDefault="005B3B15" w14:paraId="77127F2B" w14:textId="7380A8BA">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F275B0">
              <w:rPr>
                <w:rFonts w:ascii="Times New Roman" w:hAnsi="Times New Roman" w:eastAsia="맑은 고딕" w:cs="Times New Roman"/>
                <w:noProof/>
                <w:kern w:val="0"/>
                <w:szCs w:val="22"/>
                <w:lang w:val="en"/>
                <w14:ligatures w14:val="none"/>
              </w:rPr>
              <w:drawing>
                <wp:inline distT="0" distB="0" distL="0" distR="0" wp14:anchorId="29D5E214" wp14:editId="0D4EF282">
                  <wp:extent cx="507390" cy="521514"/>
                  <wp:effectExtent l="0" t="0" r="6985" b="0"/>
                  <wp:docPr id="59662764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27648" name=""/>
                          <pic:cNvPicPr/>
                        </pic:nvPicPr>
                        <pic:blipFill>
                          <a:blip r:embed="rId34"/>
                          <a:stretch>
                            <a:fillRect/>
                          </a:stretch>
                        </pic:blipFill>
                        <pic:spPr>
                          <a:xfrm>
                            <a:off x="0" y="0"/>
                            <a:ext cx="509477" cy="523659"/>
                          </a:xfrm>
                          <a:prstGeom prst="rect">
                            <a:avLst/>
                          </a:prstGeom>
                        </pic:spPr>
                      </pic:pic>
                    </a:graphicData>
                  </a:graphic>
                </wp:inline>
              </w:drawing>
            </w:r>
          </w:p>
        </w:tc>
        <w:tc>
          <w:tcPr>
            <w:tcW w:w="3798" w:type="dxa"/>
            <w:tcMar>
              <w:top w:w="43" w:type="dxa"/>
              <w:left w:w="43" w:type="dxa"/>
              <w:bottom w:w="43" w:type="dxa"/>
              <w:right w:w="43" w:type="dxa"/>
            </w:tcMar>
          </w:tcPr>
          <w:p w:rsidRPr="00761A52" w:rsidR="005B3B15" w:rsidP="005B3B15" w:rsidRDefault="005B3B15" w14:paraId="4F3ACEEC"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塗りつぶし</w:t>
            </w:r>
          </w:p>
          <w:p w:rsidRPr="00761A52" w:rsidR="009E1EF7" w:rsidP="005B3B15" w:rsidRDefault="005B3B15" w14:paraId="37C47193" w14:textId="1E21178B">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lang w:val="en"/>
                <w14:ligatures w14:val="none"/>
              </w:rPr>
            </w:pPr>
            <w:r w:rsidRPr="00B0371C">
              <w:rPr>
                <w:rFonts w:ascii="Times New Roman" w:hAnsi="Times New Roman" w:eastAsia="맑은 고딕" w:cs="Times New Roman"/>
                <w:kern w:val="0"/>
                <w:szCs w:val="22"/>
                <w14:ligatures w14:val="none"/>
              </w:rPr>
              <w:t xml:space="preserve">線で</w:t>
            </w:r>
            <w:r w:rsidRPr="00B0371C">
              <w:rPr>
                <w:rFonts w:ascii="Times New Roman" w:hAnsi="Times New Roman" w:eastAsia="맑은 고딕" w:cs="Times New Roman"/>
                <w:kern w:val="0"/>
                <w:szCs w:val="22"/>
                <w14:ligatures w14:val="none"/>
              </w:rPr>
              <w:t xml:space="preserve">構成された</w:t>
            </w:r>
            <w:r w:rsidRPr="00B0371C">
              <w:rPr>
                <w:rFonts w:ascii="Times New Roman" w:hAnsi="Times New Roman" w:eastAsia="맑은 고딕" w:cs="Times New Roman"/>
                <w:kern w:val="0"/>
                <w:szCs w:val="22"/>
                <w14:ligatures w14:val="none"/>
              </w:rPr>
              <w:t xml:space="preserve">領域</w:t>
            </w:r>
            <w:r w:rsidRPr="00B0371C">
              <w:rPr>
                <w:rFonts w:ascii="Times New Roman" w:hAnsi="Times New Roman" w:eastAsia="맑은 고딕" w:cs="Times New Roman"/>
                <w:kern w:val="0"/>
                <w:szCs w:val="22"/>
                <w14:ligatures w14:val="none"/>
              </w:rPr>
              <w:t xml:space="preserve">を選択し、</w:t>
            </w:r>
            <w:r w:rsidRPr="00B0371C">
              <w:rPr>
                <w:rFonts w:ascii="Times New Roman" w:hAnsi="Times New Roman" w:eastAsia="맑은 고딕" w:cs="Times New Roman"/>
                <w:kern w:val="0"/>
                <w:szCs w:val="22"/>
                <w14:ligatures w14:val="none"/>
              </w:rPr>
              <w:t xml:space="preserve">点で</w:t>
            </w:r>
            <w:r w:rsidRPr="00B0371C">
              <w:rPr>
                <w:rFonts w:ascii="Times New Roman" w:hAnsi="Times New Roman" w:eastAsia="맑은 고딕" w:cs="Times New Roman"/>
                <w:kern w:val="0"/>
                <w:szCs w:val="22"/>
                <w14:ligatures w14:val="none"/>
              </w:rPr>
              <w:t xml:space="preserve">塗りつぶして</w:t>
            </w:r>
            <w:r w:rsidRPr="00B0371C">
              <w:rPr>
                <w:rFonts w:ascii="Times New Roman" w:hAnsi="Times New Roman" w:eastAsia="맑은 고딕" w:cs="Times New Roman"/>
                <w:kern w:val="0"/>
                <w:szCs w:val="22"/>
                <w14:ligatures w14:val="none"/>
              </w:rPr>
              <w:t xml:space="preserve">黒くします</w:t>
            </w:r>
            <w:r w:rsidRPr="00B0371C">
              <w:rPr>
                <w:rFonts w:ascii="Times New Roman" w:hAnsi="Times New Roman" w:eastAsia="맑은 고딕" w:cs="Times New Roman"/>
                <w:kern w:val="0"/>
                <w:szCs w:val="22"/>
                <w14:ligatures w14:val="none"/>
              </w:rPr>
              <w:t xml:space="preserve">。</w:t>
            </w:r>
          </w:p>
        </w:tc>
      </w:tr>
      <w:tr w:rsidRPr="00761A52" w:rsidR="005B3B15" w:rsidTr="00234248" w14:paraId="29315C55" w14:textId="77777777">
        <w:tc>
          <w:tcPr>
            <w:tcW w:w="945" w:type="dxa"/>
            <w:tcMar>
              <w:top w:w="43" w:type="dxa"/>
              <w:left w:w="43" w:type="dxa"/>
              <w:bottom w:w="43" w:type="dxa"/>
              <w:right w:w="43" w:type="dxa"/>
            </w:tcMar>
            <w:vAlign w:val="center"/>
          </w:tcPr>
          <w:p w:rsidRPr="00761A52" w:rsidR="005B3B15" w:rsidP="005B3B15" w:rsidRDefault="005B3B15" w14:paraId="411151E1" w14:textId="129E7D5E">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F275B0">
              <w:rPr>
                <w:rFonts w:ascii="Times New Roman" w:hAnsi="Times New Roman" w:eastAsia="맑은 고딕" w:cs="Times New Roman"/>
                <w:noProof/>
                <w:kern w:val="0"/>
                <w:szCs w:val="22"/>
                <w:lang w:val="en"/>
                <w14:ligatures w14:val="none"/>
              </w:rPr>
              <w:lastRenderedPageBreak/>
            </w:r>
            <w:r w:rsidRPr="00F275B0">
              <w:rPr>
                <w:rFonts w:ascii="Times New Roman" w:hAnsi="Times New Roman" w:eastAsia="맑은 고딕" w:cs="Times New Roman"/>
                <w:noProof/>
                <w:kern w:val="0"/>
                <w:szCs w:val="22"/>
                <w:lang w:val="en"/>
                <w14:ligatures w14:val="none"/>
              </w:rPr>
              <w:drawing>
                <wp:inline distT="0" distB="0" distL="0" distR="0" wp14:anchorId="653C3445" wp14:editId="51AE32F3">
                  <wp:extent cx="484898" cy="488848"/>
                  <wp:effectExtent l="0" t="0" r="0" b="6985"/>
                  <wp:docPr id="158487799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77990" name=""/>
                          <pic:cNvPicPr/>
                        </pic:nvPicPr>
                        <pic:blipFill>
                          <a:blip r:embed="rId35"/>
                          <a:stretch>
                            <a:fillRect/>
                          </a:stretch>
                        </pic:blipFill>
                        <pic:spPr>
                          <a:xfrm>
                            <a:off x="0" y="0"/>
                            <a:ext cx="488635" cy="492615"/>
                          </a:xfrm>
                          <a:prstGeom prst="rect">
                            <a:avLst/>
                          </a:prstGeom>
                        </pic:spPr>
                      </pic:pic>
                    </a:graphicData>
                  </a:graphic>
                </wp:inline>
              </w:drawing>
            </w:r>
          </w:p>
        </w:tc>
        <w:tc>
          <w:tcPr>
            <w:tcW w:w="3798" w:type="dxa"/>
            <w:tcMar>
              <w:top w:w="43" w:type="dxa"/>
              <w:left w:w="43" w:type="dxa"/>
              <w:bottom w:w="43" w:type="dxa"/>
              <w:right w:w="43" w:type="dxa"/>
            </w:tcMar>
          </w:tcPr>
          <w:p w:rsidRPr="00761A52" w:rsidR="005B3B15" w:rsidP="005B3B15" w:rsidRDefault="005B3B15" w14:paraId="6DE76843"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消去</w:t>
            </w:r>
          </w:p>
          <w:p w:rsidRPr="00761A52" w:rsidR="005B3B15" w:rsidP="005B3B15" w:rsidRDefault="005B3B15" w14:paraId="34BC9122" w14:textId="6197D40A">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lang w:val="en"/>
                <w14:ligatures w14:val="none"/>
              </w:rPr>
            </w:pPr>
            <w:r w:rsidRPr="00B0371C">
              <w:rPr>
                <w:rFonts w:ascii="Times New Roman" w:hAnsi="Times New Roman" w:eastAsia="맑은 고딕" w:cs="Times New Roman"/>
                <w:kern w:val="0"/>
                <w:szCs w:val="22"/>
                <w14:ligatures w14:val="none"/>
              </w:rPr>
              <w:t xml:space="preserve">削除したい領域を選択して</w:t>
            </w:r>
            <w:r w:rsidRPr="00B0371C">
              <w:rPr>
                <w:rFonts w:ascii="Times New Roman" w:hAnsi="Times New Roman" w:eastAsia="맑은 고딕" w:cs="Times New Roman"/>
                <w:kern w:val="0"/>
                <w:szCs w:val="22"/>
                <w14:ligatures w14:val="none"/>
              </w:rPr>
              <w:t xml:space="preserve">、</w:t>
            </w:r>
            <w:r w:rsidRPr="00B0371C">
              <w:rPr>
                <w:rFonts w:ascii="Times New Roman" w:hAnsi="Times New Roman" w:eastAsia="맑은 고딕" w:cs="Times New Roman"/>
                <w:kern w:val="0"/>
                <w:szCs w:val="22"/>
                <w14:ligatures w14:val="none"/>
              </w:rPr>
              <w:t xml:space="preserve">その部分を</w:t>
            </w:r>
            <w:r w:rsidRPr="00B0371C">
              <w:rPr>
                <w:rFonts w:ascii="Times New Roman" w:hAnsi="Times New Roman" w:eastAsia="맑은 고딕" w:cs="Times New Roman"/>
                <w:kern w:val="0"/>
                <w:szCs w:val="22"/>
                <w14:ligatures w14:val="none"/>
              </w:rPr>
              <w:t xml:space="preserve">消去します</w:t>
            </w:r>
            <w:r w:rsidRPr="00B0371C">
              <w:rPr>
                <w:rFonts w:ascii="Times New Roman" w:hAnsi="Times New Roman" w:eastAsia="맑은 고딕" w:cs="Times New Roman"/>
                <w:kern w:val="0"/>
                <w:szCs w:val="22"/>
                <w14:ligatures w14:val="none"/>
              </w:rPr>
              <w:t xml:space="preserve">。</w:t>
            </w:r>
          </w:p>
        </w:tc>
        <w:tc>
          <w:tcPr>
            <w:tcW w:w="1020" w:type="dxa"/>
            <w:tcMar>
              <w:top w:w="43" w:type="dxa"/>
              <w:left w:w="43" w:type="dxa"/>
              <w:bottom w:w="43" w:type="dxa"/>
              <w:right w:w="43" w:type="dxa"/>
            </w:tcMar>
            <w:vAlign w:val="center"/>
          </w:tcPr>
          <w:p w:rsidRPr="00761A52" w:rsidR="005B3B15" w:rsidP="005B3B15" w:rsidRDefault="005B3B15" w14:paraId="4118A3E9" w14:textId="106BCF18">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F275B0">
              <w:rPr>
                <w:rFonts w:ascii="Times New Roman" w:hAnsi="Times New Roman" w:eastAsia="맑은 고딕" w:cs="Times New Roman"/>
                <w:noProof/>
                <w:kern w:val="0"/>
                <w:szCs w:val="22"/>
                <w:lang w:val="en"/>
                <w14:ligatures w14:val="none"/>
              </w:rPr>
              <w:drawing>
                <wp:inline distT="0" distB="0" distL="0" distR="0" wp14:anchorId="12F47455" wp14:editId="471FA597">
                  <wp:extent cx="523602" cy="521360"/>
                  <wp:effectExtent l="0" t="0" r="0" b="0"/>
                  <wp:docPr id="19321094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09437" name=""/>
                          <pic:cNvPicPr/>
                        </pic:nvPicPr>
                        <pic:blipFill>
                          <a:blip r:embed="rId36"/>
                          <a:stretch>
                            <a:fillRect/>
                          </a:stretch>
                        </pic:blipFill>
                        <pic:spPr>
                          <a:xfrm>
                            <a:off x="0" y="0"/>
                            <a:ext cx="528851" cy="526586"/>
                          </a:xfrm>
                          <a:prstGeom prst="rect">
                            <a:avLst/>
                          </a:prstGeom>
                        </pic:spPr>
                      </pic:pic>
                    </a:graphicData>
                  </a:graphic>
                </wp:inline>
              </w:drawing>
            </w:r>
          </w:p>
        </w:tc>
        <w:tc>
          <w:tcPr>
            <w:tcW w:w="3798" w:type="dxa"/>
            <w:tcMar>
              <w:top w:w="43" w:type="dxa"/>
              <w:left w:w="43" w:type="dxa"/>
              <w:bottom w:w="43" w:type="dxa"/>
              <w:right w:w="43" w:type="dxa"/>
            </w:tcMar>
          </w:tcPr>
          <w:p w:rsidRPr="00761A52" w:rsidR="005B3B15" w:rsidP="005B3B15" w:rsidRDefault="005B3B15" w14:paraId="1870D80C"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すべて</w:t>
            </w:r>
            <w:r>
              <w:rPr>
                <w:rFonts w:hint="eastAsia" w:ascii="Times New Roman" w:hAnsi="Times New Roman" w:eastAsia="맑은 고딕" w:cs="Times New Roman"/>
                <w:b/>
                <w:kern w:val="0"/>
                <w:szCs w:val="22"/>
                <w:lang w:val="en"/>
                <w14:ligatures w14:val="none"/>
              </w:rPr>
              <w:t xml:space="preserve">消去</w:t>
            </w:r>
          </w:p>
          <w:p w:rsidRPr="00761A52" w:rsidR="005B3B15" w:rsidP="005B3B15" w:rsidRDefault="005B3B15" w14:paraId="7D93C674" w14:textId="3C1D0147">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lang w:val="en"/>
                <w14:ligatures w14:val="none"/>
              </w:rPr>
            </w:pPr>
            <w:r w:rsidRPr="00B0371C">
              <w:rPr>
                <w:rFonts w:ascii="Times New Roman" w:hAnsi="Times New Roman" w:eastAsia="맑은 고딕" w:cs="Times New Roman"/>
                <w:kern w:val="0"/>
                <w:szCs w:val="22"/>
                <w14:ligatures w14:val="none"/>
              </w:rPr>
              <w:t xml:space="preserve">キャンバス</w:t>
            </w:r>
            <w:r w:rsidRPr="00B0371C">
              <w:rPr>
                <w:rFonts w:ascii="Times New Roman" w:hAnsi="Times New Roman" w:eastAsia="맑은 고딕" w:cs="Times New Roman"/>
                <w:kern w:val="0"/>
                <w:szCs w:val="22"/>
                <w14:ligatures w14:val="none"/>
              </w:rPr>
              <w:t xml:space="preserve">上の</w:t>
            </w:r>
            <w:r w:rsidRPr="00B0371C">
              <w:rPr>
                <w:rFonts w:ascii="Times New Roman" w:hAnsi="Times New Roman" w:eastAsia="맑은 고딕" w:cs="Times New Roman"/>
                <w:kern w:val="0"/>
                <w:szCs w:val="22"/>
                <w14:ligatures w14:val="none"/>
              </w:rPr>
              <w:t xml:space="preserve">すべての</w:t>
            </w:r>
            <w:r w:rsidRPr="00B0371C">
              <w:rPr>
                <w:rFonts w:ascii="Times New Roman" w:hAnsi="Times New Roman" w:eastAsia="맑은 고딕" w:cs="Times New Roman"/>
                <w:kern w:val="0"/>
                <w:szCs w:val="22"/>
                <w14:ligatures w14:val="none"/>
              </w:rPr>
              <w:t xml:space="preserve">絵</w:t>
            </w:r>
            <w:r w:rsidRPr="00B0371C">
              <w:rPr>
                <w:rFonts w:ascii="Times New Roman" w:hAnsi="Times New Roman" w:eastAsia="맑은 고딕" w:cs="Times New Roman"/>
                <w:kern w:val="0"/>
                <w:szCs w:val="22"/>
                <w14:ligatures w14:val="none"/>
              </w:rPr>
              <w:t xml:space="preserve">を一括で</w:t>
            </w:r>
            <w:r w:rsidRPr="00B0371C">
              <w:rPr>
                <w:rFonts w:ascii="Times New Roman" w:hAnsi="Times New Roman" w:eastAsia="맑은 고딕" w:cs="Times New Roman"/>
                <w:kern w:val="0"/>
                <w:szCs w:val="22"/>
                <w14:ligatures w14:val="none"/>
              </w:rPr>
              <w:t xml:space="preserve">消去します</w:t>
            </w:r>
            <w:r w:rsidRPr="00B0371C">
              <w:rPr>
                <w:rFonts w:ascii="Times New Roman" w:hAnsi="Times New Roman" w:eastAsia="맑은 고딕" w:cs="Times New Roman"/>
                <w:kern w:val="0"/>
                <w:szCs w:val="22"/>
                <w14:ligatures w14:val="none"/>
              </w:rPr>
              <w:t xml:space="preserve">。</w:t>
            </w:r>
          </w:p>
        </w:tc>
      </w:tr>
      <w:tr w:rsidRPr="00B0371C" w:rsidR="005B3B15" w:rsidTr="00234248" w14:paraId="1D5F8CC4" w14:textId="77777777">
        <w:tc>
          <w:tcPr>
            <w:tcW w:w="945" w:type="dxa"/>
            <w:tcMar>
              <w:top w:w="43" w:type="dxa"/>
              <w:left w:w="43" w:type="dxa"/>
              <w:bottom w:w="43" w:type="dxa"/>
              <w:right w:w="43" w:type="dxa"/>
            </w:tcMar>
            <w:vAlign w:val="center"/>
          </w:tcPr>
          <w:p w:rsidRPr="00761A52" w:rsidR="005B3B15" w:rsidP="005B3B15" w:rsidRDefault="005B3B15" w14:paraId="65AFFD05" w14:textId="0E8FE795">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B971F1">
              <w:rPr>
                <w:rFonts w:ascii="Times New Roman" w:hAnsi="Times New Roman" w:eastAsia="맑은 고딕" w:cs="Times New Roman"/>
                <w:noProof/>
                <w:kern w:val="0"/>
                <w:szCs w:val="22"/>
                <w:lang w:val="en"/>
                <w14:ligatures w14:val="none"/>
              </w:rPr>
              <w:drawing>
                <wp:inline distT="0" distB="0" distL="0" distR="0" wp14:anchorId="41B40590" wp14:editId="32463543">
                  <wp:extent cx="482068" cy="500586"/>
                  <wp:effectExtent l="0" t="0" r="0" b="0"/>
                  <wp:docPr id="56774050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40500" name=""/>
                          <pic:cNvPicPr/>
                        </pic:nvPicPr>
                        <pic:blipFill>
                          <a:blip r:embed="rId37"/>
                          <a:stretch>
                            <a:fillRect/>
                          </a:stretch>
                        </pic:blipFill>
                        <pic:spPr>
                          <a:xfrm>
                            <a:off x="0" y="0"/>
                            <a:ext cx="483387" cy="501956"/>
                          </a:xfrm>
                          <a:prstGeom prst="rect">
                            <a:avLst/>
                          </a:prstGeom>
                        </pic:spPr>
                      </pic:pic>
                    </a:graphicData>
                  </a:graphic>
                </wp:inline>
              </w:drawing>
            </w:r>
          </w:p>
        </w:tc>
        <w:tc>
          <w:tcPr>
            <w:tcW w:w="3798" w:type="dxa"/>
            <w:tcMar>
              <w:top w:w="43" w:type="dxa"/>
              <w:left w:w="43" w:type="dxa"/>
              <w:bottom w:w="43" w:type="dxa"/>
              <w:right w:w="43" w:type="dxa"/>
            </w:tcMar>
          </w:tcPr>
          <w:p w:rsidRPr="00761A52" w:rsidR="005B3B15" w:rsidP="005B3B15" w:rsidRDefault="005B3B15" w14:paraId="33D7D780"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保存</w:t>
            </w:r>
          </w:p>
          <w:p w:rsidRPr="00761A52" w:rsidR="005B3B15" w:rsidP="005B3B15" w:rsidRDefault="005B3B15" w14:paraId="016917A8" w14:textId="7A730C1C">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lang w:val="en"/>
                <w14:ligatures w14:val="none"/>
              </w:rPr>
            </w:pP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保存</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ボタンを押して</w:t>
            </w:r>
            <w:r>
              <w:rPr>
                <w:rFonts w:hint="eastAsia" w:ascii="Times New Roman" w:hAnsi="Times New Roman" w:eastAsia="맑은 고딕" w:cs="Times New Roman"/>
                <w:kern w:val="0"/>
                <w:szCs w:val="22"/>
                <w:lang w:val="en"/>
                <w14:ligatures w14:val="none"/>
              </w:rPr>
              <w:t xml:space="preserve">保存します</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保存</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ボタンを押すと、</w:t>
            </w:r>
            <w:r>
              <w:rPr>
                <w:rFonts w:hint="eastAsia" w:ascii="Times New Roman" w:hAnsi="Times New Roman" w:eastAsia="맑은 고딕" w:cs="Times New Roman"/>
                <w:kern w:val="0"/>
                <w:szCs w:val="22"/>
                <w:lang w:val="en"/>
                <w14:ligatures w14:val="none"/>
              </w:rPr>
              <w:t xml:space="preserve">保存場所を選択できるポップアップ</w:t>
            </w:r>
            <w:r>
              <w:rPr>
                <w:rFonts w:hint="eastAsia" w:ascii="Times New Roman" w:hAnsi="Times New Roman" w:eastAsia="맑은 고딕" w:cs="Times New Roman"/>
                <w:kern w:val="0"/>
                <w:szCs w:val="22"/>
                <w:lang w:val="en"/>
                <w14:ligatures w14:val="none"/>
              </w:rPr>
              <w:t xml:space="preserve">が開きます</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ポップアップウィンドウで</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マイピクチャ</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または</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ドットドライブ</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を選択し</w:t>
            </w:r>
            <w:r>
              <w:rPr>
                <w:rFonts w:hint="eastAsia" w:ascii="Times New Roman" w:hAnsi="Times New Roman" w:eastAsia="맑은 고딕" w:cs="Times New Roman"/>
                <w:kern w:val="0"/>
                <w:szCs w:val="22"/>
                <w:lang w:val="en"/>
                <w14:ligatures w14:val="none"/>
              </w:rPr>
              <w:t xml:space="preserve">、ファイル名を入力して</w:t>
            </w:r>
            <w:r>
              <w:rPr>
                <w:rFonts w:hint="eastAsia" w:ascii="Times New Roman" w:hAnsi="Times New Roman" w:eastAsia="맑은 고딕" w:cs="Times New Roman"/>
                <w:kern w:val="0"/>
                <w:szCs w:val="22"/>
                <w:lang w:val="en"/>
                <w14:ligatures w14:val="none"/>
              </w:rPr>
              <w:t xml:space="preserve">保存します</w:t>
            </w:r>
            <w:r>
              <w:rPr>
                <w:rFonts w:hint="eastAsia" w:ascii="Times New Roman" w:hAnsi="Times New Roman" w:eastAsia="맑은 고딕" w:cs="Times New Roman"/>
                <w:kern w:val="0"/>
                <w:szCs w:val="22"/>
                <w:lang w:val="en"/>
                <w14:ligatures w14:val="none"/>
              </w:rPr>
              <w:t xml:space="preserve">。</w:t>
            </w:r>
          </w:p>
        </w:tc>
        <w:tc>
          <w:tcPr>
            <w:tcW w:w="1020" w:type="dxa"/>
            <w:tcMar>
              <w:top w:w="43" w:type="dxa"/>
              <w:left w:w="43" w:type="dxa"/>
              <w:bottom w:w="43" w:type="dxa"/>
              <w:right w:w="43" w:type="dxa"/>
            </w:tcMar>
            <w:vAlign w:val="center"/>
          </w:tcPr>
          <w:p w:rsidRPr="00761A52" w:rsidR="005B3B15" w:rsidP="005B3B15" w:rsidRDefault="005B3B15" w14:paraId="37BD39C9" w14:textId="35AD1A30">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B971F1">
              <w:rPr>
                <w:rFonts w:ascii="Times New Roman" w:hAnsi="Times New Roman" w:eastAsia="맑은 고딕" w:cs="Times New Roman"/>
                <w:noProof/>
                <w:kern w:val="0"/>
                <w:szCs w:val="22"/>
                <w:lang w:val="en"/>
                <w14:ligatures w14:val="none"/>
              </w:rPr>
              <w:drawing>
                <wp:inline distT="0" distB="0" distL="0" distR="0" wp14:anchorId="4CD26227" wp14:editId="3E0C4D48">
                  <wp:extent cx="528646" cy="530910"/>
                  <wp:effectExtent l="0" t="0" r="5080" b="2540"/>
                  <wp:docPr id="10337159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15937" name=""/>
                          <pic:cNvPicPr/>
                        </pic:nvPicPr>
                        <pic:blipFill>
                          <a:blip r:embed="rId38"/>
                          <a:stretch>
                            <a:fillRect/>
                          </a:stretch>
                        </pic:blipFill>
                        <pic:spPr>
                          <a:xfrm>
                            <a:off x="0" y="0"/>
                            <a:ext cx="531361" cy="533636"/>
                          </a:xfrm>
                          <a:prstGeom prst="rect">
                            <a:avLst/>
                          </a:prstGeom>
                        </pic:spPr>
                      </pic:pic>
                    </a:graphicData>
                  </a:graphic>
                </wp:inline>
              </w:drawing>
            </w:r>
          </w:p>
        </w:tc>
        <w:tc>
          <w:tcPr>
            <w:tcW w:w="3798" w:type="dxa"/>
            <w:tcMar>
              <w:top w:w="43" w:type="dxa"/>
              <w:left w:w="43" w:type="dxa"/>
              <w:bottom w:w="43" w:type="dxa"/>
              <w:right w:w="43" w:type="dxa"/>
            </w:tcMar>
          </w:tcPr>
          <w:p w:rsidRPr="00761A52" w:rsidR="005B3B15" w:rsidP="005B3B15" w:rsidRDefault="005B3B15" w14:paraId="4CC85043"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キャン</w:t>
            </w:r>
            <w:r>
              <w:rPr>
                <w:rFonts w:hint="eastAsia" w:ascii="Times New Roman" w:hAnsi="Times New Roman" w:eastAsia="맑은 고딕" w:cs="Times New Roman"/>
                <w:b/>
                <w:kern w:val="0"/>
                <w:szCs w:val="22"/>
                <w:lang w:val="en"/>
                <w14:ligatures w14:val="none"/>
              </w:rPr>
              <w:t xml:space="preserve">バスナビゲーションモード</w:t>
            </w:r>
          </w:p>
          <w:p w:rsidRPr="00761A52" w:rsidR="005B3B15" w:rsidP="005B3B15" w:rsidRDefault="005B3B15" w14:paraId="5601C7EC" w14:textId="3BBC08B6">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lang w:val="en"/>
                <w14:ligatures w14:val="none"/>
              </w:rPr>
            </w:pPr>
            <w:r>
              <w:rPr>
                <w:rFonts w:hint="eastAsia" w:ascii="Times New Roman" w:hAnsi="Times New Roman" w:eastAsia="맑은 고딕" w:cs="Times New Roman"/>
                <w:kern w:val="0"/>
                <w:szCs w:val="22"/>
                <w:lang w:val="en"/>
                <w14:ligatures w14:val="none"/>
              </w:rPr>
              <w:t xml:space="preserve">このモードでは、</w:t>
            </w:r>
            <w:r>
              <w:rPr>
                <w:rFonts w:hint="eastAsia" w:ascii="Times New Roman" w:hAnsi="Times New Roman" w:eastAsia="맑은 고딕" w:cs="Times New Roman"/>
                <w:kern w:val="0"/>
                <w:szCs w:val="22"/>
                <w:lang w:val="en"/>
                <w14:ligatures w14:val="none"/>
              </w:rPr>
              <w:t xml:space="preserve">ユーザーが</w:t>
            </w:r>
            <w:r>
              <w:rPr>
                <w:rFonts w:hint="eastAsia" w:ascii="Times New Roman" w:hAnsi="Times New Roman" w:eastAsia="맑은 고딕" w:cs="Times New Roman"/>
                <w:kern w:val="0"/>
                <w:szCs w:val="22"/>
                <w:lang w:val="en"/>
                <w14:ligatures w14:val="none"/>
              </w:rPr>
              <w:t xml:space="preserve">描き</w:t>
            </w:r>
            <w:r>
              <w:rPr>
                <w:rFonts w:hint="eastAsia" w:ascii="Times New Roman" w:hAnsi="Times New Roman" w:eastAsia="맑은 고딕" w:cs="Times New Roman"/>
                <w:kern w:val="0"/>
                <w:szCs w:val="22"/>
                <w:lang w:val="en"/>
                <w14:ligatures w14:val="none"/>
              </w:rPr>
              <w:t xml:space="preserve">始める前に、</w:t>
            </w:r>
            <w:r>
              <w:rPr>
                <w:rFonts w:hint="eastAsia" w:ascii="Times New Roman" w:hAnsi="Times New Roman" w:eastAsia="맑은 고딕" w:cs="Times New Roman"/>
                <w:kern w:val="0"/>
                <w:szCs w:val="22"/>
                <w:lang w:val="en"/>
                <w14:ligatures w14:val="none"/>
              </w:rPr>
              <w:t xml:space="preserve">キャンバス画面上で</w:t>
            </w:r>
            <w:r>
              <w:rPr>
                <w:rFonts w:hint="eastAsia" w:ascii="Times New Roman" w:hAnsi="Times New Roman" w:eastAsia="맑은 고딕" w:cs="Times New Roman"/>
                <w:kern w:val="0"/>
                <w:szCs w:val="22"/>
                <w:lang w:val="en"/>
                <w14:ligatures w14:val="none"/>
              </w:rPr>
              <w:t xml:space="preserve">指</w:t>
            </w:r>
            <w:r>
              <w:rPr>
                <w:rFonts w:hint="eastAsia" w:ascii="Times New Roman" w:hAnsi="Times New Roman" w:eastAsia="맑은 고딕" w:cs="Times New Roman"/>
                <w:kern w:val="0"/>
                <w:szCs w:val="22"/>
                <w:lang w:val="en"/>
                <w14:ligatures w14:val="none"/>
              </w:rPr>
              <w:t xml:space="preserve">の位置</w:t>
            </w:r>
            <w:r>
              <w:rPr>
                <w:rFonts w:hint="eastAsia" w:ascii="Times New Roman" w:hAnsi="Times New Roman" w:eastAsia="맑은 고딕" w:cs="Times New Roman"/>
                <w:kern w:val="0"/>
                <w:szCs w:val="22"/>
                <w:lang w:val="en"/>
                <w14:ligatures w14:val="none"/>
              </w:rPr>
              <w:t xml:space="preserve">を探ることができます</w:t>
            </w:r>
            <w:r>
              <w:rPr>
                <w:rFonts w:hint="eastAsia" w:ascii="Times New Roman" w:hAnsi="Times New Roman" w:eastAsia="맑은 고딕" w:cs="Times New Roman"/>
                <w:kern w:val="0"/>
                <w:szCs w:val="22"/>
                <w:lang w:val="en"/>
                <w14:ligatures w14:val="none"/>
              </w:rPr>
              <w:t xml:space="preserve">。</w:t>
            </w:r>
          </w:p>
        </w:tc>
      </w:tr>
      <w:tr w:rsidRPr="00761A52" w:rsidR="005B3B15" w:rsidTr="00234248" w14:paraId="7788D53E" w14:textId="77777777">
        <w:tc>
          <w:tcPr>
            <w:tcW w:w="945" w:type="dxa"/>
            <w:tcMar>
              <w:top w:w="43" w:type="dxa"/>
              <w:left w:w="43" w:type="dxa"/>
              <w:bottom w:w="43" w:type="dxa"/>
              <w:right w:w="43" w:type="dxa"/>
            </w:tcMar>
            <w:vAlign w:val="center"/>
          </w:tcPr>
          <w:p w:rsidRPr="00761A52" w:rsidR="005B3B15" w:rsidP="005B3B15" w:rsidRDefault="005B3B15" w14:paraId="75A8017C" w14:textId="4B4FB601">
            <w:pPr>
              <w:widowControl/>
              <w:wordWrap/>
              <w:autoSpaceDE/>
              <w:autoSpaceDN/>
              <w:spacing w:after="0" w:line="276" w:lineRule="auto"/>
              <w:jc w:val="center"/>
              <w:rPr>
                <w:rFonts w:ascii="Times New Roman" w:hAnsi="Times New Roman" w:eastAsia="맑은 고딕" w:cs="Times New Roman"/>
                <w:noProof/>
                <w:kern w:val="0"/>
                <w:szCs w:val="22"/>
                <w:lang w:val="en"/>
                <w14:ligatures w14:val="none"/>
              </w:rPr>
            </w:pPr>
            <w:r w:rsidRPr="00B971F1">
              <w:rPr>
                <w:rFonts w:ascii="Times New Roman" w:hAnsi="Times New Roman" w:eastAsia="맑은 고딕" w:cs="Times New Roman"/>
                <w:noProof/>
                <w:kern w:val="0"/>
                <w:szCs w:val="22"/>
                <w:lang w:val="en"/>
                <w14:ligatures w14:val="none"/>
              </w:rPr>
              <w:drawing>
                <wp:inline distT="0" distB="0" distL="0" distR="0" wp14:anchorId="4C062073" wp14:editId="2217BEAF">
                  <wp:extent cx="506442" cy="535330"/>
                  <wp:effectExtent l="0" t="0" r="8255" b="0"/>
                  <wp:docPr id="209305431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54312" name=""/>
                          <pic:cNvPicPr/>
                        </pic:nvPicPr>
                        <pic:blipFill>
                          <a:blip r:embed="rId39"/>
                          <a:stretch>
                            <a:fillRect/>
                          </a:stretch>
                        </pic:blipFill>
                        <pic:spPr>
                          <a:xfrm>
                            <a:off x="0" y="0"/>
                            <a:ext cx="507350" cy="536289"/>
                          </a:xfrm>
                          <a:prstGeom prst="rect">
                            <a:avLst/>
                          </a:prstGeom>
                        </pic:spPr>
                      </pic:pic>
                    </a:graphicData>
                  </a:graphic>
                </wp:inline>
              </w:drawing>
            </w:r>
          </w:p>
        </w:tc>
        <w:tc>
          <w:tcPr>
            <w:tcW w:w="3798" w:type="dxa"/>
            <w:tcMar>
              <w:top w:w="43" w:type="dxa"/>
              <w:left w:w="43" w:type="dxa"/>
              <w:bottom w:w="43" w:type="dxa"/>
              <w:right w:w="43" w:type="dxa"/>
            </w:tcMar>
          </w:tcPr>
          <w:p w:rsidRPr="00761A52" w:rsidR="005B3B15" w:rsidP="005B3B15" w:rsidRDefault="005B3B15" w14:paraId="64FD4122"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描</w:t>
            </w:r>
            <w:r>
              <w:rPr>
                <w:rFonts w:hint="eastAsia" w:ascii="Times New Roman" w:hAnsi="Times New Roman" w:eastAsia="맑은 고딕" w:cs="Times New Roman"/>
                <w:b/>
                <w:kern w:val="0"/>
                <w:szCs w:val="22"/>
                <w:lang w:val="en"/>
                <w14:ligatures w14:val="none"/>
              </w:rPr>
              <w:t xml:space="preserve">画</w:t>
            </w:r>
            <w:r>
              <w:rPr>
                <w:rFonts w:hint="eastAsia" w:ascii="Times New Roman" w:hAnsi="Times New Roman" w:eastAsia="맑은 고딕" w:cs="Times New Roman"/>
                <w:b/>
                <w:kern w:val="0"/>
                <w:szCs w:val="22"/>
                <w:lang w:val="en"/>
                <w14:ligatures w14:val="none"/>
              </w:rPr>
              <w:t xml:space="preserve">モード</w:t>
            </w:r>
          </w:p>
          <w:p w:rsidRPr="00761A52" w:rsidR="005B3B15" w:rsidP="005B3B15" w:rsidRDefault="005B3B15" w14:paraId="4AC13C1F" w14:textId="62B8A5D1">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lang w:val="en"/>
                <w14:ligatures w14:val="none"/>
              </w:rPr>
            </w:pPr>
            <w:r>
              <w:rPr>
                <w:rFonts w:hint="eastAsia" w:ascii="Times New Roman" w:hAnsi="Times New Roman" w:eastAsia="맑은 고딕" w:cs="Times New Roman"/>
                <w:kern w:val="0"/>
                <w:szCs w:val="22"/>
                <w:lang w:val="en"/>
                <w14:ligatures w14:val="none"/>
              </w:rPr>
              <w:t xml:space="preserve">このモードでは、</w:t>
            </w:r>
            <w:r>
              <w:rPr>
                <w:rFonts w:hint="eastAsia" w:ascii="Times New Roman" w:hAnsi="Times New Roman" w:eastAsia="맑은 고딕" w:cs="Times New Roman"/>
                <w:kern w:val="0"/>
                <w:szCs w:val="22"/>
                <w:lang w:val="en"/>
                <w14:ligatures w14:val="none"/>
              </w:rPr>
              <w:t xml:space="preserve">ユーザーが</w:t>
            </w:r>
            <w:r>
              <w:rPr>
                <w:rFonts w:hint="eastAsia" w:ascii="Times New Roman" w:hAnsi="Times New Roman" w:eastAsia="맑은 고딕" w:cs="Times New Roman"/>
                <w:kern w:val="0"/>
                <w:szCs w:val="22"/>
                <w:lang w:val="en"/>
                <w14:ligatures w14:val="none"/>
              </w:rPr>
              <w:t xml:space="preserve">キャンバスに</w:t>
            </w:r>
            <w:r>
              <w:rPr>
                <w:rFonts w:hint="eastAsia" w:ascii="Times New Roman" w:hAnsi="Times New Roman" w:eastAsia="맑은 고딕" w:cs="Times New Roman"/>
                <w:kern w:val="0"/>
                <w:szCs w:val="22"/>
                <w:lang w:val="en"/>
                <w14:ligatures w14:val="none"/>
              </w:rPr>
              <w:t xml:space="preserve">絵</w:t>
            </w:r>
            <w:r>
              <w:rPr>
                <w:rFonts w:hint="eastAsia" w:ascii="Times New Roman" w:hAnsi="Times New Roman" w:eastAsia="맑은 고딕" w:cs="Times New Roman"/>
                <w:kern w:val="0"/>
                <w:szCs w:val="22"/>
                <w:lang w:val="en"/>
                <w14:ligatures w14:val="none"/>
              </w:rPr>
              <w:t xml:space="preserve">を描く</w:t>
            </w:r>
            <w:r>
              <w:rPr>
                <w:rFonts w:hint="eastAsia" w:ascii="Times New Roman" w:hAnsi="Times New Roman" w:eastAsia="맑은 고딕" w:cs="Times New Roman"/>
                <w:kern w:val="0"/>
                <w:szCs w:val="22"/>
                <w:lang w:val="en"/>
                <w14:ligatures w14:val="none"/>
              </w:rPr>
              <w:t xml:space="preserve">ことができます</w:t>
            </w:r>
            <w:r>
              <w:rPr>
                <w:rFonts w:hint="eastAsia" w:ascii="Times New Roman" w:hAnsi="Times New Roman" w:eastAsia="맑은 고딕" w:cs="Times New Roman"/>
                <w:kern w:val="0"/>
                <w:szCs w:val="22"/>
                <w:lang w:val="en"/>
                <w14:ligatures w14:val="none"/>
              </w:rPr>
              <w:t xml:space="preserve">。</w:t>
            </w:r>
          </w:p>
        </w:tc>
        <w:tc>
          <w:tcPr>
            <w:tcW w:w="1020" w:type="dxa"/>
            <w:tcMar>
              <w:top w:w="43" w:type="dxa"/>
              <w:left w:w="43" w:type="dxa"/>
              <w:bottom w:w="43" w:type="dxa"/>
              <w:right w:w="43" w:type="dxa"/>
            </w:tcMar>
            <w:vAlign w:val="center"/>
          </w:tcPr>
          <w:p w:rsidRPr="00761A52" w:rsidR="005B3B15" w:rsidP="005B3B15" w:rsidRDefault="005B3B15" w14:paraId="722C57C3" w14:textId="5A30D7EC">
            <w:pPr>
              <w:widowControl/>
              <w:wordWrap/>
              <w:autoSpaceDE/>
              <w:autoSpaceDN/>
              <w:spacing w:after="0" w:line="276" w:lineRule="auto"/>
              <w:jc w:val="center"/>
              <w:rPr>
                <w:rFonts w:ascii="Times New Roman" w:hAnsi="Times New Roman" w:eastAsia="맑은 고딕" w:cs="Times New Roman"/>
                <w:noProof/>
                <w:kern w:val="0"/>
                <w:szCs w:val="22"/>
                <w:lang w:val="en"/>
                <w14:ligatures w14:val="none"/>
              </w:rPr>
            </w:pPr>
            <w:r w:rsidRPr="00B971F1">
              <w:rPr>
                <w:rFonts w:ascii="Times New Roman" w:hAnsi="Times New Roman" w:eastAsia="맑은 고딕" w:cs="Times New Roman"/>
                <w:noProof/>
                <w:kern w:val="0"/>
                <w:szCs w:val="22"/>
                <w:lang w:val="en"/>
                <w14:ligatures w14:val="none"/>
              </w:rPr>
              <w:drawing>
                <wp:inline distT="0" distB="0" distL="0" distR="0" wp14:anchorId="1ED84C48" wp14:editId="6AF32DEF">
                  <wp:extent cx="526542" cy="540072"/>
                  <wp:effectExtent l="0" t="0" r="6985" b="0"/>
                  <wp:docPr id="1433711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119" name=""/>
                          <pic:cNvPicPr/>
                        </pic:nvPicPr>
                        <pic:blipFill>
                          <a:blip r:embed="rId40"/>
                          <a:stretch>
                            <a:fillRect/>
                          </a:stretch>
                        </pic:blipFill>
                        <pic:spPr>
                          <a:xfrm>
                            <a:off x="0" y="0"/>
                            <a:ext cx="528392" cy="541969"/>
                          </a:xfrm>
                          <a:prstGeom prst="rect">
                            <a:avLst/>
                          </a:prstGeom>
                        </pic:spPr>
                      </pic:pic>
                    </a:graphicData>
                  </a:graphic>
                </wp:inline>
              </w:drawing>
            </w:r>
          </w:p>
        </w:tc>
        <w:tc>
          <w:tcPr>
            <w:tcW w:w="3798" w:type="dxa"/>
            <w:tcMar>
              <w:top w:w="43" w:type="dxa"/>
              <w:left w:w="43" w:type="dxa"/>
              <w:bottom w:w="43" w:type="dxa"/>
              <w:right w:w="43" w:type="dxa"/>
            </w:tcMar>
          </w:tcPr>
          <w:p w:rsidRPr="00761A52" w:rsidR="005B3B15" w:rsidP="005B3B15" w:rsidRDefault="005B3B15" w14:paraId="2B4B5C84"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メニュー</w:t>
            </w:r>
            <w:r>
              <w:rPr>
                <w:rFonts w:hint="eastAsia" w:ascii="Times New Roman" w:hAnsi="Times New Roman" w:eastAsia="맑은 고딕" w:cs="Times New Roman"/>
                <w:b/>
                <w:kern w:val="0"/>
                <w:szCs w:val="22"/>
                <w:lang w:val="en"/>
                <w14:ligatures w14:val="none"/>
              </w:rPr>
              <w:t xml:space="preserve">ナビゲーション</w:t>
            </w:r>
            <w:r>
              <w:rPr>
                <w:rFonts w:hint="eastAsia" w:ascii="Times New Roman" w:hAnsi="Times New Roman" w:eastAsia="맑은 고딕" w:cs="Times New Roman"/>
                <w:b/>
                <w:kern w:val="0"/>
                <w:szCs w:val="22"/>
                <w:lang w:val="en"/>
                <w14:ligatures w14:val="none"/>
              </w:rPr>
              <w:t xml:space="preserve">モード</w:t>
            </w:r>
          </w:p>
          <w:p w:rsidRPr="00761A52" w:rsidR="005B3B15" w:rsidP="005B3B15" w:rsidRDefault="005B3B15" w14:paraId="04EF9DE4" w14:textId="0529045B">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kern w:val="0"/>
                <w:szCs w:val="22"/>
                <w:lang w:val="en"/>
                <w14:ligatures w14:val="none"/>
              </w:rPr>
              <w:t xml:space="preserve">このモードは、</w:t>
            </w:r>
            <w:r>
              <w:rPr>
                <w:rFonts w:hint="eastAsia" w:ascii="Times New Roman" w:hAnsi="Times New Roman" w:eastAsia="맑은 고딕" w:cs="Times New Roman"/>
                <w:kern w:val="0"/>
                <w:szCs w:val="22"/>
                <w:lang w:val="en"/>
                <w14:ligatures w14:val="none"/>
              </w:rPr>
              <w:t xml:space="preserve">ドット</w:t>
            </w:r>
            <w:r>
              <w:rPr>
                <w:rFonts w:hint="eastAsia" w:ascii="Times New Roman" w:hAnsi="Times New Roman" w:eastAsia="맑은 고딕" w:cs="Times New Roman"/>
                <w:kern w:val="0"/>
                <w:szCs w:val="22"/>
                <w:lang w:val="en"/>
                <w14:ligatures w14:val="none"/>
              </w:rPr>
              <w:t xml:space="preserve">キャンバス</w:t>
            </w:r>
            <w:r>
              <w:rPr>
                <w:rFonts w:hint="eastAsia" w:ascii="Times New Roman" w:hAnsi="Times New Roman" w:eastAsia="맑은 고딕" w:cs="Times New Roman"/>
                <w:kern w:val="0"/>
                <w:szCs w:val="22"/>
                <w:lang w:val="en"/>
                <w14:ligatures w14:val="none"/>
              </w:rPr>
              <w:t xml:space="preserve">アプリで</w:t>
            </w:r>
            <w:r>
              <w:rPr>
                <w:rFonts w:hint="eastAsia" w:ascii="Times New Roman" w:hAnsi="Times New Roman" w:eastAsia="맑은 고딕" w:cs="Times New Roman"/>
                <w:kern w:val="0"/>
                <w:szCs w:val="22"/>
                <w:lang w:val="en"/>
                <w14:ligatures w14:val="none"/>
              </w:rPr>
              <w:t xml:space="preserve">描画</w:t>
            </w:r>
            <w:r>
              <w:rPr>
                <w:rFonts w:hint="eastAsia" w:ascii="Times New Roman" w:hAnsi="Times New Roman" w:eastAsia="맑은 고딕" w:cs="Times New Roman"/>
                <w:kern w:val="0"/>
                <w:szCs w:val="22"/>
                <w:lang w:val="en"/>
                <w14:ligatures w14:val="none"/>
              </w:rPr>
              <w:t xml:space="preserve">ツールを</w:t>
            </w:r>
            <w:r>
              <w:rPr>
                <w:rFonts w:hint="eastAsia" w:ascii="Times New Roman" w:hAnsi="Times New Roman" w:eastAsia="맑은 고딕" w:cs="Times New Roman"/>
                <w:kern w:val="0"/>
                <w:szCs w:val="22"/>
                <w:lang w:val="en"/>
                <w14:ligatures w14:val="none"/>
              </w:rPr>
              <w:t xml:space="preserve">閲覧</w:t>
            </w:r>
            <w:r>
              <w:rPr>
                <w:rFonts w:hint="eastAsia" w:ascii="Times New Roman" w:hAnsi="Times New Roman" w:eastAsia="맑은 고딕" w:cs="Times New Roman"/>
                <w:kern w:val="0"/>
                <w:szCs w:val="22"/>
                <w:lang w:val="en"/>
                <w14:ligatures w14:val="none"/>
              </w:rPr>
              <w:t xml:space="preserve">・選択するために</w:t>
            </w:r>
            <w:r>
              <w:rPr>
                <w:rFonts w:hint="eastAsia" w:ascii="Times New Roman" w:hAnsi="Times New Roman" w:eastAsia="맑은 고딕" w:cs="Times New Roman"/>
                <w:kern w:val="0"/>
                <w:szCs w:val="22"/>
                <w:lang w:val="en"/>
                <w14:ligatures w14:val="none"/>
              </w:rPr>
              <w:t xml:space="preserve">使用します</w:t>
            </w:r>
            <w:r w:rsidRPr="00761A52">
              <w:rPr>
                <w:rFonts w:ascii="Times New Roman" w:hAnsi="Times New Roman" w:eastAsia="맑은 고딕" w:cs="Times New Roman"/>
                <w:kern w:val="0"/>
                <w:szCs w:val="22"/>
                <w:lang w:val="en"/>
                <w14:ligatures w14:val="none"/>
              </w:rPr>
              <w:t xml:space="preserve">。</w:t>
            </w:r>
          </w:p>
        </w:tc>
      </w:tr>
      <w:tr w:rsidRPr="00761A52" w:rsidR="005B3B15" w:rsidTr="00234248" w14:paraId="2B30B152" w14:textId="77777777">
        <w:trPr>
          <w:trHeight w:val="1202"/>
        </w:trPr>
        <w:tc>
          <w:tcPr>
            <w:tcW w:w="945" w:type="dxa"/>
            <w:tcMar>
              <w:top w:w="43" w:type="dxa"/>
              <w:left w:w="43" w:type="dxa"/>
              <w:bottom w:w="43" w:type="dxa"/>
              <w:right w:w="43" w:type="dxa"/>
            </w:tcMar>
            <w:vAlign w:val="center"/>
          </w:tcPr>
          <w:p w:rsidRPr="00761A52" w:rsidR="005B3B15" w:rsidP="005B3B15" w:rsidRDefault="005B3B15" w14:paraId="5769AC2D" w14:textId="2F04F1F7">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B971F1">
              <w:rPr>
                <w:rFonts w:ascii="Times New Roman" w:hAnsi="Times New Roman" w:eastAsia="맑은 고딕" w:cs="Times New Roman"/>
                <w:noProof/>
                <w:kern w:val="0"/>
                <w:szCs w:val="22"/>
                <w:lang w:val="en"/>
                <w14:ligatures w14:val="none"/>
              </w:rPr>
              <w:drawing>
                <wp:inline distT="0" distB="0" distL="0" distR="0" wp14:anchorId="6BC36DB7" wp14:editId="4354EF48">
                  <wp:extent cx="481892" cy="500966"/>
                  <wp:effectExtent l="0" t="0" r="0" b="0"/>
                  <wp:docPr id="116805688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56883" name=""/>
                          <pic:cNvPicPr/>
                        </pic:nvPicPr>
                        <pic:blipFill>
                          <a:blip r:embed="rId41"/>
                          <a:stretch>
                            <a:fillRect/>
                          </a:stretch>
                        </pic:blipFill>
                        <pic:spPr>
                          <a:xfrm>
                            <a:off x="0" y="0"/>
                            <a:ext cx="485762" cy="504989"/>
                          </a:xfrm>
                          <a:prstGeom prst="rect">
                            <a:avLst/>
                          </a:prstGeom>
                        </pic:spPr>
                      </pic:pic>
                    </a:graphicData>
                  </a:graphic>
                </wp:inline>
              </w:drawing>
            </w:r>
          </w:p>
        </w:tc>
        <w:tc>
          <w:tcPr>
            <w:tcW w:w="3798" w:type="dxa"/>
            <w:tcMar>
              <w:top w:w="43" w:type="dxa"/>
              <w:left w:w="43" w:type="dxa"/>
              <w:bottom w:w="43" w:type="dxa"/>
              <w:right w:w="43" w:type="dxa"/>
            </w:tcMar>
          </w:tcPr>
          <w:p w:rsidRPr="00761A52" w:rsidR="005B3B15" w:rsidP="005B3B15" w:rsidRDefault="005B3B15" w14:paraId="3D516A55"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名前</w:t>
            </w:r>
            <w:r>
              <w:rPr>
                <w:rFonts w:hint="eastAsia" w:ascii="Times New Roman" w:hAnsi="Times New Roman" w:eastAsia="맑은 고딕" w:cs="Times New Roman"/>
                <w:b/>
                <w:kern w:val="0"/>
                <w:szCs w:val="22"/>
                <w:lang w:val="en"/>
                <w14:ligatures w14:val="none"/>
              </w:rPr>
              <w:t xml:space="preserve">を変えて</w:t>
            </w:r>
            <w:r>
              <w:rPr>
                <w:rFonts w:hint="eastAsia" w:ascii="Times New Roman" w:hAnsi="Times New Roman" w:eastAsia="맑은 고딕" w:cs="Times New Roman"/>
                <w:b/>
                <w:kern w:val="0"/>
                <w:szCs w:val="22"/>
                <w:lang w:val="en"/>
                <w14:ligatures w14:val="none"/>
              </w:rPr>
              <w:t xml:space="preserve">保存</w:t>
            </w:r>
          </w:p>
          <w:p w:rsidRPr="00761A52" w:rsidR="005B3B15" w:rsidP="005B3B15" w:rsidRDefault="005B3B15" w14:paraId="53040F20" w14:textId="77690CE0">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lang w:val="en"/>
                <w14:ligatures w14:val="none"/>
              </w:rPr>
            </w:pPr>
            <w:r>
              <w:rPr>
                <w:rFonts w:hint="eastAsia" w:ascii="Times New Roman" w:hAnsi="Times New Roman" w:eastAsia="맑은 고딕" w:cs="Times New Roman"/>
                <w:kern w:val="0"/>
                <w:szCs w:val="22"/>
                <w:lang w:val="en"/>
                <w14:ligatures w14:val="none"/>
              </w:rPr>
              <w:t xml:space="preserve">既存の保存済みファイルを編集する場合</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ファイル名を変更して保存できます</w:t>
            </w:r>
            <w:r>
              <w:rPr>
                <w:rFonts w:hint="eastAsia" w:ascii="Times New Roman" w:hAnsi="Times New Roman" w:eastAsia="맑은 고딕" w:cs="Times New Roman"/>
                <w:kern w:val="0"/>
                <w:szCs w:val="22"/>
                <w:lang w:val="en"/>
                <w14:ligatures w14:val="none"/>
              </w:rPr>
              <w:t xml:space="preserve">。</w:t>
            </w:r>
          </w:p>
        </w:tc>
        <w:tc>
          <w:tcPr>
            <w:tcW w:w="1020" w:type="dxa"/>
            <w:tcMar>
              <w:top w:w="43" w:type="dxa"/>
              <w:left w:w="43" w:type="dxa"/>
              <w:bottom w:w="43" w:type="dxa"/>
              <w:right w:w="43" w:type="dxa"/>
            </w:tcMar>
            <w:vAlign w:val="center"/>
          </w:tcPr>
          <w:p w:rsidRPr="00761A52" w:rsidR="005B3B15" w:rsidP="005B3B15" w:rsidRDefault="005B3B15" w14:paraId="5DC53157" w14:textId="3DF20E39">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B971F1">
              <w:rPr>
                <w:rFonts w:ascii="Times New Roman" w:hAnsi="Times New Roman" w:eastAsia="맑은 고딕" w:cs="Times New Roman"/>
                <w:noProof/>
                <w:kern w:val="0"/>
                <w:szCs w:val="22"/>
                <w:lang w:val="en"/>
                <w14:ligatures w14:val="none"/>
              </w:rPr>
              <w:drawing>
                <wp:inline distT="0" distB="0" distL="0" distR="0" wp14:anchorId="0A186B44" wp14:editId="65D7B8E9">
                  <wp:extent cx="543304" cy="566572"/>
                  <wp:effectExtent l="0" t="0" r="9525" b="5080"/>
                  <wp:docPr id="18168963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9635" name=""/>
                          <pic:cNvPicPr/>
                        </pic:nvPicPr>
                        <pic:blipFill>
                          <a:blip r:embed="rId42"/>
                          <a:stretch>
                            <a:fillRect/>
                          </a:stretch>
                        </pic:blipFill>
                        <pic:spPr>
                          <a:xfrm>
                            <a:off x="0" y="0"/>
                            <a:ext cx="544539" cy="567860"/>
                          </a:xfrm>
                          <a:prstGeom prst="rect">
                            <a:avLst/>
                          </a:prstGeom>
                        </pic:spPr>
                      </pic:pic>
                    </a:graphicData>
                  </a:graphic>
                </wp:inline>
              </w:drawing>
            </w:r>
          </w:p>
        </w:tc>
        <w:tc>
          <w:tcPr>
            <w:tcW w:w="3798" w:type="dxa"/>
            <w:tcMar>
              <w:top w:w="43" w:type="dxa"/>
              <w:left w:w="43" w:type="dxa"/>
              <w:bottom w:w="43" w:type="dxa"/>
              <w:right w:w="43" w:type="dxa"/>
            </w:tcMar>
          </w:tcPr>
          <w:p w:rsidRPr="00761A52" w:rsidR="005B3B15" w:rsidP="005B3B15" w:rsidRDefault="00434125" w14:paraId="417DF2FB" w14:textId="73E6E7DD">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ページ</w:t>
            </w:r>
          </w:p>
          <w:p w:rsidRPr="00434125" w:rsidR="005B3B15" w:rsidP="005B3B15" w:rsidRDefault="00434125" w14:paraId="0FBEF103" w14:textId="3CF9A207">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14:ligatures w14:val="none"/>
              </w:rPr>
            </w:pPr>
            <w:r w:rsidRPr="00434125">
              <w:rPr>
                <w:rFonts w:ascii="Times New Roman" w:hAnsi="Times New Roman" w:eastAsia="맑은 고딕" w:cs="Times New Roman"/>
                <w:kern w:val="0"/>
                <w:szCs w:val="22"/>
                <w14:ligatures w14:val="none"/>
              </w:rPr>
              <w:t xml:space="preserve">ページ</w:t>
            </w:r>
            <w:r w:rsidRPr="00434125">
              <w:rPr>
                <w:rFonts w:ascii="Times New Roman" w:hAnsi="Times New Roman" w:eastAsia="맑은 고딕" w:cs="Times New Roman"/>
                <w:kern w:val="0"/>
                <w:szCs w:val="22"/>
                <w14:ligatures w14:val="none"/>
              </w:rPr>
              <w:t xml:space="preserve">を作成または削除し</w:t>
            </w:r>
            <w:r w:rsidRPr="00434125">
              <w:rPr>
                <w:rFonts w:ascii="Times New Roman" w:hAnsi="Times New Roman" w:eastAsia="맑은 고딕" w:cs="Times New Roman"/>
                <w:kern w:val="0"/>
                <w:szCs w:val="22"/>
                <w14:ligatures w14:val="none"/>
              </w:rPr>
              <w:t xml:space="preserve">、</w:t>
            </w:r>
            <w:r w:rsidRPr="00434125">
              <w:rPr>
                <w:rFonts w:ascii="Times New Roman" w:hAnsi="Times New Roman" w:eastAsia="맑은 고딕" w:cs="Times New Roman"/>
                <w:kern w:val="0"/>
                <w:szCs w:val="22"/>
                <w14:ligatures w14:val="none"/>
              </w:rPr>
              <w:t xml:space="preserve">ページの説明</w:t>
            </w:r>
            <w:r w:rsidRPr="00434125">
              <w:rPr>
                <w:rFonts w:ascii="Times New Roman" w:hAnsi="Times New Roman" w:eastAsia="맑은 고딕" w:cs="Times New Roman"/>
                <w:kern w:val="0"/>
                <w:szCs w:val="22"/>
                <w14:ligatures w14:val="none"/>
              </w:rPr>
              <w:t xml:space="preserve">を追加</w:t>
            </w:r>
            <w:r w:rsidRPr="00434125">
              <w:rPr>
                <w:rFonts w:ascii="Times New Roman" w:hAnsi="Times New Roman" w:eastAsia="맑은 고딕" w:cs="Times New Roman"/>
                <w:kern w:val="0"/>
                <w:szCs w:val="22"/>
                <w14:ligatures w14:val="none"/>
              </w:rPr>
              <w:t xml:space="preserve">できる</w:t>
            </w:r>
            <w:r w:rsidRPr="00434125">
              <w:rPr>
                <w:rFonts w:ascii="Times New Roman" w:hAnsi="Times New Roman" w:eastAsia="맑은 고딕" w:cs="Times New Roman"/>
                <w:kern w:val="0"/>
                <w:szCs w:val="22"/>
                <w14:ligatures w14:val="none"/>
              </w:rPr>
              <w:t xml:space="preserve">ポップアップウィンドウ</w:t>
            </w:r>
            <w:r w:rsidRPr="00434125">
              <w:rPr>
                <w:rFonts w:ascii="Times New Roman" w:hAnsi="Times New Roman" w:eastAsia="맑은 고딕" w:cs="Times New Roman"/>
                <w:kern w:val="0"/>
                <w:szCs w:val="22"/>
                <w14:ligatures w14:val="none"/>
              </w:rPr>
              <w:t xml:space="preserve">が表示されます</w:t>
            </w:r>
            <w:r w:rsidRPr="00434125">
              <w:rPr>
                <w:rFonts w:ascii="Times New Roman" w:hAnsi="Times New Roman" w:eastAsia="맑은 고딕" w:cs="Times New Roman"/>
                <w:kern w:val="0"/>
                <w:szCs w:val="22"/>
                <w14:ligatures w14:val="none"/>
              </w:rPr>
              <w:t xml:space="preserve">。</w:t>
            </w:r>
            <w:r w:rsidRPr="00434125">
              <w:rPr>
                <w:rFonts w:ascii="Times New Roman" w:hAnsi="Times New Roman" w:eastAsia="맑은 고딕" w:cs="Times New Roman"/>
                <w:kern w:val="0"/>
                <w:szCs w:val="22"/>
                <w14:ligatures w14:val="none"/>
              </w:rPr>
              <w:t xml:space="preserve">ポップアップの下部には、</w:t>
            </w:r>
            <w:r w:rsidRPr="00434125">
              <w:rPr>
                <w:rFonts w:ascii="Times New Roman" w:hAnsi="Times New Roman" w:eastAsia="맑은 고딕" w:cs="Times New Roman"/>
                <w:kern w:val="0"/>
                <w:szCs w:val="22"/>
                <w14:ligatures w14:val="none"/>
              </w:rPr>
              <w:t xml:space="preserve">矢印ボタンと</w:t>
            </w:r>
            <w:r w:rsidRPr="00434125">
              <w:rPr>
                <w:rFonts w:ascii="Times New Roman" w:hAnsi="Times New Roman" w:eastAsia="맑은 고딕" w:cs="Times New Roman"/>
                <w:kern w:val="0"/>
                <w:szCs w:val="22"/>
                <w14:ligatures w14:val="none"/>
              </w:rPr>
              <w:t xml:space="preserve">現在の</w:t>
            </w:r>
            <w:r w:rsidRPr="00434125">
              <w:rPr>
                <w:rFonts w:ascii="Times New Roman" w:hAnsi="Times New Roman" w:eastAsia="맑은 고딕" w:cs="Times New Roman"/>
                <w:kern w:val="0"/>
                <w:szCs w:val="22"/>
                <w14:ligatures w14:val="none"/>
              </w:rPr>
              <w:t xml:space="preserve">ページ情報</w:t>
            </w:r>
            <w:r w:rsidRPr="00434125">
              <w:rPr>
                <w:rFonts w:ascii="Times New Roman" w:hAnsi="Times New Roman" w:eastAsia="맑은 고딕" w:cs="Times New Roman"/>
                <w:kern w:val="0"/>
                <w:szCs w:val="22"/>
                <w14:ligatures w14:val="none"/>
              </w:rPr>
              <w:t xml:space="preserve">が表示され、</w:t>
            </w:r>
            <w:r w:rsidRPr="00434125">
              <w:rPr>
                <w:rFonts w:ascii="Times New Roman" w:hAnsi="Times New Roman" w:eastAsia="맑은 고딕" w:cs="Times New Roman"/>
                <w:kern w:val="0"/>
                <w:szCs w:val="22"/>
                <w14:ligatures w14:val="none"/>
              </w:rPr>
              <w:t xml:space="preserve">ページ間</w:t>
            </w:r>
            <w:r w:rsidRPr="00434125">
              <w:rPr>
                <w:rFonts w:ascii="Times New Roman" w:hAnsi="Times New Roman" w:eastAsia="맑은 고딕" w:cs="Times New Roman"/>
                <w:kern w:val="0"/>
                <w:szCs w:val="22"/>
                <w14:ligatures w14:val="none"/>
              </w:rPr>
              <w:t xml:space="preserve">を移動</w:t>
            </w:r>
            <w:r w:rsidRPr="00434125">
              <w:rPr>
                <w:rFonts w:ascii="Times New Roman" w:hAnsi="Times New Roman" w:eastAsia="맑은 고딕" w:cs="Times New Roman"/>
                <w:kern w:val="0"/>
                <w:szCs w:val="22"/>
                <w14:ligatures w14:val="none"/>
              </w:rPr>
              <w:t xml:space="preserve">することができます</w:t>
            </w:r>
            <w:r w:rsidRPr="00434125">
              <w:rPr>
                <w:rFonts w:ascii="Times New Roman" w:hAnsi="Times New Roman" w:eastAsia="맑은 고딕" w:cs="Times New Roman"/>
                <w:kern w:val="0"/>
                <w:szCs w:val="22"/>
                <w14:ligatures w14:val="none"/>
              </w:rPr>
              <w:t xml:space="preserve">。</w:t>
            </w:r>
            <w:r w:rsidRPr="00434125">
              <w:rPr>
                <w:rFonts w:ascii="Times New Roman" w:hAnsi="Times New Roman" w:eastAsia="맑은 고딕" w:cs="Times New Roman"/>
                <w:kern w:val="0"/>
                <w:szCs w:val="22"/>
                <w14:ligatures w14:val="none"/>
              </w:rPr>
              <w:t xml:space="preserve">ページの説明</w:t>
            </w:r>
            <w:r>
              <w:rPr>
                <w:rFonts w:hint="eastAsia" w:ascii="Times New Roman" w:hAnsi="Times New Roman" w:eastAsia="맑은 고딕" w:cs="Times New Roman"/>
                <w:kern w:val="0"/>
                <w:szCs w:val="22"/>
                <w14:ligatures w14:val="none"/>
              </w:rPr>
              <w:t xml:space="preserve">を入力して</w:t>
            </w:r>
            <w:r w:rsidRPr="00434125">
              <w:rPr>
                <w:rFonts w:ascii="Times New Roman" w:hAnsi="Times New Roman" w:eastAsia="맑은 고딕" w:cs="Times New Roman"/>
                <w:kern w:val="0"/>
                <w:szCs w:val="22"/>
                <w14:ligatures w14:val="none"/>
              </w:rPr>
              <w:t xml:space="preserve">ポップアップを</w:t>
            </w:r>
            <w:r>
              <w:rPr>
                <w:rFonts w:hint="eastAsia" w:ascii="Times New Roman" w:hAnsi="Times New Roman" w:eastAsia="맑은 고딕" w:cs="Times New Roman"/>
                <w:kern w:val="0"/>
                <w:szCs w:val="22"/>
                <w14:ligatures w14:val="none"/>
              </w:rPr>
              <w:t xml:space="preserve">閉じると</w:t>
            </w:r>
            <w:r w:rsidRPr="00434125">
              <w:rPr>
                <w:rFonts w:ascii="Times New Roman" w:hAnsi="Times New Roman" w:eastAsia="맑은 고딕" w:cs="Times New Roman"/>
                <w:kern w:val="0"/>
                <w:szCs w:val="22"/>
                <w14:ligatures w14:val="none"/>
              </w:rPr>
              <w:t xml:space="preserve">自動的に</w:t>
            </w:r>
            <w:r w:rsidRPr="00434125">
              <w:rPr>
                <w:rFonts w:ascii="Times New Roman" w:hAnsi="Times New Roman" w:eastAsia="맑은 고딕" w:cs="Times New Roman"/>
                <w:kern w:val="0"/>
                <w:szCs w:val="22"/>
                <w14:ligatures w14:val="none"/>
              </w:rPr>
              <w:t xml:space="preserve">保存され</w:t>
            </w:r>
            <w:r w:rsidRPr="00434125">
              <w:rPr>
                <w:rFonts w:ascii="Times New Roman" w:hAnsi="Times New Roman" w:eastAsia="맑은 고딕" w:cs="Times New Roman"/>
                <w:kern w:val="0"/>
                <w:szCs w:val="22"/>
                <w14:ligatures w14:val="none"/>
              </w:rPr>
              <w:t xml:space="preserve">、</w:t>
            </w:r>
            <w:r w:rsidRPr="00434125">
              <w:rPr>
                <w:rFonts w:ascii="Times New Roman" w:hAnsi="Times New Roman" w:eastAsia="맑은 고딕" w:cs="Times New Roman"/>
                <w:kern w:val="0"/>
                <w:szCs w:val="22"/>
                <w14:ligatures w14:val="none"/>
              </w:rPr>
              <w:t xml:space="preserve">入力した</w:t>
            </w:r>
            <w:r w:rsidRPr="00434125">
              <w:rPr>
                <w:rFonts w:ascii="Times New Roman" w:hAnsi="Times New Roman" w:eastAsia="맑은 고딕" w:cs="Times New Roman"/>
                <w:kern w:val="0"/>
                <w:szCs w:val="22"/>
                <w14:ligatures w14:val="none"/>
              </w:rPr>
              <w:t xml:space="preserve">説明は</w:t>
            </w:r>
            <w:r w:rsidRPr="00434125">
              <w:rPr>
                <w:rFonts w:ascii="Times New Roman" w:hAnsi="Times New Roman" w:eastAsia="맑은 고딕" w:cs="Times New Roman"/>
                <w:kern w:val="0"/>
                <w:szCs w:val="22"/>
                <w14:ligatures w14:val="none"/>
              </w:rPr>
              <w:t xml:space="preserve">ドットパッドの</w:t>
            </w:r>
            <w:r w:rsidRPr="00434125">
              <w:rPr>
                <w:rFonts w:ascii="Times New Roman" w:hAnsi="Times New Roman" w:eastAsia="맑은 고딕" w:cs="Times New Roman"/>
                <w:kern w:val="0"/>
                <w:szCs w:val="22"/>
                <w14:ligatures w14:val="none"/>
              </w:rPr>
              <w:t xml:space="preserve">20セル領域に</w:t>
            </w:r>
            <w:r w:rsidRPr="00434125">
              <w:rPr>
                <w:rFonts w:ascii="Times New Roman" w:hAnsi="Times New Roman" w:eastAsia="맑은 고딕" w:cs="Times New Roman"/>
                <w:kern w:val="0"/>
                <w:szCs w:val="22"/>
                <w14:ligatures w14:val="none"/>
              </w:rPr>
              <w:t xml:space="preserve">点字</w:t>
            </w:r>
            <w:r w:rsidRPr="00434125">
              <w:rPr>
                <w:rFonts w:ascii="Times New Roman" w:hAnsi="Times New Roman" w:eastAsia="맑은 고딕" w:cs="Times New Roman"/>
                <w:kern w:val="0"/>
                <w:szCs w:val="22"/>
                <w14:ligatures w14:val="none"/>
              </w:rPr>
              <w:t xml:space="preserve">に変換されて</w:t>
            </w:r>
            <w:r w:rsidRPr="00434125">
              <w:rPr>
                <w:rFonts w:ascii="Times New Roman" w:hAnsi="Times New Roman" w:eastAsia="맑은 고딕" w:cs="Times New Roman"/>
                <w:kern w:val="0"/>
                <w:szCs w:val="22"/>
                <w14:ligatures w14:val="none"/>
              </w:rPr>
              <w:t xml:space="preserve">表示されます</w:t>
            </w:r>
            <w:r w:rsidRPr="00434125">
              <w:rPr>
                <w:rFonts w:ascii="Times New Roman" w:hAnsi="Times New Roman" w:eastAsia="맑은 고딕" w:cs="Times New Roman"/>
                <w:kern w:val="0"/>
                <w:szCs w:val="22"/>
                <w14:ligatures w14:val="none"/>
              </w:rPr>
              <w:t xml:space="preserve">。</w:t>
            </w:r>
          </w:p>
        </w:tc>
      </w:tr>
      <w:tr w:rsidRPr="00D22C7F" w:rsidR="005B3B15" w:rsidTr="003F728D" w14:paraId="17038E1C" w14:textId="77777777">
        <w:tc>
          <w:tcPr>
            <w:tcW w:w="945" w:type="dxa"/>
            <w:tcMar>
              <w:top w:w="43" w:type="dxa"/>
              <w:left w:w="43" w:type="dxa"/>
              <w:bottom w:w="43" w:type="dxa"/>
              <w:right w:w="43" w:type="dxa"/>
            </w:tcMar>
            <w:vAlign w:val="center"/>
          </w:tcPr>
          <w:p w:rsidRPr="00761A52" w:rsidR="005B3B15" w:rsidP="005B3B15" w:rsidRDefault="005B3B15" w14:paraId="060F573B" w14:textId="364D1EBA">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B971F1">
              <w:rPr>
                <w:rFonts w:ascii="Times New Roman" w:hAnsi="Times New Roman" w:eastAsia="맑은 고딕" w:cs="Times New Roman"/>
                <w:noProof/>
                <w:kern w:val="0"/>
                <w:szCs w:val="22"/>
                <w:lang w:val="en"/>
                <w14:ligatures w14:val="none"/>
              </w:rPr>
              <w:drawing>
                <wp:inline distT="0" distB="0" distL="0" distR="0" wp14:anchorId="47A0A34E" wp14:editId="78A5CA17">
                  <wp:extent cx="472326" cy="468476"/>
                  <wp:effectExtent l="0" t="0" r="4445" b="8255"/>
                  <wp:docPr id="156561994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19942" name=""/>
                          <pic:cNvPicPr/>
                        </pic:nvPicPr>
                        <pic:blipFill>
                          <a:blip r:embed="rId43"/>
                          <a:stretch>
                            <a:fillRect/>
                          </a:stretch>
                        </pic:blipFill>
                        <pic:spPr>
                          <a:xfrm>
                            <a:off x="0" y="0"/>
                            <a:ext cx="481316" cy="477393"/>
                          </a:xfrm>
                          <a:prstGeom prst="rect">
                            <a:avLst/>
                          </a:prstGeom>
                        </pic:spPr>
                      </pic:pic>
                    </a:graphicData>
                  </a:graphic>
                </wp:inline>
              </w:drawing>
            </w:r>
          </w:p>
        </w:tc>
        <w:tc>
          <w:tcPr>
            <w:tcW w:w="3798" w:type="dxa"/>
            <w:tcMar>
              <w:top w:w="43" w:type="dxa"/>
              <w:left w:w="43" w:type="dxa"/>
              <w:bottom w:w="43" w:type="dxa"/>
              <w:right w:w="43" w:type="dxa"/>
            </w:tcMar>
          </w:tcPr>
          <w:p w:rsidRPr="00761A52" w:rsidR="005B3B15" w:rsidP="005B3B15" w:rsidRDefault="005B3B15" w14:paraId="0E49F5C7"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印刷</w:t>
            </w:r>
          </w:p>
          <w:p w:rsidRPr="00761A52" w:rsidR="005B3B15" w:rsidP="005B3B15" w:rsidRDefault="005B3B15" w14:paraId="7EE2D70C" w14:textId="466696E1">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b/>
                <w:bCs/>
                <w:kern w:val="0"/>
                <w:szCs w:val="22"/>
                <w:lang w:val="en"/>
                <w14:ligatures w14:val="none"/>
              </w:rPr>
            </w:pPr>
            <w:r>
              <w:rPr>
                <w:rFonts w:hint="eastAsia" w:ascii="Times New Roman" w:hAnsi="Times New Roman" w:eastAsia="맑은 고딕" w:cs="Times New Roman"/>
                <w:kern w:val="0"/>
                <w:szCs w:val="22"/>
                <w:lang w:val="en"/>
                <w14:ligatures w14:val="none"/>
              </w:rPr>
              <w:t xml:space="preserve">作業した</w:t>
            </w:r>
            <w:r>
              <w:rPr>
                <w:rFonts w:hint="eastAsia" w:ascii="Times New Roman" w:hAnsi="Times New Roman" w:eastAsia="맑은 고딕" w:cs="Times New Roman"/>
                <w:kern w:val="0"/>
                <w:szCs w:val="22"/>
                <w:lang w:val="en"/>
                <w14:ligatures w14:val="none"/>
              </w:rPr>
              <w:t xml:space="preserve">図を</w:t>
            </w:r>
            <w:r>
              <w:rPr>
                <w:rFonts w:hint="eastAsia" w:ascii="Times New Roman" w:hAnsi="Times New Roman" w:eastAsia="맑은 고딕" w:cs="Times New Roman"/>
                <w:kern w:val="0"/>
                <w:szCs w:val="22"/>
                <w:lang w:val="en"/>
                <w14:ligatures w14:val="none"/>
              </w:rPr>
              <w:t xml:space="preserve">ドットパッド</w:t>
            </w:r>
            <w:r>
              <w:rPr>
                <w:rFonts w:hint="eastAsia" w:ascii="Times New Roman" w:hAnsi="Times New Roman" w:eastAsia="맑은 고딕" w:cs="Times New Roman"/>
                <w:kern w:val="0"/>
                <w:szCs w:val="22"/>
                <w:lang w:val="en"/>
                <w14:ligatures w14:val="none"/>
              </w:rPr>
              <w:t xml:space="preserve">320で</w:t>
            </w:r>
            <w:r>
              <w:rPr>
                <w:rFonts w:hint="eastAsia" w:ascii="Times New Roman" w:hAnsi="Times New Roman" w:eastAsia="맑은 고딕" w:cs="Times New Roman"/>
                <w:kern w:val="0"/>
                <w:szCs w:val="22"/>
                <w:lang w:val="en"/>
                <w14:ligatures w14:val="none"/>
              </w:rPr>
              <w:t xml:space="preserve">出力します</w:t>
            </w:r>
            <w:r w:rsidRPr="00761A52">
              <w:rPr>
                <w:rFonts w:ascii="Times New Roman" w:hAnsi="Times New Roman" w:eastAsia="맑은 고딕" w:cs="Times New Roman"/>
                <w:kern w:val="0"/>
                <w:szCs w:val="22"/>
                <w:lang w:val="en"/>
                <w14:ligatures w14:val="none"/>
              </w:rPr>
              <w:t xml:space="preserve">。</w:t>
            </w:r>
          </w:p>
        </w:tc>
        <w:tc>
          <w:tcPr>
            <w:tcW w:w="4818" w:type="dxa"/>
            <w:gridSpan w:val="2"/>
            <w:tcMar>
              <w:top w:w="43" w:type="dxa"/>
              <w:left w:w="43" w:type="dxa"/>
              <w:bottom w:w="43" w:type="dxa"/>
              <w:right w:w="43" w:type="dxa"/>
            </w:tcMar>
            <w:vAlign w:val="center"/>
          </w:tcPr>
          <w:p w:rsidRPr="00761A52" w:rsidR="005B3B15" w:rsidP="005B3B15" w:rsidRDefault="005B3B15" w14:paraId="50B6FC8D" w14:textId="15BCFD31">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lang w:val="en"/>
                <w14:ligatures w14:val="none"/>
              </w:rPr>
            </w:pPr>
          </w:p>
        </w:tc>
      </w:tr>
    </w:tbl>
    <w:p w:rsidR="005B3B15" w:rsidP="005B3B15" w:rsidRDefault="005B3B15" w14:paraId="1F438452" w14:textId="77777777"/>
    <w:p w:rsidR="005B3B15" w:rsidP="005B3B15" w:rsidRDefault="005B3B15" w14:paraId="5352579A" w14:textId="77777777"/>
    <w:p w:rsidR="005B3B15" w:rsidP="005B3B15" w:rsidRDefault="005B3B15" w14:paraId="28A317D1" w14:textId="5748CF3F">
      <w:pPr>
        <w:pStyle w:val="a6"/>
        <w:numPr>
          <w:ilvl w:val="0"/>
          <w:numId w:val="16"/>
        </w:numPr>
      </w:pPr>
      <w:r>
        <w:rPr>
          <w:rFonts w:hint="eastAsia"/>
        </w:rPr>
        <w:t xml:space="preserve">拡大および縮小</w:t>
      </w:r>
    </w:p>
    <w:p w:rsidR="005B3B15" w:rsidP="005B3B15" w:rsidRDefault="005B3B15" w14:paraId="5DDD6A68" w14:textId="6EF862AD">
      <w:r>
        <w:rPr>
          <w:rFonts w:ascii="Times New Roman" w:hAnsi="Times New Roman" w:cs="Times New Roman"/>
          <w:noProof/>
        </w:rPr>
        <w:drawing>
          <wp:inline distT="0" distB="0" distL="0" distR="0" wp14:anchorId="49EE7C8F" wp14:editId="4903F4A1">
            <wp:extent cx="5248275" cy="3941450"/>
            <wp:effectExtent l="0" t="0" r="0" b="1905"/>
            <wp:docPr id="172463031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89957" cy="3972753"/>
                    </a:xfrm>
                    <a:prstGeom prst="rect">
                      <a:avLst/>
                    </a:prstGeom>
                    <a:noFill/>
                    <a:ln>
                      <a:noFill/>
                    </a:ln>
                  </pic:spPr>
                </pic:pic>
              </a:graphicData>
            </a:graphic>
          </wp:inline>
        </w:drawing>
      </w:r>
    </w:p>
    <w:p w:rsidR="00164026" w:rsidP="00164026" w:rsidRDefault="00164026" w14:paraId="661DD40B" w14:textId="77777777">
      <w:pPr>
        <w:pStyle w:val="a6"/>
        <w:numPr>
          <w:ilvl w:val="0"/>
          <w:numId w:val="13"/>
        </w:numPr>
      </w:pPr>
      <w:r w:rsidRPr="00164026">
        <w:rPr>
          <w:b/>
          <w:bCs/>
        </w:rPr>
        <w:t xml:space="preserve">拡大・縮小（Zoom In &amp; Out）</w:t>
      </w:r>
      <w:r w:rsidRPr="00164026">
        <w:t xml:space="preserve">機能は、コンテンツの特定領域を拡大して表示します。</w:t>
      </w:r>
    </w:p>
    <w:p w:rsidR="00164026" w:rsidP="00164026" w:rsidRDefault="00164026" w14:paraId="515FE38D" w14:textId="220A00F2">
      <w:pPr>
        <w:pStyle w:val="a6"/>
        <w:numPr>
          <w:ilvl w:val="0"/>
          <w:numId w:val="13"/>
        </w:numPr>
      </w:pPr>
      <w:r w:rsidRPr="00164026">
        <w:t xml:space="preserve">ファイルを拡大するには、ポップアップウィンドウ上部の虫眼鏡アイコンを</w:t>
      </w:r>
      <w:r w:rsidRPr="00164026" w:rsidR="003763F7">
        <w:t xml:space="preserve">タッチするか、</w:t>
      </w:r>
      <w:r>
        <w:rPr>
          <w:rFonts w:hint="eastAsia"/>
        </w:rPr>
        <w:t xml:space="preserve">ドットパッドの </w:t>
      </w:r>
      <w:r>
        <w:rPr>
          <w:rFonts w:hint="eastAsia"/>
        </w:rPr>
        <w:t xml:space="preserve">F3 キーを押してください</w:t>
      </w:r>
      <w:r w:rsidRPr="00164026">
        <w:t xml:space="preserve">。</w:t>
      </w:r>
      <w:r>
        <w:rPr>
          <w:rFonts w:hint="eastAsia"/>
        </w:rPr>
        <w:t xml:space="preserve">すると、</w:t>
      </w:r>
      <w:r w:rsidRPr="00164026">
        <w:t xml:space="preserve">コンテンツの上に赤い表示ボックスが表示されます。</w:t>
      </w:r>
    </w:p>
    <w:p w:rsidR="00164026" w:rsidP="00164026" w:rsidRDefault="00164026" w14:paraId="51F08C9B" w14:textId="6F3AC9AF">
      <w:pPr>
        <w:pStyle w:val="a6"/>
        <w:numPr>
          <w:ilvl w:val="0"/>
          <w:numId w:val="13"/>
        </w:numPr>
      </w:pPr>
      <w:r w:rsidRPr="00164026">
        <w:t xml:space="preserve">ドットパッドの </w:t>
      </w:r>
      <w:r w:rsidRPr="00164026">
        <w:rPr>
          <w:b/>
          <w:bCs/>
        </w:rPr>
        <w:t xml:space="preserve">F1</w:t>
      </w:r>
      <w:r w:rsidRPr="00164026">
        <w:t xml:space="preserve"> キー</w:t>
      </w:r>
      <w:r w:rsidRPr="00164026">
        <w:t xml:space="preserve">と </w:t>
      </w:r>
      <w:r w:rsidRPr="00164026">
        <w:rPr>
          <w:b/>
          <w:bCs/>
        </w:rPr>
        <w:t xml:space="preserve">F4</w:t>
      </w:r>
      <w:r w:rsidRPr="00164026">
        <w:t xml:space="preserve"> キーを使用して、ボックスを左右または上下に移動できます。</w:t>
      </w:r>
    </w:p>
    <w:p w:rsidRPr="00164026" w:rsidR="005B3B15" w:rsidP="005B3B15" w:rsidRDefault="00164026" w14:paraId="6DD0FB76" w14:textId="64E404BD">
      <w:pPr>
        <w:pStyle w:val="a6"/>
        <w:numPr>
          <w:ilvl w:val="0"/>
          <w:numId w:val="13"/>
        </w:numPr>
      </w:pPr>
      <w:r w:rsidRPr="00164026">
        <w:t xml:space="preserve">F2 キーと </w:t>
      </w:r>
      <w:r w:rsidRPr="00164026">
        <w:rPr>
          <w:b/>
          <w:bCs/>
        </w:rPr>
        <w:t xml:space="preserve">F3</w:t>
      </w:r>
      <w:r w:rsidRPr="00164026">
        <w:t xml:space="preserve"> キーを同時に押すと、移動方向を横方向から縦方向へ、または縦方向から横方向へ切り替えることができます。 </w:t>
      </w:r>
    </w:p>
    <w:p w:rsidRPr="00B94664" w:rsidR="009E1EF7" w:rsidP="00B94664" w:rsidRDefault="00D22C7F" w14:paraId="42AD41C4" w14:textId="1DE39301">
      <w:pPr>
        <w:pStyle w:val="4"/>
        <w:numPr>
          <w:ilvl w:val="2"/>
          <w:numId w:val="58"/>
        </w:numPr>
      </w:pPr>
      <w:bookmarkStart w:name="_Toc219455320" w:id="108"/>
      <w:r w:rsidRPr="00B94664">
        <w:rPr>
          <w:rFonts w:hint="eastAsia"/>
        </w:rPr>
        <w:t xml:space="preserve">マイ画像</w:t>
      </w:r>
      <w:bookmarkEnd w:id="108"/>
    </w:p>
    <w:p w:rsidR="00D22C7F" w:rsidP="00D22C7F" w:rsidRDefault="002D42EF" w14:paraId="25493A3C" w14:textId="6549C3F3">
      <w:r>
        <w:rPr>
          <w:rFonts w:hint="eastAsia"/>
        </w:rPr>
        <w:t xml:space="preserve">ドットキャンバスアプリは、ユーザーが触覚グラフィックコンテンツを作成または修正した後、デバイスの内部ストレージに保存できるようにします。マイピクチャ項目では、内部に保存されたファイルの一</w:t>
      </w:r>
      <w:r>
        <w:t xml:space="preserve">覧</w:t>
      </w:r>
      <w:r>
        <w:rPr>
          <w:rFonts w:hint="eastAsia"/>
        </w:rPr>
        <w:t xml:space="preserve">を確認できます。多くのファイルが保存されている場合、検索バーにファイル名を入力して特定のファイルを素早く見つけることができます。各ファイルにはファイル名と作成日付が表示されます。</w:t>
      </w:r>
    </w:p>
    <w:p w:rsidR="002D42EF" w:rsidP="00D22C7F" w:rsidRDefault="002D42EF" w14:paraId="2203472D" w14:textId="62EE5529">
      <w:r>
        <w:rPr>
          <w:rFonts w:hint="eastAsia"/>
        </w:rPr>
        <w:lastRenderedPageBreak/>
      </w:r>
      <w:r>
        <w:rPr>
          <w:rFonts w:hint="eastAsia"/>
        </w:rPr>
        <w:t xml:space="preserve">ファイル名を選択するとコンテキストメニューが表示され、ファイルの最初のページがドットパッド320に出力されます。コンテキストメニューの構成要素は以下の通りです：</w:t>
      </w:r>
    </w:p>
    <w:p w:rsidRPr="002D42EF" w:rsidR="002D42EF" w:rsidP="002D42EF" w:rsidRDefault="002D42EF" w14:paraId="2B759D62" w14:textId="7660A823">
      <w:r>
        <w:rPr>
          <w:rFonts w:hint="eastAsia"/>
          <w:b/>
          <w:bCs/>
        </w:rPr>
        <w:t xml:space="preserve">-</w:t>
      </w:r>
      <w:r w:rsidRPr="002D42EF">
        <w:t xml:space="preserve"> 開く: 選択したファイルを実行します。ファイルが実行されると、最初のページの画像と画像説明が</w:t>
      </w:r>
      <w:r w:rsidR="001A246C">
        <w:rPr>
          <w:rFonts w:hint="eastAsia"/>
        </w:rPr>
        <w:t xml:space="preserve">ドットパッド320に</w:t>
      </w:r>
      <w:r w:rsidRPr="002D42EF">
        <w:t xml:space="preserve">表示されます。ユーザーは</w:t>
      </w:r>
      <w:r w:rsidRPr="002D42EF">
        <w:t xml:space="preserve">前/次のページ</w:t>
      </w:r>
      <w:r w:rsidR="001A246C">
        <w:rPr>
          <w:rFonts w:hint="eastAsia"/>
        </w:rPr>
        <w:t xml:space="preserve">に移動でき、</w:t>
      </w:r>
      <w:r w:rsidRPr="002D42EF" w:rsidR="001A246C">
        <w:t xml:space="preserve">[</w:t>
      </w:r>
      <w:r w:rsidRPr="002D42EF" w:rsidR="001A246C">
        <w:rPr>
          <w:rFonts w:hint="eastAsia"/>
        </w:rPr>
        <w:t xml:space="preserve">編集</w:t>
      </w:r>
      <w:r w:rsidRPr="002D42EF" w:rsidR="001A246C">
        <w:t xml:space="preserve">]ボタンをクリックして</w:t>
      </w:r>
      <w:r w:rsidRPr="002D42EF">
        <w:t xml:space="preserve">画像と説明を修正できます。</w:t>
      </w:r>
    </w:p>
    <w:p w:rsidRPr="002D42EF" w:rsidR="002D42EF" w:rsidP="002D42EF" w:rsidRDefault="001A246C" w14:paraId="5A2382C8" w14:textId="6B66A484">
      <w:r>
        <w:rPr>
          <w:rFonts w:hint="eastAsia"/>
          <w:b/>
          <w:bCs/>
        </w:rPr>
        <w:t xml:space="preserve">-</w:t>
      </w:r>
      <w:r w:rsidRPr="001A246C">
        <w:rPr>
          <w:rFonts w:hint="eastAsia"/>
        </w:rPr>
        <w:t xml:space="preserve"> 削除</w:t>
      </w:r>
      <w:r w:rsidRPr="002D42EF" w:rsidR="002D42EF">
        <w:t xml:space="preserve">: 選択したファイルを削除します。</w:t>
      </w:r>
    </w:p>
    <w:p w:rsidRPr="002D42EF" w:rsidR="002D42EF" w:rsidP="002D42EF" w:rsidRDefault="001A246C" w14:paraId="1F5D05C1" w14:textId="34121443">
      <w:r>
        <w:rPr>
          <w:rFonts w:hint="eastAsia"/>
        </w:rPr>
        <w:t xml:space="preserve">- 名前変更</w:t>
      </w:r>
      <w:r w:rsidRPr="002D42EF" w:rsidR="002D42EF">
        <w:t xml:space="preserve">: ファイルの名前を変更します。</w:t>
      </w:r>
    </w:p>
    <w:p w:rsidR="007E299E" w:rsidP="002D42EF" w:rsidRDefault="001A246C" w14:paraId="6100061C" w14:textId="6C24B719">
      <w:r>
        <w:rPr>
          <w:rFonts w:hint="eastAsia"/>
        </w:rPr>
        <w:t xml:space="preserve">- 終了</w:t>
      </w:r>
      <w:r w:rsidRPr="001A246C" w:rsidR="002D42EF">
        <w:t xml:space="preserve">:</w:t>
      </w:r>
      <w:r w:rsidRPr="002D42EF" w:rsidR="002D42EF">
        <w:t xml:space="preserve"> コンテキストメニューを終了します。</w:t>
      </w:r>
    </w:p>
    <w:p w:rsidRPr="00B94664" w:rsidR="001A246C" w:rsidP="00B94664" w:rsidRDefault="001A246C" w14:paraId="3E761A43" w14:textId="7744FDB2">
      <w:pPr>
        <w:pStyle w:val="4"/>
        <w:numPr>
          <w:ilvl w:val="2"/>
          <w:numId w:val="58"/>
        </w:numPr>
      </w:pPr>
      <w:bookmarkStart w:name="_Toc219455321" w:id="109"/>
      <w:r w:rsidRPr="00B94664">
        <w:rPr>
          <w:rFonts w:hint="eastAsia"/>
        </w:rPr>
        <w:t xml:space="preserve">ドットクラウド</w:t>
      </w:r>
      <w:bookmarkEnd w:id="109"/>
    </w:p>
    <w:p w:rsidR="001A246C" w:rsidP="001A246C" w:rsidRDefault="001A246C" w14:paraId="01CD5041" w14:textId="2D43E8B4">
      <w:r w:rsidRPr="001A246C">
        <w:t xml:space="preserve">ユーザーは㈜ドットが提供するクラウドベースの触覚グラフィックコンテンツオンラインストレージサービス</w:t>
      </w:r>
      <w:r w:rsidRPr="001A246C">
        <w:t xml:space="preserve">であるドットクラウドを通じて、</w:t>
      </w:r>
      <w:r w:rsidRPr="001A246C">
        <w:t xml:space="preserve">個人コンテンツを保存し、様々な共有コンテンツを閲覧できます。</w:t>
      </w:r>
    </w:p>
    <w:p w:rsidR="001A246C" w:rsidP="001A246C" w:rsidRDefault="001A246C" w14:paraId="22CC8266" w14:textId="21B3AE1A">
      <w:pPr>
        <w:pStyle w:val="a6"/>
        <w:numPr>
          <w:ilvl w:val="0"/>
          <w:numId w:val="17"/>
        </w:numPr>
      </w:pPr>
      <w:r>
        <w:rPr>
          <w:rFonts w:hint="eastAsia"/>
        </w:rPr>
        <w:t xml:space="preserve">個人ドライブ</w:t>
      </w:r>
    </w:p>
    <w:p w:rsidR="001A246C" w:rsidP="001A246C" w:rsidRDefault="001A246C" w14:paraId="303F2A2F" w14:textId="5035B2D3">
      <w:pPr>
        <w:pStyle w:val="a6"/>
        <w:numPr>
          <w:ilvl w:val="0"/>
          <w:numId w:val="13"/>
        </w:numPr>
      </w:pPr>
      <w:r>
        <w:rPr>
          <w:rFonts w:hint="eastAsia"/>
        </w:rPr>
        <w:t xml:space="preserve">ユーザーはドットキャンバスアプリで作成した触覚グラフィックコンテンツを個人ドライブに</w:t>
      </w:r>
      <w:r>
        <w:t xml:space="preserve">保存</w:t>
      </w:r>
      <w:r>
        <w:rPr>
          <w:rFonts w:hint="eastAsia"/>
        </w:rPr>
        <w:t xml:space="preserve">できます。このクラウドベースの個人ストレージにより、1つのアカウントで複数のデバイスから制限なくコンテンツを閲覧できます。</w:t>
      </w:r>
    </w:p>
    <w:p w:rsidR="001A246C" w:rsidP="001A246C" w:rsidRDefault="001A246C" w14:paraId="59AF5E9B" w14:textId="6D51CD54">
      <w:pPr>
        <w:pStyle w:val="a6"/>
        <w:numPr>
          <w:ilvl w:val="0"/>
          <w:numId w:val="17"/>
        </w:numPr>
      </w:pPr>
      <w:r>
        <w:rPr>
          <w:rFonts w:hint="eastAsia"/>
        </w:rPr>
        <w:t xml:space="preserve">共有ドライブ</w:t>
      </w:r>
    </w:p>
    <w:p w:rsidR="007E299E" w:rsidP="007E299E" w:rsidRDefault="001A246C" w14:paraId="71267FC7" w14:textId="3B36BFA1">
      <w:pPr>
        <w:pStyle w:val="a6"/>
        <w:numPr>
          <w:ilvl w:val="0"/>
          <w:numId w:val="13"/>
        </w:numPr>
      </w:pPr>
      <w:r>
        <w:rPr>
          <w:rFonts w:hint="eastAsia"/>
        </w:rPr>
        <w:t xml:space="preserve">ユーザーは、</w:t>
      </w:r>
      <w:r w:rsidR="007E299E">
        <w:rPr>
          <w:rFonts w:hint="eastAsia"/>
        </w:rPr>
        <w:t xml:space="preserve">テーマ別に整理された様々な共有触覚グラフィックコンテンツを閲覧でき、自身のコンテンツを共有ドライブを通じて他の</w:t>
      </w:r>
      <w:r w:rsidR="00434125">
        <w:rPr>
          <w:rFonts w:hint="eastAsia"/>
        </w:rPr>
        <w:t xml:space="preserve">ユーザーと</w:t>
      </w:r>
      <w:r w:rsidR="007E299E">
        <w:rPr>
          <w:rFonts w:hint="eastAsia"/>
        </w:rPr>
        <w:t xml:space="preserve">共有できます。</w:t>
      </w:r>
    </w:p>
    <w:p w:rsidRPr="00B94664" w:rsidR="007E299E" w:rsidP="00B94664" w:rsidRDefault="007E299E" w14:paraId="2A16E781" w14:textId="3373BA80">
      <w:pPr>
        <w:pStyle w:val="4"/>
        <w:numPr>
          <w:ilvl w:val="2"/>
          <w:numId w:val="58"/>
        </w:numPr>
      </w:pPr>
      <w:bookmarkStart w:name="_Toc219455322" w:id="110"/>
      <w:r w:rsidRPr="00B94664">
        <w:rPr>
          <w:rFonts w:hint="eastAsia"/>
        </w:rPr>
        <w:t xml:space="preserve">設定</w:t>
      </w:r>
      <w:bookmarkEnd w:id="110"/>
    </w:p>
    <w:p w:rsidR="007E299E" w:rsidP="007E299E" w:rsidRDefault="007E299E" w14:paraId="6B780433" w14:textId="111C9992">
      <w:r>
        <w:rPr>
          <w:rFonts w:hint="eastAsia"/>
        </w:rPr>
        <w:t xml:space="preserve">ドットパッド</w:t>
      </w:r>
      <w:r w:rsidR="00434125">
        <w:rPr>
          <w:rFonts w:hint="eastAsia"/>
        </w:rPr>
        <w:t xml:space="preserve">320の接続・切断、</w:t>
      </w:r>
      <w:r>
        <w:rPr>
          <w:rFonts w:hint="eastAsia"/>
        </w:rPr>
        <w:t xml:space="preserve">またはドットキャンバスアプリでサポートされる点字言語を選択します。</w:t>
      </w:r>
    </w:p>
    <w:p w:rsidR="007E299E" w:rsidP="007E299E" w:rsidRDefault="007E299E" w14:paraId="6147CEC9" w14:textId="03A185C3">
      <w:pPr>
        <w:pStyle w:val="a6"/>
        <w:numPr>
          <w:ilvl w:val="0"/>
          <w:numId w:val="18"/>
        </w:numPr>
      </w:pPr>
      <w:r>
        <w:rPr>
          <w:rFonts w:hint="eastAsia"/>
        </w:rPr>
        <w:t xml:space="preserve">Dot Canvas アプリと Dot Pad 320 を接続または切断します。</w:t>
      </w:r>
    </w:p>
    <w:p w:rsidR="007E299E" w:rsidP="007E299E" w:rsidRDefault="007E299E" w14:paraId="682E6693" w14:textId="0A410DC4">
      <w:pPr>
        <w:pStyle w:val="a6"/>
        <w:numPr>
          <w:ilvl w:val="0"/>
          <w:numId w:val="18"/>
        </w:numPr>
      </w:pPr>
      <w:r>
        <w:rPr>
          <w:rFonts w:hint="eastAsia"/>
        </w:rPr>
        <w:t xml:space="preserve">点字言語の選択</w:t>
      </w:r>
    </w:p>
    <w:p w:rsidR="007E299E" w:rsidP="007E299E" w:rsidRDefault="007E299E" w14:paraId="7FC7785F" w14:textId="782834AF">
      <w:pPr>
        <w:pStyle w:val="a6"/>
        <w:numPr>
          <w:ilvl w:val="0"/>
          <w:numId w:val="13"/>
        </w:numPr>
      </w:pPr>
      <w:r>
        <w:rPr>
          <w:rFonts w:hint="eastAsia"/>
        </w:rPr>
        <w:t xml:space="preserve">ドットパッド 320 の 20 セルディスプレイに表示される点字言語を表示します。</w:t>
      </w:r>
    </w:p>
    <w:p w:rsidR="007E299E" w:rsidP="007E299E" w:rsidRDefault="007E299E" w14:paraId="1943162B" w14:textId="0D68968F">
      <w:pPr>
        <w:pStyle w:val="a6"/>
        <w:numPr>
          <w:ilvl w:val="0"/>
          <w:numId w:val="13"/>
        </w:numPr>
      </w:pPr>
      <w:r>
        <w:rPr>
          <w:rFonts w:hint="eastAsia"/>
        </w:rPr>
        <w:t xml:space="preserve">点字言語は入力言語と一致している必要があります。</w:t>
      </w:r>
    </w:p>
    <w:p w:rsidR="007E299E" w:rsidP="007E299E" w:rsidRDefault="007E299E" w14:paraId="2E36B66D" w14:textId="203FC355">
      <w:pPr>
        <w:pStyle w:val="a6"/>
        <w:numPr>
          <w:ilvl w:val="0"/>
          <w:numId w:val="13"/>
        </w:numPr>
      </w:pPr>
      <w:r>
        <w:rPr>
          <w:rFonts w:hint="eastAsia"/>
        </w:rPr>
        <w:t xml:space="preserve">現在 Dot Canvas アプリでサポートされている</w:t>
      </w:r>
      <w:r>
        <w:rPr>
          <w:rFonts w:hint="eastAsia"/>
        </w:rPr>
        <w:t xml:space="preserve"> 25 の点字言語は以下の通りです:</w:t>
      </w:r>
    </w:p>
    <w:p w:rsidR="007E299E" w:rsidP="00342AE3" w:rsidRDefault="007E299E" w14:paraId="65B29C02" w14:textId="7CEED41E">
      <w:pPr>
        <w:pStyle w:val="a6"/>
        <w:ind w:start="1160"/>
      </w:pPr>
      <w:r w:rsidRPr="007E299E">
        <w:t xml:space="preserve">韓国語、英語、</w:t>
      </w:r>
      <w:r w:rsidR="00434125">
        <w:rPr>
          <w:rFonts w:hint="eastAsia"/>
        </w:rPr>
        <w:t xml:space="preserve">中国語簡体字、中国語繁体字</w:t>
      </w:r>
      <w:r w:rsidRPr="007E299E">
        <w:t xml:space="preserve">、日本語、ベトナム語、タイ語、アラビア語、フランス語、イタリア語、スペイン語、カタロニア語、ドイツ語、チェコ語、ポーランド語、</w:t>
      </w:r>
      <w:r w:rsidRPr="007E299E">
        <w:t xml:space="preserve">ノル</w:t>
      </w:r>
      <w:r w:rsidRPr="007E299E">
        <w:lastRenderedPageBreak/>
      </w:r>
      <w:r w:rsidRPr="007E299E">
        <w:t xml:space="preserve"> ウェールズ語、ロシア語、ポルトガル語、デンマーク語、ギリシャ語、スウェーデン語、フィンランド語、カザフ語、クメール語</w:t>
      </w:r>
      <w:r w:rsidR="00434125">
        <w:rPr>
          <w:rFonts w:hint="eastAsia"/>
        </w:rPr>
        <w:t xml:space="preserve">、モンゴル語。</w:t>
      </w:r>
    </w:p>
    <w:p w:rsidRPr="006C0F35" w:rsidR="00342AE3" w:rsidP="006C0F35" w:rsidRDefault="007E299E" w14:paraId="4063F047" w14:textId="0A3972F5">
      <w:pPr>
        <w:pStyle w:val="4"/>
        <w:numPr>
          <w:ilvl w:val="2"/>
          <w:numId w:val="58"/>
        </w:numPr>
      </w:pPr>
      <w:bookmarkStart w:name="_Toc219455323" w:id="111"/>
      <w:r w:rsidRPr="006C0F35">
        <w:rPr>
          <w:rFonts w:hint="eastAsia"/>
        </w:rPr>
        <w:t xml:space="preserve">ドットキャンバス</w:t>
      </w:r>
      <w:r w:rsidRPr="006C0F35" w:rsidR="006B30EB">
        <w:rPr>
          <w:rFonts w:hint="eastAsia"/>
        </w:rPr>
        <w:t xml:space="preserve">アプリで</w:t>
      </w:r>
      <w:r w:rsidRPr="006C0F35">
        <w:rPr>
          <w:rFonts w:hint="eastAsia"/>
        </w:rPr>
        <w:t xml:space="preserve">ド</w:t>
      </w:r>
      <w:r w:rsidRPr="006C0F35">
        <w:rPr>
          <w:rFonts w:hint="eastAsia"/>
        </w:rPr>
        <w:t xml:space="preserve">ットパッド320のボタンキーを使用する</w:t>
      </w:r>
      <w:bookmarkEnd w:id="111"/>
    </w:p>
    <w:p w:rsidR="006B30EB" w:rsidP="006B30EB" w:rsidRDefault="006B30EB" w14:paraId="46912D6D" w14:textId="06B553B2">
      <w:pPr>
        <w:pStyle w:val="a6"/>
        <w:numPr>
          <w:ilvl w:val="0"/>
          <w:numId w:val="20"/>
        </w:numPr>
      </w:pPr>
      <w:r>
        <w:rPr>
          <w:rFonts w:hint="eastAsia"/>
        </w:rPr>
        <w:t xml:space="preserve">ドットパッド 320 の 20 セルディスプレイの操作</w:t>
      </w:r>
    </w:p>
    <w:p w:rsidR="006B30EB" w:rsidP="006B30EB" w:rsidRDefault="006B30EB" w14:paraId="056A2A84" w14:textId="249F230D">
      <w:pPr>
        <w:pStyle w:val="a6"/>
        <w:ind w:start="800"/>
      </w:pPr>
      <w:r w:rsidRPr="00761A52">
        <w:rPr>
          <w:rFonts w:ascii="Times New Roman" w:hAnsi="Times New Roman" w:eastAsia="맑은 고딕" w:cs="Times New Roman"/>
          <w:noProof/>
          <w:kern w:val="0"/>
          <w:sz w:val="20"/>
          <w:szCs w:val="20"/>
          <w:lang w:val="en"/>
          <w14:ligatures w14:val="none"/>
        </w:rPr>
        <w:drawing>
          <wp:inline distT="0" distB="0" distL="0" distR="0" wp14:anchorId="08106D9D" wp14:editId="7949C2E0">
            <wp:extent cx="5096786" cy="808040"/>
            <wp:effectExtent l="0" t="0" r="0" b="0"/>
            <wp:docPr id="1532768674" name="그림 1" descr="Dot Pad button, Lef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68674" name="그림 1" descr="Dot Pad button, Left panning key is highligh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25951" cy="812664"/>
                    </a:xfrm>
                    <a:prstGeom prst="rect">
                      <a:avLst/>
                    </a:prstGeom>
                    <a:noFill/>
                    <a:ln>
                      <a:noFill/>
                    </a:ln>
                  </pic:spPr>
                </pic:pic>
              </a:graphicData>
            </a:graphic>
          </wp:inline>
        </w:drawing>
      </w:r>
    </w:p>
    <w:p w:rsidR="006B30EB" w:rsidP="006B30EB" w:rsidRDefault="006B30EB" w14:paraId="2C1CE35B" w14:textId="6B4AD9E5">
      <w:pPr>
        <w:pStyle w:val="a6"/>
        <w:ind w:start="800"/>
      </w:pPr>
      <w:r w:rsidRPr="00761A52">
        <w:rPr>
          <w:rFonts w:ascii="Times New Roman" w:hAnsi="Times New Roman" w:eastAsia="맑은 고딕" w:cs="Times New Roman"/>
          <w:noProof/>
          <w:kern w:val="0"/>
          <w:sz w:val="20"/>
          <w:szCs w:val="20"/>
          <w:lang w:val="en"/>
          <w14:ligatures w14:val="none"/>
        </w:rPr>
        <w:drawing>
          <wp:inline distT="0" distB="0" distL="0" distR="0" wp14:anchorId="31961D1B" wp14:editId="66E75279">
            <wp:extent cx="5096510" cy="807996"/>
            <wp:effectExtent l="0" t="0" r="0" b="0"/>
            <wp:docPr id="798472799" name="그림 2" descr="Dot Pad button, Righ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72799" name="그림 2" descr="Dot Pad button, Right panning key is highligh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47751" cy="816120"/>
                    </a:xfrm>
                    <a:prstGeom prst="rect">
                      <a:avLst/>
                    </a:prstGeom>
                    <a:noFill/>
                    <a:ln>
                      <a:noFill/>
                    </a:ln>
                  </pic:spPr>
                </pic:pic>
              </a:graphicData>
            </a:graphic>
          </wp:inline>
        </w:drawing>
      </w:r>
    </w:p>
    <w:p w:rsidR="006B30EB" w:rsidP="006B30EB" w:rsidRDefault="006B30EB" w14:paraId="6505277B" w14:textId="3B4B18EF">
      <w:pPr>
        <w:pStyle w:val="a6"/>
        <w:numPr>
          <w:ilvl w:val="0"/>
          <w:numId w:val="13"/>
        </w:numPr>
      </w:pPr>
      <w:r>
        <w:rPr>
          <w:rFonts w:hint="eastAsia"/>
        </w:rPr>
        <w:t xml:space="preserve">20セルディスプレイに表示される内容が長い場合、ユーザーはパンニングキーボタンを使用して</w:t>
      </w:r>
      <w:r w:rsidR="00342AE3">
        <w:rPr>
          <w:rFonts w:hint="eastAsia"/>
        </w:rPr>
        <w:t xml:space="preserve">行を</w:t>
      </w:r>
      <w:r>
        <w:rPr>
          <w:rFonts w:hint="eastAsia"/>
        </w:rPr>
        <w:t xml:space="preserve">移動することができます。</w:t>
      </w:r>
    </w:p>
    <w:p w:rsidR="006B30EB" w:rsidP="006B30EB" w:rsidRDefault="006B30EB" w14:paraId="14956A21" w14:textId="0D8B9965">
      <w:pPr>
        <w:pStyle w:val="a6"/>
        <w:numPr>
          <w:ilvl w:val="0"/>
          <w:numId w:val="13"/>
        </w:numPr>
      </w:pPr>
      <w:r>
        <w:rPr>
          <w:rFonts w:hint="eastAsia"/>
        </w:rPr>
        <w:t xml:space="preserve">右パンキーボタン：20セルの次の行に移動します。</w:t>
      </w:r>
    </w:p>
    <w:p w:rsidRPr="00620751" w:rsidR="00620751" w:rsidP="00620751" w:rsidRDefault="006B30EB" w14:paraId="7430E03B" w14:textId="1AF82E91">
      <w:pPr>
        <w:pStyle w:val="a6"/>
        <w:numPr>
          <w:ilvl w:val="0"/>
          <w:numId w:val="13"/>
        </w:numPr>
      </w:pPr>
      <w:r>
        <w:rPr>
          <w:rFonts w:hint="eastAsia"/>
        </w:rPr>
        <w:t xml:space="preserve">左パンニングキーボタン：20セルの前の行に移動します。</w:t>
      </w:r>
    </w:p>
    <w:p w:rsidR="006B30EB" w:rsidP="006B30EB" w:rsidRDefault="00342AE3" w14:paraId="75FB06E9" w14:textId="677349C7">
      <w:pPr>
        <w:pStyle w:val="a6"/>
        <w:numPr>
          <w:ilvl w:val="0"/>
          <w:numId w:val="20"/>
        </w:numPr>
      </w:pPr>
      <w:r>
        <w:rPr>
          <w:rFonts w:hint="eastAsia"/>
        </w:rPr>
        <w:t xml:space="preserve">ドットパッド 320 の 300 セルグラフィックおよびマルチラインのナビゲート</w:t>
      </w:r>
    </w:p>
    <w:p w:rsidR="00342AE3" w:rsidP="00342AE3" w:rsidRDefault="00342AE3" w14:paraId="237D5A5D" w14:textId="7892D77E">
      <w:pPr>
        <w:ind w:firstLine="220" w:firstLineChars="100"/>
        <w:jc w:val="center"/>
      </w:pPr>
      <w:r w:rsidRPr="00761A52">
        <w:rPr>
          <w:rFonts w:ascii="Times New Roman" w:hAnsi="Times New Roman" w:eastAsia="맑은 고딕" w:cs="Times New Roman"/>
          <w:noProof/>
          <w:kern w:val="0"/>
          <w:szCs w:val="22"/>
          <w:lang w:val="en"/>
          <w14:ligatures w14:val="none"/>
        </w:rPr>
        <w:drawing>
          <wp:inline distT="0" distB="0" distL="0" distR="0" wp14:anchorId="3461FF86" wp14:editId="2E94902C">
            <wp:extent cx="5324999" cy="844221"/>
            <wp:effectExtent l="0" t="0" r="0" b="0"/>
            <wp:docPr id="663235480" name="그림 4" descr="Dot Pad button, F4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35480" name="그림 4" descr="Dot Pad button, F4 button is highligh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74860" cy="852126"/>
                    </a:xfrm>
                    <a:prstGeom prst="rect">
                      <a:avLst/>
                    </a:prstGeom>
                    <a:noFill/>
                    <a:ln>
                      <a:noFill/>
                    </a:ln>
                  </pic:spPr>
                </pic:pic>
              </a:graphicData>
            </a:graphic>
          </wp:inline>
        </w:drawing>
      </w:r>
    </w:p>
    <w:p w:rsidR="00342AE3" w:rsidP="00342AE3" w:rsidRDefault="00342AE3" w14:paraId="27AFBE43" w14:textId="6A809183">
      <w:pPr>
        <w:ind w:firstLine="220" w:firstLineChars="100"/>
        <w:jc w:val="center"/>
      </w:pPr>
      <w:r w:rsidRPr="00761A52">
        <w:rPr>
          <w:rFonts w:ascii="Times New Roman" w:hAnsi="Times New Roman" w:eastAsia="맑은 고딕" w:cs="Times New Roman"/>
          <w:noProof/>
          <w:kern w:val="0"/>
          <w:szCs w:val="22"/>
          <w:lang w:val="en"/>
          <w14:ligatures w14:val="none"/>
        </w:rPr>
        <w:drawing>
          <wp:inline distT="0" distB="0" distL="0" distR="0" wp14:anchorId="615B487F" wp14:editId="05F91E49">
            <wp:extent cx="5324475" cy="844138"/>
            <wp:effectExtent l="0" t="0" r="0" b="0"/>
            <wp:docPr id="567685569" name="그림 5" descr="Dot Pad button, F1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85569" name="그림 5" descr="Dot Pad button, F1 button is highligh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42261" cy="846958"/>
                    </a:xfrm>
                    <a:prstGeom prst="rect">
                      <a:avLst/>
                    </a:prstGeom>
                    <a:noFill/>
                    <a:ln>
                      <a:noFill/>
                    </a:ln>
                  </pic:spPr>
                </pic:pic>
              </a:graphicData>
            </a:graphic>
          </wp:inline>
        </w:drawing>
      </w:r>
    </w:p>
    <w:p w:rsidR="00342AE3" w:rsidP="00342AE3" w:rsidRDefault="00342AE3" w14:paraId="43A3396A" w14:textId="3D9CDF20">
      <w:pPr>
        <w:pStyle w:val="a6"/>
        <w:numPr>
          <w:ilvl w:val="0"/>
          <w:numId w:val="13"/>
        </w:numPr>
      </w:pPr>
      <w:r>
        <w:rPr>
          <w:rFonts w:hint="eastAsia"/>
        </w:rPr>
        <w:t xml:space="preserve">300セルのグラフィックおよびマルチライン領域の内容が長く、ページ数が増える場合、ユーザーはF1およびF4ボタンを使用して次のページに移動できます。</w:t>
      </w:r>
    </w:p>
    <w:p w:rsidR="00342AE3" w:rsidP="00342AE3" w:rsidRDefault="00342AE3" w14:paraId="1FA2FC9D" w14:textId="36A013EE">
      <w:pPr>
        <w:pStyle w:val="a6"/>
        <w:numPr>
          <w:ilvl w:val="0"/>
          <w:numId w:val="13"/>
        </w:numPr>
      </w:pPr>
      <w:r>
        <w:rPr>
          <w:rFonts w:hint="eastAsia"/>
        </w:rPr>
        <w:t xml:space="preserve">F4ボタン：次のページ（300セル）に移動します。</w:t>
      </w:r>
    </w:p>
    <w:p w:rsidR="005224F2" w:rsidP="00620751" w:rsidRDefault="00342AE3" w14:paraId="44D8947E" w14:textId="0A0A6B61">
      <w:pPr>
        <w:pStyle w:val="a6"/>
        <w:numPr>
          <w:ilvl w:val="0"/>
          <w:numId w:val="13"/>
        </w:numPr>
      </w:pPr>
      <w:r>
        <w:rPr>
          <w:rFonts w:hint="eastAsia"/>
        </w:rPr>
        <w:t xml:space="preserve">F1 ボタン：前のページ（300 セル）に移動します。</w:t>
      </w:r>
    </w:p>
    <w:p w:rsidR="006B30EB" w:rsidP="006B30EB" w:rsidRDefault="005224F2" w14:paraId="05FC318E" w14:textId="0EFE9941">
      <w:pPr>
        <w:pStyle w:val="a6"/>
        <w:numPr>
          <w:ilvl w:val="0"/>
          <w:numId w:val="20"/>
        </w:numPr>
      </w:pPr>
      <w:r>
        <w:rPr>
          <w:rFonts w:hint="eastAsia"/>
        </w:rPr>
        <w:t xml:space="preserve">ドットパッド320描画ツールのショートカットボタン</w:t>
      </w:r>
    </w:p>
    <w:p w:rsidR="005224F2" w:rsidP="005224F2" w:rsidRDefault="005224F2" w14:paraId="296E4253" w14:textId="35907B70">
      <w:pPr>
        <w:pStyle w:val="a6"/>
        <w:ind w:start="800"/>
      </w:pPr>
      <w:r>
        <w:rPr>
          <w:rFonts w:hint="eastAsia"/>
        </w:rPr>
        <w:t xml:space="preserve">ドットパッド 320 をドットキャンバスアプリに接続すると、ドットパッド 320 のボタンを使用してさまざまな機能を簡単に利用できます。</w:t>
      </w:r>
    </w:p>
    <w:p w:rsidR="005224F2" w:rsidP="005224F2" w:rsidRDefault="005224F2" w14:paraId="582525BE" w14:textId="0DF5ECB0">
      <w:pPr>
        <w:pStyle w:val="a6"/>
        <w:numPr>
          <w:ilvl w:val="0"/>
          <w:numId w:val="13"/>
        </w:numPr>
      </w:pPr>
      <w:r>
        <w:rPr>
          <w:rFonts w:hint="eastAsia"/>
        </w:rPr>
        <w:t xml:space="preserve">ペンツールの選択</w:t>
      </w:r>
    </w:p>
    <w:p w:rsidR="005224F2" w:rsidP="005224F2" w:rsidRDefault="005224F2" w14:paraId="5C875D4B" w14:textId="6DD1B5CF">
      <w:pPr>
        <w:pStyle w:val="a6"/>
        <w:ind w:start="1160"/>
      </w:pPr>
      <w:r w:rsidRPr="00761A52">
        <w:rPr>
          <w:rFonts w:ascii="Times New Roman" w:hAnsi="Times New Roman" w:eastAsia="맑은 고딕" w:cs="Times New Roman"/>
          <w:noProof/>
          <w:kern w:val="0"/>
          <w:sz w:val="20"/>
          <w:szCs w:val="20"/>
          <w:lang w:val="en"/>
          <w14:ligatures w14:val="none"/>
        </w:rPr>
        <w:lastRenderedPageBreak/>
      </w:r>
      <w:r w:rsidRPr="00761A52">
        <w:rPr>
          <w:rFonts w:ascii="Times New Roman" w:hAnsi="Times New Roman" w:eastAsia="맑은 고딕" w:cs="Times New Roman"/>
          <w:noProof/>
          <w:kern w:val="0"/>
          <w:sz w:val="20"/>
          <w:szCs w:val="20"/>
          <w:lang w:val="en"/>
          <w14:ligatures w14:val="none"/>
        </w:rPr>
        <w:drawing>
          <wp:inline distT="0" distB="0" distL="0" distR="0" wp14:anchorId="2138B5D8" wp14:editId="17A4EBD3">
            <wp:extent cx="4887678" cy="774888"/>
            <wp:effectExtent l="0" t="0" r="0" b="6350"/>
            <wp:docPr id="33698669" name="그림 6" descr="Dot Pad button, F2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8669" name="그림 6" descr="Dot Pad button, F2 button is highligh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14189" cy="779091"/>
                    </a:xfrm>
                    <a:prstGeom prst="rect">
                      <a:avLst/>
                    </a:prstGeom>
                    <a:noFill/>
                    <a:ln>
                      <a:noFill/>
                    </a:ln>
                  </pic:spPr>
                </pic:pic>
              </a:graphicData>
            </a:graphic>
          </wp:inline>
        </w:drawing>
      </w:r>
    </w:p>
    <w:p w:rsidR="00620751" w:rsidP="00620751" w:rsidRDefault="005224F2" w14:paraId="369932DC" w14:textId="709F18AC">
      <w:pPr>
        <w:pStyle w:val="a6"/>
        <w:ind w:start="1160"/>
      </w:pPr>
      <w:r>
        <w:rPr>
          <w:rFonts w:hint="eastAsia"/>
        </w:rPr>
        <w:t xml:space="preserve">キャンバス作成ページで、F2 ボタンを押すと、描画ツールの中からペンツールが選択されます。</w:t>
      </w:r>
    </w:p>
    <w:p w:rsidR="005224F2" w:rsidP="005224F2" w:rsidRDefault="005224F2" w14:paraId="5AC09CB7" w14:textId="4BE8BCCE">
      <w:pPr>
        <w:pStyle w:val="a6"/>
        <w:numPr>
          <w:ilvl w:val="0"/>
          <w:numId w:val="13"/>
        </w:numPr>
      </w:pPr>
      <w:r>
        <w:rPr>
          <w:rFonts w:hint="eastAsia"/>
        </w:rPr>
        <w:t xml:space="preserve">すべて消去</w:t>
      </w:r>
    </w:p>
    <w:p w:rsidR="005224F2" w:rsidP="005224F2" w:rsidRDefault="005224F2" w14:paraId="25E36969" w14:textId="07FDEADA">
      <w:pPr>
        <w:pStyle w:val="a6"/>
        <w:ind w:start="1160"/>
      </w:pPr>
      <w:r w:rsidRPr="00761A52">
        <w:rPr>
          <w:rFonts w:ascii="Times New Roman" w:hAnsi="Times New Roman" w:eastAsia="맑은 고딕" w:cs="Times New Roman"/>
          <w:noProof/>
          <w:kern w:val="0"/>
          <w:sz w:val="20"/>
          <w:szCs w:val="20"/>
          <w:lang w:val="en"/>
          <w14:ligatures w14:val="none"/>
        </w:rPr>
        <w:drawing>
          <wp:inline distT="0" distB="0" distL="0" distR="0" wp14:anchorId="33276D56" wp14:editId="0A9A424E">
            <wp:extent cx="4943337" cy="783712"/>
            <wp:effectExtent l="0" t="0" r="0" b="0"/>
            <wp:docPr id="533149595" name="그림 7" descr="Dot Pad button, F3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49595" name="그림 7" descr="Dot Pad button, F3 button is highligh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01937" cy="793002"/>
                    </a:xfrm>
                    <a:prstGeom prst="rect">
                      <a:avLst/>
                    </a:prstGeom>
                    <a:noFill/>
                    <a:ln>
                      <a:noFill/>
                    </a:ln>
                  </pic:spPr>
                </pic:pic>
              </a:graphicData>
            </a:graphic>
          </wp:inline>
        </w:drawing>
      </w:r>
    </w:p>
    <w:p w:rsidR="00620751" w:rsidP="00434125" w:rsidRDefault="00A54767" w14:paraId="0B01FC4E" w14:textId="47A66FF4">
      <w:pPr>
        <w:pStyle w:val="a6"/>
        <w:ind w:start="1160"/>
      </w:pPr>
      <w:r>
        <w:rPr>
          <w:rFonts w:hint="eastAsia"/>
        </w:rPr>
        <w:t xml:space="preserve">ユーザーはF3ボタンを使用して</w:t>
      </w:r>
      <w:r w:rsidR="00434125">
        <w:rPr>
          <w:rFonts w:hint="eastAsia"/>
        </w:rPr>
        <w:t xml:space="preserve">描画ツールの</w:t>
      </w:r>
      <w:r w:rsidR="00434125">
        <w:rPr>
          <w:rFonts w:hint="eastAsia" w:ascii="Times New Roman" w:hAnsi="Times New Roman" w:eastAsia="맑은 고딕" w:cs="Times New Roman"/>
          <w:kern w:val="0"/>
          <w:szCs w:val="22"/>
          <w:lang w:val="en"/>
          <w14:ligatures w14:val="none"/>
        </w:rPr>
        <w:t xml:space="preserve">取り消し</w:t>
      </w:r>
      <w:r w:rsidR="00434125">
        <w:rPr>
          <w:rFonts w:hint="eastAsia" w:ascii="Times New Roman" w:hAnsi="Times New Roman" w:eastAsia="맑은 고딕" w:cs="Times New Roman"/>
          <w:kern w:val="0"/>
          <w:szCs w:val="22"/>
          <w:lang w:val="en"/>
          <w14:ligatures w14:val="none"/>
        </w:rPr>
        <w:t xml:space="preserve">機能を</w:t>
      </w:r>
      <w:r w:rsidR="00434125">
        <w:rPr>
          <w:rFonts w:hint="eastAsia" w:ascii="Times New Roman" w:hAnsi="Times New Roman" w:eastAsia="맑은 고딕" w:cs="Times New Roman"/>
          <w:kern w:val="0"/>
          <w:szCs w:val="22"/>
          <w:lang w:val="en"/>
          <w14:ligatures w14:val="none"/>
        </w:rPr>
        <w:t xml:space="preserve">有効にできます</w:t>
      </w:r>
      <w:r>
        <w:rPr>
          <w:rFonts w:hint="eastAsia"/>
        </w:rPr>
        <w:t xml:space="preserve">。</w:t>
      </w:r>
    </w:p>
    <w:p w:rsidR="00A54767" w:rsidP="00A54767" w:rsidRDefault="00A54767" w14:paraId="4C52C94B" w14:textId="2B93FD15">
      <w:pPr>
        <w:pStyle w:val="a6"/>
        <w:numPr>
          <w:ilvl w:val="0"/>
          <w:numId w:val="13"/>
        </w:numPr>
      </w:pPr>
      <w:r>
        <w:rPr>
          <w:rFonts w:hint="eastAsia"/>
        </w:rPr>
        <w:t xml:space="preserve">新しいページを追加する</w:t>
      </w:r>
    </w:p>
    <w:p w:rsidR="006B30EB" w:rsidP="00A54767" w:rsidRDefault="00A54767" w14:paraId="6147F61C" w14:textId="4F56F2E7">
      <w:pPr>
        <w:pStyle w:val="a6"/>
        <w:ind w:start="800"/>
        <w:jc w:val="center"/>
      </w:pPr>
      <w:r w:rsidRPr="00761A52">
        <w:rPr>
          <w:rFonts w:ascii="Times New Roman" w:hAnsi="Times New Roman" w:eastAsia="맑은 고딕" w:cs="Times New Roman"/>
          <w:noProof/>
          <w:kern w:val="0"/>
          <w:sz w:val="20"/>
          <w:szCs w:val="20"/>
          <w:lang w:val="en"/>
          <w14:ligatures w14:val="none"/>
        </w:rPr>
        <w:drawing>
          <wp:inline distT="0" distB="0" distL="0" distR="0" wp14:anchorId="55B154A5" wp14:editId="0F0917C9">
            <wp:extent cx="5181876" cy="821530"/>
            <wp:effectExtent l="0" t="0" r="0" b="0"/>
            <wp:docPr id="706257572" name="그림 8" descr="Dot Pad button, F1, F2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57572" name="그림 8" descr="Dot Pad button, F1, F2 are highligh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29362" cy="829058"/>
                    </a:xfrm>
                    <a:prstGeom prst="rect">
                      <a:avLst/>
                    </a:prstGeom>
                    <a:noFill/>
                    <a:ln>
                      <a:noFill/>
                    </a:ln>
                  </pic:spPr>
                </pic:pic>
              </a:graphicData>
            </a:graphic>
          </wp:inline>
        </w:drawing>
      </w:r>
    </w:p>
    <w:p w:rsidR="00272959" w:rsidP="00620751" w:rsidRDefault="00A54767" w14:paraId="637AB90C" w14:textId="7269F023">
      <w:pPr>
        <w:pStyle w:val="a6"/>
        <w:ind w:start="800"/>
      </w:pPr>
      <w:r>
        <w:rPr>
          <w:rFonts w:hint="eastAsia"/>
        </w:rPr>
        <w:t xml:space="preserve">ユーザーはF1とF2ボタンを同時に押すことで、キャンバスに新しいページを追加できます。F1とF4ボタンを同時に押すと、次のページに移動できます。</w:t>
      </w:r>
    </w:p>
    <w:p w:rsidR="00A54767" w:rsidP="00A54767" w:rsidRDefault="00A54767" w14:paraId="55C75EB3" w14:textId="333C1751">
      <w:pPr>
        <w:pStyle w:val="a6"/>
        <w:numPr>
          <w:ilvl w:val="0"/>
          <w:numId w:val="13"/>
        </w:numPr>
      </w:pPr>
      <w:r>
        <w:rPr>
          <w:rFonts w:hint="eastAsia"/>
        </w:rPr>
        <w:t xml:space="preserve">現在のページを消去</w:t>
      </w:r>
    </w:p>
    <w:p w:rsidR="00A54767" w:rsidP="00A54767" w:rsidRDefault="00A54767" w14:paraId="68779F28" w14:textId="46B84B5D">
      <w:pPr>
        <w:pStyle w:val="a6"/>
        <w:ind w:start="1160"/>
        <w:jc w:val="center"/>
      </w:pPr>
      <w:r w:rsidRPr="00761A52">
        <w:rPr>
          <w:rFonts w:ascii="Times New Roman" w:hAnsi="Times New Roman" w:eastAsia="맑은 고딕" w:cs="Times New Roman"/>
          <w:noProof/>
          <w:kern w:val="0"/>
          <w:sz w:val="20"/>
          <w:szCs w:val="20"/>
          <w:lang w:val="en"/>
          <w14:ligatures w14:val="none"/>
        </w:rPr>
        <w:drawing>
          <wp:inline distT="0" distB="0" distL="0" distR="0" wp14:anchorId="27300B66" wp14:editId="79320F02">
            <wp:extent cx="5237536" cy="830354"/>
            <wp:effectExtent l="0" t="0" r="0" b="8255"/>
            <wp:docPr id="569671088" name="그림 9" descr="Dot Pad button, F3, F4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71088" name="그림 9" descr="Dot Pad button, F3, F4 are highligh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71500" cy="835739"/>
                    </a:xfrm>
                    <a:prstGeom prst="rect">
                      <a:avLst/>
                    </a:prstGeom>
                    <a:noFill/>
                    <a:ln>
                      <a:noFill/>
                    </a:ln>
                  </pic:spPr>
                </pic:pic>
              </a:graphicData>
            </a:graphic>
          </wp:inline>
        </w:drawing>
      </w:r>
    </w:p>
    <w:p w:rsidR="00A54767" w:rsidP="00A54767" w:rsidRDefault="00272959" w14:paraId="2AB39631" w14:textId="568C8840">
      <w:pPr>
        <w:pStyle w:val="a6"/>
        <w:ind w:start="1160"/>
      </w:pPr>
      <w:r>
        <w:rPr>
          <w:rFonts w:hint="eastAsia"/>
        </w:rPr>
        <w:t xml:space="preserve">ユーザーはF3とF4ボタンを同時に押すことで現在のページを削除できます。</w:t>
      </w:r>
    </w:p>
    <w:p w:rsidR="00272959" w:rsidP="00620751" w:rsidRDefault="00272959" w14:paraId="780BE75D" w14:textId="07C09381">
      <w:pPr>
        <w:pStyle w:val="a6"/>
        <w:ind w:start="1160"/>
      </w:pPr>
      <w:r>
        <w:rPr>
          <w:rFonts w:hint="eastAsia"/>
        </w:rPr>
        <w:t xml:space="preserve">ページを削除した後、F1とF4ボタンを使用してページを移動できます。</w:t>
      </w:r>
    </w:p>
    <w:p w:rsidR="00272959" w:rsidP="00272959" w:rsidRDefault="00272959" w14:paraId="55D7BEFC" w14:textId="02D65FF8">
      <w:pPr>
        <w:pStyle w:val="a6"/>
        <w:numPr>
          <w:ilvl w:val="0"/>
          <w:numId w:val="13"/>
        </w:numPr>
      </w:pPr>
      <w:r>
        <w:rPr>
          <w:rFonts w:hint="eastAsia"/>
        </w:rPr>
        <w:t xml:space="preserve">キャンバスモードの変更</w:t>
      </w:r>
    </w:p>
    <w:p w:rsidR="00272959" w:rsidP="00272959" w:rsidRDefault="00272959" w14:paraId="440B60FF" w14:textId="5D636D07">
      <w:pPr>
        <w:pStyle w:val="a6"/>
        <w:ind w:start="1160"/>
        <w:jc w:val="center"/>
      </w:pPr>
      <w:r w:rsidRPr="00761A52">
        <w:rPr>
          <w:rFonts w:ascii="Times New Roman" w:hAnsi="Times New Roman" w:eastAsia="맑은 고딕" w:cs="Times New Roman"/>
          <w:noProof/>
          <w:kern w:val="0"/>
          <w:sz w:val="20"/>
          <w:szCs w:val="20"/>
          <w:lang w:val="en"/>
          <w14:ligatures w14:val="none"/>
        </w:rPr>
        <w:drawing>
          <wp:inline distT="0" distB="0" distL="0" distR="0" wp14:anchorId="4A5A87D9" wp14:editId="0E1A75AA">
            <wp:extent cx="5269341" cy="835397"/>
            <wp:effectExtent l="0" t="0" r="0" b="3175"/>
            <wp:docPr id="272637332" name="그림 10" descr="Dot Pad button, F2, F3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37332" name="그림 10" descr="Dot Pad button, F2, F3 are highlighted.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93750" cy="839267"/>
                    </a:xfrm>
                    <a:prstGeom prst="rect">
                      <a:avLst/>
                    </a:prstGeom>
                    <a:noFill/>
                    <a:ln>
                      <a:noFill/>
                    </a:ln>
                  </pic:spPr>
                </pic:pic>
              </a:graphicData>
            </a:graphic>
          </wp:inline>
        </w:drawing>
      </w:r>
    </w:p>
    <w:p w:rsidR="00272959" w:rsidP="00620751" w:rsidRDefault="00272959" w14:paraId="5FC23E4E" w14:textId="63832A71">
      <w:pPr>
        <w:pStyle w:val="a6"/>
        <w:ind w:start="1160"/>
      </w:pPr>
      <w:r>
        <w:rPr>
          <w:rFonts w:hint="eastAsia"/>
        </w:rPr>
        <w:t xml:space="preserve">ドットキャンバスはユーザーフレンドリーなアプリケーションであり、視覚障害のあるユーザーがツールを簡単に使用し、絵を描くことができるモードを提供します。ユーザーはF2とF3ボタンを同時に押すことでモードを切り替えることができます。</w:t>
      </w:r>
    </w:p>
    <w:p w:rsidRPr="00272959" w:rsidR="00272959" w:rsidP="00272959" w:rsidRDefault="00272959" w14:paraId="5912AE3D" w14:textId="658DEA76">
      <w:pPr>
        <w:pStyle w:val="a6"/>
        <w:ind w:start="1160"/>
        <w:rPr>
          <w:rFonts w:ascii="Times New Roman" w:hAnsi="Times New Roman" w:eastAsia="맑은 고딕" w:cs="Times New Roman"/>
          <w:i/>
          <w:kern w:val="0"/>
          <w:szCs w:val="22"/>
          <w:lang w:val="en"/>
          <w14:ligatures w14:val="none"/>
        </w:rPr>
      </w:pPr>
      <w:r w:rsidRPr="00D00CB5">
        <w:rPr>
          <w:rFonts w:ascii="Times New Roman" w:hAnsi="Times New Roman" w:eastAsia="맑은 고딕" w:cs="Times New Roman"/>
          <w:i/>
          <w:kern w:val="0"/>
          <w:szCs w:val="22"/>
          <w:lang w:val="en"/>
          <w14:ligatures w14:val="none"/>
        </w:rPr>
        <w:t xml:space="preserve">※</w:t>
      </w:r>
      <w:r>
        <w:rPr>
          <w:rFonts w:hint="eastAsia" w:ascii="Times New Roman" w:hAnsi="Times New Roman" w:eastAsia="맑은 고딕" w:cs="Times New Roman"/>
          <w:i/>
          <w:kern w:val="0"/>
          <w:szCs w:val="22"/>
          <w:lang w:val="en"/>
          <w14:ligatures w14:val="none"/>
        </w:rPr>
        <w:t xml:space="preserve"> キャンバスモード</w:t>
      </w:r>
    </w:p>
    <w:p w:rsidRPr="009C7A89" w:rsidR="00272959" w:rsidP="00272959" w:rsidRDefault="00272959" w14:paraId="4445E576" w14:textId="1C58C477">
      <w:pPr>
        <w:pStyle w:val="a6"/>
        <w:numPr>
          <w:ilvl w:val="0"/>
          <w:numId w:val="21"/>
        </w:numPr>
        <w:rPr>
          <w:iCs/>
        </w:rPr>
      </w:pPr>
      <w:r w:rsidR="009C7A89">
        <w:rPr>
          <w:rFonts w:hint="eastAsia" w:ascii="Times New Roman" w:hAnsi="Times New Roman" w:eastAsia="맑은 고딕" w:cs="Times New Roman"/>
          <w:iCs/>
          <w:kern w:val="0"/>
          <w:szCs w:val="22"/>
          <w:lang w:val="en"/>
          <w14:ligatures w14:val="none"/>
        </w:rPr>
        <w:t xml:space="preserve">キャン</w:t>
      </w:r>
      <w:r>
        <w:rPr>
          <w:rFonts w:hint="eastAsia" w:ascii="Times New Roman" w:hAnsi="Times New Roman" w:eastAsia="맑은 고딕" w:cs="Times New Roman"/>
          <w:iCs/>
          <w:kern w:val="0"/>
          <w:szCs w:val="22"/>
          <w:lang w:val="en"/>
          <w14:ligatures w14:val="none"/>
        </w:rPr>
        <w:t xml:space="preserve">バスナビゲーションモード</w:t>
      </w:r>
    </w:p>
    <w:p w:rsidRPr="009C7A89" w:rsidR="009C7A89" w:rsidP="009C7A89" w:rsidRDefault="009C7A89" w14:paraId="06C37BAD" w14:textId="405AD25E">
      <w:pPr>
        <w:pStyle w:val="a6"/>
        <w:ind w:start="1520"/>
        <w:rPr>
          <w:iCs/>
        </w:rPr>
      </w:pPr>
      <w:r>
        <w:rPr>
          <w:rFonts w:hint="eastAsia" w:ascii="Times New Roman" w:hAnsi="Times New Roman" w:eastAsia="맑은 고딕" w:cs="Times New Roman"/>
          <w:iCs/>
          <w:kern w:val="0"/>
          <w:szCs w:val="22"/>
          <w:lang w:val="en"/>
          <w14:ligatures w14:val="none"/>
        </w:rPr>
        <w:lastRenderedPageBreak/>
      </w:r>
      <w:r>
        <w:rPr>
          <w:rFonts w:hint="eastAsia" w:ascii="Times New Roman" w:hAnsi="Times New Roman" w:eastAsia="맑은 고딕" w:cs="Times New Roman"/>
          <w:iCs/>
          <w:kern w:val="0"/>
          <w:szCs w:val="22"/>
          <w:lang w:val="en"/>
          <w14:ligatures w14:val="none"/>
        </w:rPr>
        <w:t xml:space="preserve">:</w:t>
      </w:r>
      <w:r>
        <w:rPr>
          <w:rFonts w:hint="eastAsia" w:ascii="Times New Roman" w:hAnsi="Times New Roman" w:eastAsia="맑은 고딕" w:cs="Times New Roman"/>
          <w:iCs/>
          <w:kern w:val="0"/>
          <w:szCs w:val="22"/>
          <w:lang w:val="en"/>
          <w14:ligatures w14:val="none"/>
        </w:rPr>
        <w:t xml:space="preserve"> ユーザー</w:t>
      </w:r>
      <w:r>
        <w:rPr>
          <w:rFonts w:hint="eastAsia" w:ascii="Times New Roman" w:hAnsi="Times New Roman" w:eastAsia="맑은 고딕" w:cs="Times New Roman"/>
          <w:iCs/>
          <w:kern w:val="0"/>
          <w:szCs w:val="22"/>
          <w:lang w:val="en"/>
          <w14:ligatures w14:val="none"/>
        </w:rPr>
        <w:t xml:space="preserve">はiPadで</w:t>
      </w:r>
      <w:r>
        <w:rPr>
          <w:rFonts w:hint="eastAsia" w:ascii="Times New Roman" w:hAnsi="Times New Roman" w:eastAsia="맑은 고딕" w:cs="Times New Roman"/>
          <w:iCs/>
          <w:kern w:val="0"/>
          <w:szCs w:val="22"/>
          <w:lang w:val="en"/>
          <w14:ligatures w14:val="none"/>
        </w:rPr>
        <w:t xml:space="preserve">描画する前に</w:t>
      </w:r>
      <w:r>
        <w:rPr>
          <w:rFonts w:hint="eastAsia" w:ascii="Times New Roman" w:hAnsi="Times New Roman" w:eastAsia="맑은 고딕" w:cs="Times New Roman"/>
          <w:iCs/>
          <w:kern w:val="0"/>
          <w:szCs w:val="22"/>
          <w:lang w:val="en"/>
          <w14:ligatures w14:val="none"/>
        </w:rPr>
        <w:t xml:space="preserve">指</w:t>
      </w:r>
      <w:r>
        <w:rPr>
          <w:rFonts w:hint="eastAsia" w:ascii="Times New Roman" w:hAnsi="Times New Roman" w:eastAsia="맑은 고딕" w:cs="Times New Roman"/>
          <w:iCs/>
          <w:kern w:val="0"/>
          <w:szCs w:val="22"/>
          <w:lang w:val="en"/>
          <w14:ligatures w14:val="none"/>
        </w:rPr>
        <w:t xml:space="preserve">の位置</w:t>
      </w:r>
      <w:r>
        <w:rPr>
          <w:rFonts w:hint="eastAsia" w:ascii="Times New Roman" w:hAnsi="Times New Roman" w:eastAsia="맑은 고딕" w:cs="Times New Roman"/>
          <w:iCs/>
          <w:kern w:val="0"/>
          <w:szCs w:val="22"/>
          <w:lang w:val="en"/>
          <w14:ligatures w14:val="none"/>
        </w:rPr>
        <w:t xml:space="preserve">を確認できます</w:t>
      </w:r>
      <w:r>
        <w:rPr>
          <w:rFonts w:hint="eastAsia" w:ascii="Times New Roman" w:hAnsi="Times New Roman" w:eastAsia="맑은 고딕" w:cs="Times New Roman"/>
          <w:iCs/>
          <w:kern w:val="0"/>
          <w:szCs w:val="22"/>
          <w:lang w:val="en"/>
          <w14:ligatures w14:val="none"/>
        </w:rPr>
        <w:t xml:space="preserve">。</w:t>
      </w:r>
      <w:r>
        <w:rPr>
          <w:rFonts w:hint="eastAsia" w:ascii="Times New Roman" w:hAnsi="Times New Roman" w:eastAsia="맑은 고딕" w:cs="Times New Roman"/>
          <w:iCs/>
          <w:kern w:val="0"/>
          <w:szCs w:val="22"/>
          <w:lang w:val="en"/>
          <w14:ligatures w14:val="none"/>
        </w:rPr>
        <w:t xml:space="preserve">ナビゲーションモードで</w:t>
      </w:r>
      <w:r>
        <w:rPr>
          <w:rFonts w:hint="eastAsia" w:ascii="Times New Roman" w:hAnsi="Times New Roman" w:eastAsia="맑은 고딕" w:cs="Times New Roman"/>
          <w:iCs/>
          <w:kern w:val="0"/>
          <w:szCs w:val="22"/>
          <w:lang w:val="en"/>
          <w14:ligatures w14:val="none"/>
        </w:rPr>
        <w:t xml:space="preserve">iPad画面を</w:t>
      </w:r>
      <w:r>
        <w:rPr>
          <w:rFonts w:hint="eastAsia" w:ascii="Times New Roman" w:hAnsi="Times New Roman" w:eastAsia="맑은 고딕" w:cs="Times New Roman"/>
          <w:iCs/>
          <w:kern w:val="0"/>
          <w:szCs w:val="22"/>
          <w:lang w:val="en"/>
          <w14:ligatures w14:val="none"/>
        </w:rPr>
        <w:t xml:space="preserve">タッチすると、</w:t>
      </w:r>
      <w:r>
        <w:rPr>
          <w:rFonts w:hint="eastAsia" w:ascii="Times New Roman" w:hAnsi="Times New Roman" w:eastAsia="맑은 고딕" w:cs="Times New Roman"/>
          <w:iCs/>
          <w:kern w:val="0"/>
          <w:szCs w:val="22"/>
          <w:lang w:val="en"/>
          <w14:ligatures w14:val="none"/>
        </w:rPr>
        <w:t xml:space="preserve">ドットパッド320</w:t>
      </w:r>
      <w:r>
        <w:rPr>
          <w:rFonts w:hint="eastAsia" w:ascii="Times New Roman" w:hAnsi="Times New Roman" w:eastAsia="맑은 고딕" w:cs="Times New Roman"/>
          <w:iCs/>
          <w:kern w:val="0"/>
          <w:szCs w:val="22"/>
          <w:lang w:val="en"/>
          <w14:ligatures w14:val="none"/>
        </w:rPr>
        <w:t xml:space="preserve">の300セルディスプレイ</w:t>
      </w:r>
      <w:r>
        <w:rPr>
          <w:rFonts w:hint="eastAsia" w:ascii="Times New Roman" w:hAnsi="Times New Roman" w:eastAsia="맑은 고딕" w:cs="Times New Roman"/>
          <w:iCs/>
          <w:kern w:val="0"/>
          <w:szCs w:val="22"/>
          <w:lang w:val="en"/>
          <w14:ligatures w14:val="none"/>
        </w:rPr>
        <w:t xml:space="preserve">に</w:t>
      </w:r>
      <w:r>
        <w:rPr>
          <w:rFonts w:hint="eastAsia" w:ascii="Times New Roman" w:hAnsi="Times New Roman" w:eastAsia="맑은 고딕" w:cs="Times New Roman"/>
          <w:iCs/>
          <w:kern w:val="0"/>
          <w:szCs w:val="22"/>
          <w:lang w:val="en"/>
          <w14:ligatures w14:val="none"/>
        </w:rPr>
        <w:t xml:space="preserve">指の位置が</w:t>
      </w:r>
      <w:r>
        <w:rPr>
          <w:rFonts w:hint="eastAsia" w:ascii="Times New Roman" w:hAnsi="Times New Roman" w:eastAsia="맑은 고딕" w:cs="Times New Roman"/>
          <w:iCs/>
          <w:kern w:val="0"/>
          <w:szCs w:val="22"/>
          <w:lang w:val="en"/>
          <w14:ligatures w14:val="none"/>
        </w:rPr>
        <w:t xml:space="preserve">十字カーソルで</w:t>
      </w:r>
      <w:r>
        <w:rPr>
          <w:rFonts w:hint="eastAsia" w:ascii="Times New Roman" w:hAnsi="Times New Roman" w:eastAsia="맑은 고딕" w:cs="Times New Roman"/>
          <w:iCs/>
          <w:kern w:val="0"/>
          <w:szCs w:val="22"/>
          <w:lang w:val="en"/>
          <w14:ligatures w14:val="none"/>
        </w:rPr>
        <w:t xml:space="preserve">表示されます</w:t>
      </w:r>
      <w:r>
        <w:rPr>
          <w:rFonts w:hint="eastAsia" w:ascii="Times New Roman" w:hAnsi="Times New Roman" w:eastAsia="맑은 고딕" w:cs="Times New Roman"/>
          <w:iCs/>
          <w:kern w:val="0"/>
          <w:szCs w:val="22"/>
          <w:lang w:val="en"/>
          <w14:ligatures w14:val="none"/>
        </w:rPr>
        <w:t xml:space="preserve">。</w:t>
      </w:r>
      <w:r>
        <w:rPr>
          <w:rFonts w:hint="eastAsia" w:ascii="Times New Roman" w:hAnsi="Times New Roman" w:eastAsia="맑은 고딕" w:cs="Times New Roman"/>
          <w:iCs/>
          <w:kern w:val="0"/>
          <w:szCs w:val="22"/>
          <w:lang w:val="en"/>
          <w14:ligatures w14:val="none"/>
        </w:rPr>
        <w:t xml:space="preserve">指</w:t>
      </w:r>
      <w:r>
        <w:rPr>
          <w:rFonts w:hint="eastAsia" w:ascii="Times New Roman" w:hAnsi="Times New Roman" w:eastAsia="맑은 고딕" w:cs="Times New Roman"/>
          <w:iCs/>
          <w:kern w:val="0"/>
          <w:szCs w:val="22"/>
          <w:lang w:val="en"/>
          <w14:ligatures w14:val="none"/>
        </w:rPr>
        <w:t xml:space="preserve">が特定の位置で</w:t>
      </w:r>
      <w:r>
        <w:rPr>
          <w:rFonts w:hint="eastAsia" w:ascii="Times New Roman" w:hAnsi="Times New Roman" w:eastAsia="맑은 고딕" w:cs="Times New Roman"/>
          <w:iCs/>
          <w:kern w:val="0"/>
          <w:szCs w:val="22"/>
          <w:lang w:val="en"/>
          <w14:ligatures w14:val="none"/>
        </w:rPr>
        <w:t xml:space="preserve">停止すると、</w:t>
      </w:r>
      <w:r>
        <w:rPr>
          <w:rFonts w:hint="eastAsia" w:ascii="Times New Roman" w:hAnsi="Times New Roman" w:eastAsia="맑은 고딕" w:cs="Times New Roman"/>
          <w:iCs/>
          <w:kern w:val="0"/>
          <w:szCs w:val="22"/>
          <w:lang w:val="en"/>
          <w14:ligatures w14:val="none"/>
        </w:rPr>
        <w:t xml:space="preserve">カーソルが</w:t>
      </w:r>
      <w:r>
        <w:rPr>
          <w:rFonts w:hint="eastAsia" w:ascii="Times New Roman" w:hAnsi="Times New Roman" w:eastAsia="맑은 고딕" w:cs="Times New Roman"/>
          <w:iCs/>
          <w:kern w:val="0"/>
          <w:szCs w:val="22"/>
          <w:lang w:val="en"/>
          <w14:ligatures w14:val="none"/>
        </w:rPr>
        <w:t xml:space="preserve">点滅</w:t>
      </w:r>
      <w:r>
        <w:rPr>
          <w:rFonts w:hint="eastAsia" w:ascii="Times New Roman" w:hAnsi="Times New Roman" w:eastAsia="맑은 고딕" w:cs="Times New Roman"/>
          <w:iCs/>
          <w:kern w:val="0"/>
          <w:szCs w:val="22"/>
          <w:lang w:val="en"/>
          <w14:ligatures w14:val="none"/>
        </w:rPr>
        <w:t xml:space="preserve">し始めます</w:t>
      </w:r>
      <w:r>
        <w:rPr>
          <w:rFonts w:hint="eastAsia" w:ascii="Times New Roman" w:hAnsi="Times New Roman" w:eastAsia="맑은 고딕" w:cs="Times New Roman"/>
          <w:iCs/>
          <w:kern w:val="0"/>
          <w:szCs w:val="22"/>
          <w:lang w:val="en"/>
          <w14:ligatures w14:val="none"/>
        </w:rPr>
        <w:t xml:space="preserve">。</w:t>
      </w:r>
    </w:p>
    <w:p w:rsidR="009C7A89" w:rsidP="00272959" w:rsidRDefault="00766046" w14:paraId="426F87CB" w14:textId="6D56885B">
      <w:pPr>
        <w:pStyle w:val="a6"/>
        <w:numPr>
          <w:ilvl w:val="0"/>
          <w:numId w:val="21"/>
        </w:numPr>
        <w:rPr>
          <w:iCs/>
        </w:rPr>
      </w:pPr>
      <w:r>
        <w:rPr>
          <w:rFonts w:hint="eastAsia"/>
          <w:iCs/>
        </w:rPr>
        <w:t xml:space="preserve">描画モード</w:t>
      </w:r>
    </w:p>
    <w:p w:rsidRPr="009C7A89" w:rsidR="00766046" w:rsidP="00766046" w:rsidRDefault="00766046" w14:paraId="1B743955" w14:textId="19AC7A17">
      <w:pPr>
        <w:pStyle w:val="a6"/>
        <w:ind w:start="1520"/>
        <w:rPr>
          <w:iCs/>
        </w:rPr>
      </w:pPr>
      <w:r>
        <w:rPr>
          <w:rFonts w:hint="eastAsia"/>
          <w:iCs/>
        </w:rPr>
        <w:t xml:space="preserve">: ユーザーはキャンバスナビゲーションモードで描画を開始する位置を決定した後、F2とF3ボタンを同時に押して描画モードに切り替えて描画を開始できます。</w:t>
      </w:r>
    </w:p>
    <w:p w:rsidR="009C7A89" w:rsidP="00272959" w:rsidRDefault="00766046" w14:paraId="636A4CF9" w14:textId="0DA171F9">
      <w:pPr>
        <w:pStyle w:val="a6"/>
        <w:numPr>
          <w:ilvl w:val="0"/>
          <w:numId w:val="21"/>
        </w:numPr>
        <w:rPr>
          <w:iCs/>
        </w:rPr>
      </w:pPr>
      <w:r>
        <w:rPr>
          <w:rFonts w:hint="eastAsia"/>
          <w:iCs/>
        </w:rPr>
        <w:t xml:space="preserve">メニューナビゲーションモード</w:t>
      </w:r>
    </w:p>
    <w:p w:rsidRPr="00620751" w:rsidR="00766046" w:rsidP="00620751" w:rsidRDefault="00766046" w14:paraId="128395D1" w14:textId="6A5CA344">
      <w:pPr>
        <w:pStyle w:val="a6"/>
        <w:ind w:start="1520"/>
        <w:rPr>
          <w:iCs/>
        </w:rPr>
      </w:pPr>
      <w:r>
        <w:rPr>
          <w:rFonts w:hint="eastAsia"/>
          <w:iCs/>
        </w:rPr>
        <w:t xml:space="preserve">: メニューナビゲーションモードでは、ユーザーはキャンバス上部に配置された描画ツールメニューを操作できます。メニューナビゲーションモード中はキャンバスが無効化され、ユーザーがキャンバス領域をタッチしても描画を開始できません。</w:t>
      </w:r>
    </w:p>
    <w:p w:rsidRPr="006C0F35" w:rsidR="00766046" w:rsidP="006C0F35" w:rsidRDefault="00766046" w14:paraId="5B9C356D" w14:textId="40424C53">
      <w:pPr>
        <w:pStyle w:val="20"/>
        <w:numPr>
          <w:ilvl w:val="0"/>
          <w:numId w:val="58"/>
        </w:numPr>
      </w:pPr>
      <w:bookmarkStart w:name="_Toc219380156" w:id="112"/>
      <w:bookmarkStart w:name="_Toc219455324" w:id="113"/>
      <w:r w:rsidRPr="006C0F35">
        <w:rPr>
          <w:rFonts w:hint="eastAsia"/>
        </w:rPr>
        <w:t xml:space="preserve">キャンバスウェブの使用方法</w:t>
      </w:r>
      <w:bookmarkEnd w:id="112"/>
      <w:bookmarkEnd w:id="113"/>
    </w:p>
    <w:p w:rsidRPr="00926C25" w:rsidR="00766046" w:rsidP="006C0F35" w:rsidRDefault="00766046" w14:paraId="45368C50" w14:textId="6BB11A13">
      <w:pPr>
        <w:pStyle w:val="30"/>
        <w:numPr>
          <w:ilvl w:val="1"/>
          <w:numId w:val="58"/>
        </w:numPr>
        <w:rPr>
          <w:bCs/>
          <w:szCs w:val="32"/>
        </w:rPr>
      </w:pPr>
      <w:bookmarkStart w:name="_Toc219380157" w:id="114"/>
      <w:bookmarkStart w:name="_Toc219455325" w:id="115"/>
      <w:r w:rsidRPr="00926C25">
        <w:rPr>
          <w:rFonts w:hint="eastAsia"/>
          <w:bCs/>
          <w:szCs w:val="32"/>
        </w:rPr>
        <w:t xml:space="preserve">ドットキャンバスウェブとは？</w:t>
      </w:r>
      <w:bookmarkEnd w:id="114"/>
      <w:bookmarkEnd w:id="115"/>
    </w:p>
    <w:p w:rsidR="00766046" w:rsidP="00766046" w:rsidRDefault="00766046" w14:paraId="09B121D7" w14:textId="2883A331">
      <w:r w:rsidR="002F7203">
        <w:rPr>
          <w:rFonts w:hint="eastAsia"/>
        </w:rPr>
        <w:t xml:space="preserve">ドットキャンバスウェブは、ドットパッド320に最適化されたウェブ版触覚グラフィック制作ツールで、ユーザーがデジタル触覚グラフィックを生成、保存、共有できます。ユーザーフレンドリーなツールを通じて、誰でも簡単に独自の触覚コンテンツを作成、編集、保存できます。このコンテンツは、ユーザーのニーズに合わせて教育、創造的プロジェクト、その他の用途に活用できます。</w:t>
      </w:r>
    </w:p>
    <w:p w:rsidR="002F7203" w:rsidP="00766046" w:rsidRDefault="002F7203" w14:paraId="403A2D9D" w14:textId="1CD40F8E">
      <w:r>
        <w:rPr>
          <w:rFonts w:hint="eastAsia"/>
        </w:rPr>
        <w:t xml:space="preserve">ユーザーはドットキャンバスウェブに画像ファイルをアップロードし、触覚グラフィックに変換できます。ドットの点字翻訳機を通じてテキストをリアルタイムで点字に変換し、ドットパッド320で出力することも可能です。ドットキャンバスウェブは複数のドットパッド320を同時に接続して出力することをサポートします。</w:t>
      </w:r>
    </w:p>
    <w:p w:rsidR="002F7203" w:rsidP="00766046" w:rsidRDefault="002F7203" w14:paraId="2738FD6D" w14:textId="7EFE71D4">
      <w:pPr>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kern w:val="0"/>
          <w:szCs w:val="22"/>
          <w:lang w:val="en"/>
          <w14:ligatures w14:val="none"/>
        </w:rPr>
        <w:t xml:space="preserve">※ </w:t>
      </w:r>
      <w:r>
        <w:rPr>
          <w:rFonts w:hint="eastAsia" w:ascii="Times New Roman" w:hAnsi="Times New Roman" w:eastAsia="맑은 고딕" w:cs="Times New Roman"/>
          <w:kern w:val="0"/>
          <w:szCs w:val="22"/>
          <w:lang w:val="en"/>
          <w14:ligatures w14:val="none"/>
        </w:rPr>
        <w:t xml:space="preserve">Dot </w:t>
      </w:r>
      <w:r>
        <w:rPr>
          <w:rFonts w:hint="eastAsia" w:ascii="Times New Roman" w:hAnsi="Times New Roman" w:eastAsia="맑은 고딕" w:cs="Times New Roman"/>
          <w:kern w:val="0"/>
          <w:szCs w:val="22"/>
          <w:lang w:val="en"/>
          <w14:ligatures w14:val="none"/>
        </w:rPr>
        <w:t xml:space="preserve">Canvas </w:t>
      </w:r>
      <w:r>
        <w:rPr>
          <w:rFonts w:hint="eastAsia" w:ascii="Times New Roman" w:hAnsi="Times New Roman" w:eastAsia="맑은 고딕" w:cs="Times New Roman"/>
          <w:kern w:val="0"/>
          <w:szCs w:val="22"/>
          <w:lang w:val="en"/>
          <w14:ligatures w14:val="none"/>
        </w:rPr>
        <w:t xml:space="preserve">Webは</w:t>
      </w:r>
      <w:r>
        <w:rPr>
          <w:rFonts w:hint="eastAsia" w:ascii="Times New Roman" w:hAnsi="Times New Roman" w:eastAsia="맑은 고딕" w:cs="Times New Roman"/>
          <w:kern w:val="0"/>
          <w:szCs w:val="22"/>
          <w:lang w:val="en"/>
          <w14:ligatures w14:val="none"/>
        </w:rPr>
        <w:t xml:space="preserve">Bluetooth</w:t>
      </w:r>
      <w:r>
        <w:rPr>
          <w:rFonts w:hint="eastAsia" w:ascii="Times New Roman" w:hAnsi="Times New Roman" w:eastAsia="맑은 고딕" w:cs="Times New Roman"/>
          <w:kern w:val="0"/>
          <w:szCs w:val="22"/>
          <w:lang w:val="en"/>
          <w14:ligatures w14:val="none"/>
        </w:rPr>
        <w:t xml:space="preserve">対応</w:t>
      </w:r>
      <w:r>
        <w:rPr>
          <w:rFonts w:hint="eastAsia" w:ascii="Times New Roman" w:hAnsi="Times New Roman" w:eastAsia="맑은 고딕" w:cs="Times New Roman"/>
          <w:kern w:val="0"/>
          <w:szCs w:val="22"/>
          <w:lang w:val="en"/>
          <w14:ligatures w14:val="none"/>
        </w:rPr>
        <w:t xml:space="preserve">PCでのみ</w:t>
      </w:r>
      <w:r>
        <w:rPr>
          <w:rFonts w:hint="eastAsia" w:ascii="Times New Roman" w:hAnsi="Times New Roman" w:eastAsia="맑은 고딕" w:cs="Times New Roman"/>
          <w:kern w:val="0"/>
          <w:szCs w:val="22"/>
          <w:lang w:val="en"/>
          <w14:ligatures w14:val="none"/>
        </w:rPr>
        <w:t xml:space="preserve">利用</w:t>
      </w:r>
      <w:r>
        <w:rPr>
          <w:rFonts w:hint="eastAsia" w:ascii="Times New Roman" w:hAnsi="Times New Roman" w:eastAsia="맑은 고딕" w:cs="Times New Roman"/>
          <w:kern w:val="0"/>
          <w:szCs w:val="22"/>
          <w:lang w:val="en"/>
          <w14:ligatures w14:val="none"/>
        </w:rPr>
        <w:t xml:space="preserve">可能です</w:t>
      </w:r>
      <w:r>
        <w:rPr>
          <w:rFonts w:hint="eastAsia" w:ascii="Times New Roman" w:hAnsi="Times New Roman" w:eastAsia="맑은 고딕" w:cs="Times New Roman"/>
          <w:kern w:val="0"/>
          <w:szCs w:val="22"/>
          <w:lang w:val="en"/>
          <w14:ligatures w14:val="none"/>
        </w:rPr>
        <w:t xml:space="preserve">。</w:t>
      </w:r>
    </w:p>
    <w:p w:rsidRPr="00926C25" w:rsidR="002F7203" w:rsidP="00926C25" w:rsidRDefault="002F7203" w14:paraId="65BA7C48" w14:textId="048001C2">
      <w:pPr>
        <w:pStyle w:val="4"/>
        <w:numPr>
          <w:ilvl w:val="2"/>
          <w:numId w:val="58"/>
        </w:numPr>
      </w:pPr>
      <w:bookmarkStart w:name="_Toc219455326" w:id="116"/>
      <w:r w:rsidRPr="00926C25">
        <w:rPr>
          <w:rFonts w:hint="eastAsia"/>
        </w:rPr>
        <w:t xml:space="preserve">ドットキャンバスウェブの画面構成</w:t>
      </w:r>
      <w:bookmarkEnd w:id="116"/>
    </w:p>
    <w:p w:rsidR="002F7203" w:rsidP="002F7203" w:rsidRDefault="002F7203" w14:paraId="03173A78" w14:textId="7AB502A9">
      <w:r>
        <w:rPr>
          <w:rFonts w:hint="eastAsia"/>
        </w:rPr>
        <w:t xml:space="preserve">ドットキャンバスウェブの画面構成は以下の通りです</w:t>
      </w:r>
      <w:r>
        <w:t xml:space="preserve">:</w:t>
      </w:r>
    </w:p>
    <w:p w:rsidR="002F7203" w:rsidP="002F7203" w:rsidRDefault="002F7203" w14:paraId="47A6482A" w14:textId="0486CDC7">
      <w:pPr>
        <w:pStyle w:val="a6"/>
        <w:numPr>
          <w:ilvl w:val="0"/>
          <w:numId w:val="22"/>
        </w:numPr>
      </w:pPr>
      <w:r>
        <w:rPr>
          <w:rFonts w:hint="eastAsia"/>
        </w:rPr>
        <w:t xml:space="preserve">ドットキャンバス</w:t>
      </w:r>
    </w:p>
    <w:p w:rsidR="002F7203" w:rsidP="002F7203" w:rsidRDefault="002F7203" w14:paraId="4CD01CAA" w14:textId="5D38BE3D">
      <w:pPr>
        <w:pStyle w:val="a6"/>
        <w:numPr>
          <w:ilvl w:val="0"/>
          <w:numId w:val="13"/>
        </w:numPr>
      </w:pPr>
      <w:r>
        <w:rPr>
          <w:rFonts w:hint="eastAsia"/>
        </w:rPr>
        <w:t xml:space="preserve">様々な描画および編集ツールを使用して、触覚グラフィックを作成・編集します。</w:t>
      </w:r>
    </w:p>
    <w:p w:rsidR="002F7203" w:rsidP="002F7203" w:rsidRDefault="002F7203" w14:paraId="0F8E0EC9" w14:textId="264D2697">
      <w:pPr>
        <w:pStyle w:val="a6"/>
        <w:numPr>
          <w:ilvl w:val="0"/>
          <w:numId w:val="13"/>
        </w:numPr>
      </w:pPr>
      <w:r>
        <w:rPr>
          <w:rFonts w:hint="eastAsia"/>
        </w:rPr>
        <w:lastRenderedPageBreak/>
      </w:r>
      <w:r>
        <w:rPr>
          <w:rFonts w:hint="eastAsia"/>
        </w:rPr>
        <w:t xml:space="preserve">生成したコンテンツをドットパッド320に出力します。</w:t>
      </w:r>
    </w:p>
    <w:p w:rsidR="002F7203" w:rsidP="002F7203" w:rsidRDefault="002F7203" w14:paraId="1B5D76A2" w14:textId="6AB75AA0">
      <w:pPr>
        <w:pStyle w:val="a6"/>
        <w:numPr>
          <w:ilvl w:val="0"/>
          <w:numId w:val="22"/>
        </w:numPr>
      </w:pPr>
      <w:r>
        <w:rPr>
          <w:rFonts w:hint="eastAsia"/>
        </w:rPr>
        <w:t xml:space="preserve">ドットクラウド</w:t>
      </w:r>
    </w:p>
    <w:p w:rsidR="002F7203" w:rsidP="002F7203" w:rsidRDefault="002F7203" w14:paraId="3E546EFF" w14:textId="5AB64578">
      <w:pPr>
        <w:pStyle w:val="a6"/>
        <w:numPr>
          <w:ilvl w:val="0"/>
          <w:numId w:val="13"/>
        </w:numPr>
      </w:pPr>
      <w:r>
        <w:rPr>
          <w:rFonts w:hint="eastAsia"/>
        </w:rPr>
        <w:t xml:space="preserve">作成した触覚</w:t>
      </w:r>
      <w:r w:rsidR="00434125">
        <w:rPr>
          <w:rFonts w:hint="eastAsia"/>
        </w:rPr>
        <w:t xml:space="preserve">グラフィックを個人ドライブまたは</w:t>
      </w:r>
      <w:r>
        <w:rPr>
          <w:rFonts w:hint="eastAsia"/>
        </w:rPr>
        <w:t xml:space="preserve">共有</w:t>
      </w:r>
      <w:r w:rsidR="00150D26">
        <w:rPr>
          <w:rFonts w:hint="eastAsia"/>
        </w:rPr>
        <w:t xml:space="preserve">ドライブにアップロードして</w:t>
      </w:r>
      <w:r w:rsidR="00150D26">
        <w:t xml:space="preserve">保存します</w:t>
      </w:r>
      <w:r>
        <w:rPr>
          <w:rFonts w:hint="eastAsia"/>
        </w:rPr>
        <w:t xml:space="preserve">。</w:t>
      </w:r>
    </w:p>
    <w:p w:rsidR="002F7203" w:rsidP="002F7203" w:rsidRDefault="00150D26" w14:paraId="412EFABB" w14:textId="54540147">
      <w:pPr>
        <w:pStyle w:val="a6"/>
        <w:numPr>
          <w:ilvl w:val="0"/>
          <w:numId w:val="13"/>
        </w:numPr>
      </w:pPr>
      <w:r>
        <w:rPr>
          <w:rFonts w:hint="eastAsia"/>
        </w:rPr>
        <w:t xml:space="preserve">個人ドライブのコンテンツを</w:t>
      </w:r>
      <w:r>
        <w:rPr>
          <w:rFonts w:hint="eastAsia"/>
        </w:rPr>
        <w:t xml:space="preserve">共有ドライブで共有できます。共有ドライブでは、他のユーザーが共有したコンテンツを閲覧・編集し、個人ドライブに保存できます。 </w:t>
      </w:r>
    </w:p>
    <w:p w:rsidR="008A600F" w:rsidP="002F7203" w:rsidRDefault="008A600F" w14:paraId="60D9FC73" w14:textId="022B8AC2">
      <w:pPr>
        <w:pStyle w:val="a6"/>
        <w:numPr>
          <w:ilvl w:val="0"/>
          <w:numId w:val="13"/>
        </w:numPr>
      </w:pPr>
      <w:r>
        <w:rPr>
          <w:rFonts w:hint="eastAsia"/>
        </w:rPr>
        <w:t xml:space="preserve">個人ドライブと共有ドライブにアップロードしたコンテンツを Dotpad 320 に出力できます。</w:t>
      </w:r>
    </w:p>
    <w:p w:rsidR="008A600F" w:rsidP="008A600F" w:rsidRDefault="008A600F" w14:paraId="79576836" w14:textId="1319A609">
      <w:pPr>
        <w:pStyle w:val="a6"/>
        <w:numPr>
          <w:ilvl w:val="0"/>
          <w:numId w:val="22"/>
        </w:numPr>
      </w:pPr>
      <w:r>
        <w:rPr>
          <w:rFonts w:hint="eastAsia"/>
        </w:rPr>
        <w:t xml:space="preserve">ドットサポート</w:t>
      </w:r>
    </w:p>
    <w:p w:rsidR="008A600F" w:rsidP="008A600F" w:rsidRDefault="008A600F" w14:paraId="4E6C7B2B" w14:textId="5C02B2FB">
      <w:pPr>
        <w:pStyle w:val="a6"/>
        <w:numPr>
          <w:ilvl w:val="0"/>
          <w:numId w:val="13"/>
        </w:numPr>
      </w:pPr>
      <w:r>
        <w:rPr>
          <w:rFonts w:hint="eastAsia"/>
        </w:rPr>
        <w:t xml:space="preserve">ドットパッド 320 のファームウェアを最新バージョンに更新します。</w:t>
      </w:r>
    </w:p>
    <w:p w:rsidR="008A600F" w:rsidP="008A600F" w:rsidRDefault="008A600F" w14:paraId="25A08FD8" w14:textId="123AFD50">
      <w:pPr>
        <w:pStyle w:val="a6"/>
        <w:numPr>
          <w:ilvl w:val="0"/>
          <w:numId w:val="13"/>
        </w:numPr>
      </w:pPr>
      <w:r>
        <w:rPr>
          <w:rFonts w:hint="eastAsia"/>
        </w:rPr>
        <w:t xml:space="preserve">お問い合わせを送信したり、フィードバックを残したりします。</w:t>
      </w:r>
    </w:p>
    <w:p w:rsidRPr="00926C25" w:rsidR="00FE6736" w:rsidP="00926C25" w:rsidRDefault="00926C25" w14:paraId="10926818" w14:textId="0DE9E19A">
      <w:pPr>
        <w:pStyle w:val="30"/>
        <w:numPr>
          <w:ilvl w:val="1"/>
          <w:numId w:val="58"/>
        </w:numPr>
      </w:pPr>
      <w:bookmarkStart w:name="_Toc219380158" w:id="117"/>
      <w:bookmarkStart w:name="_Toc219455327" w:id="118"/>
      <w:r w:rsidRPr="00926C25">
        <w:t xml:space="preserve">ドットキャンバスウェブの開始</w:t>
      </w:r>
      <w:bookmarkEnd w:id="117"/>
      <w:bookmarkEnd w:id="118"/>
    </w:p>
    <w:p w:rsidR="00FE6736" w:rsidP="00FE6736" w:rsidRDefault="00FE6736" w14:paraId="0DF612DE" w14:textId="02BC2342">
      <w:r>
        <w:rPr>
          <w:rFonts w:hint="eastAsia"/>
        </w:rPr>
        <w:t xml:space="preserve">   - </w:t>
      </w:r>
      <w:hyperlink w:history="1" r:id="rId54">
        <w:r w:rsidRPr="00761A52">
          <w:rPr>
            <w:rFonts w:ascii="Times New Roman" w:hAnsi="Times New Roman" w:eastAsia="맑은 고딕" w:cs="Times New Roman"/>
            <w:color w:val="0000FF"/>
            <w:kern w:val="0"/>
            <w:szCs w:val="22"/>
            <w:u w:val="single"/>
            <w:lang w:val="en"/>
            <w14:ligatures w14:val="none"/>
          </w:rPr>
          <w:t xml:space="preserve">apps.</w:t>
        </w:r>
        <w:r w:rsidRPr="00761A52">
          <w:rPr>
            <w:rFonts w:ascii="Times New Roman" w:hAnsi="Times New Roman" w:eastAsia="맑은 고딕" w:cs="Times New Roman"/>
            <w:color w:val="0000FF"/>
            <w:kern w:val="0"/>
            <w:szCs w:val="22"/>
            <w:u w:val="single"/>
            <w:lang w:val="en"/>
            <w14:ligatures w14:val="none"/>
          </w:rPr>
          <w:t xml:space="preserve">dotincorp.</w:t>
        </w:r>
      </w:hyperlink>
      <w:r>
        <w:rPr>
          <w:rFonts w:hint="eastAsia"/>
        </w:rPr>
        <w:t xml:space="preserve">com にアクセスします。</w:t>
      </w:r>
    </w:p>
    <w:p w:rsidR="00FE6736" w:rsidP="00577319" w:rsidRDefault="00FE6736" w14:paraId="1D4A413E" w14:textId="73CCF39C">
      <w:pPr>
        <w:ind w:start="440" w:hanging="440" w:hangingChars="200"/>
      </w:pPr>
      <w:r>
        <w:rPr>
          <w:rFonts w:hint="eastAsia"/>
        </w:rPr>
        <w:t xml:space="preserve">   - 会員登録でアカウント</w:t>
      </w:r>
      <w:r w:rsidR="00577319">
        <w:rPr>
          <w:rFonts w:hint="eastAsia"/>
        </w:rPr>
        <w:t xml:space="preserve">を作成するか、</w:t>
      </w:r>
      <w:r w:rsidR="00577319">
        <w:rPr>
          <w:rFonts w:hint="eastAsia"/>
        </w:rPr>
        <w:t xml:space="preserve">アプリで作成したアカウントで</w:t>
      </w:r>
      <w:r>
        <w:rPr>
          <w:rFonts w:hint="eastAsia"/>
        </w:rPr>
        <w:t xml:space="preserve">ドットキャンバス</w:t>
      </w:r>
      <w:r w:rsidR="00577319">
        <w:rPr>
          <w:rFonts w:hint="eastAsia"/>
        </w:rPr>
        <w:t xml:space="preserve">ウェブに</w:t>
      </w:r>
      <w:r>
        <w:rPr>
          <w:rFonts w:hint="eastAsia"/>
        </w:rPr>
        <w:t xml:space="preserve">ログインします。</w:t>
      </w:r>
    </w:p>
    <w:p w:rsidR="00FE6736" w:rsidP="00FE6736" w:rsidRDefault="00FE6736" w14:paraId="1C356769" w14:textId="056429D6">
      <w:pPr>
        <w:rPr>
          <w:rFonts w:ascii="Times New Roman" w:hAnsi="Times New Roman" w:eastAsia="맑은 고딕" w:cs="Times New Roman"/>
          <w:i/>
          <w:kern w:val="0"/>
          <w:szCs w:val="22"/>
          <w:lang w:val="en"/>
          <w14:ligatures w14:val="none"/>
        </w:rPr>
      </w:pPr>
      <w:r>
        <w:rPr>
          <w:rFonts w:hint="eastAsia"/>
        </w:rPr>
        <w:t xml:space="preserve">     </w:t>
      </w:r>
      <w:r w:rsidRPr="00761A52">
        <w:rPr>
          <w:rFonts w:ascii="Times New Roman" w:hAnsi="Times New Roman" w:eastAsia="맑은 고딕" w:cs="Times New Roman"/>
          <w:i/>
          <w:kern w:val="0"/>
          <w:szCs w:val="22"/>
          <w:lang w:val="en"/>
          <w14:ligatures w14:val="none"/>
        </w:rPr>
        <w:t xml:space="preserve">※ </w:t>
      </w:r>
      <w:r>
        <w:rPr>
          <w:rFonts w:hint="eastAsia" w:ascii="Times New Roman" w:hAnsi="Times New Roman" w:eastAsia="맑은 고딕" w:cs="Times New Roman"/>
          <w:i/>
          <w:kern w:val="0"/>
          <w:szCs w:val="22"/>
          <w:lang w:val="en"/>
          <w14:ligatures w14:val="none"/>
        </w:rPr>
        <w:t xml:space="preserve">Dot </w:t>
      </w:r>
      <w:r>
        <w:rPr>
          <w:rFonts w:hint="eastAsia" w:ascii="Times New Roman" w:hAnsi="Times New Roman" w:eastAsia="맑은 고딕" w:cs="Times New Roman"/>
          <w:i/>
          <w:kern w:val="0"/>
          <w:szCs w:val="22"/>
          <w:lang w:val="en"/>
          <w14:ligatures w14:val="none"/>
        </w:rPr>
        <w:t xml:space="preserve">Canvas </w:t>
      </w:r>
      <w:r>
        <w:rPr>
          <w:rFonts w:hint="eastAsia" w:ascii="Times New Roman" w:hAnsi="Times New Roman" w:eastAsia="맑은 고딕" w:cs="Times New Roman"/>
          <w:i/>
          <w:kern w:val="0"/>
          <w:szCs w:val="22"/>
          <w:lang w:val="en"/>
          <w14:ligatures w14:val="none"/>
        </w:rPr>
        <w:t xml:space="preserve">Webと</w:t>
      </w:r>
      <w:r>
        <w:rPr>
          <w:rFonts w:hint="eastAsia" w:ascii="Times New Roman" w:hAnsi="Times New Roman" w:eastAsia="맑은 고딕" w:cs="Times New Roman"/>
          <w:i/>
          <w:kern w:val="0"/>
          <w:szCs w:val="22"/>
          <w:lang w:val="en"/>
          <w14:ligatures w14:val="none"/>
        </w:rPr>
        <w:t xml:space="preserve">Dot </w:t>
      </w:r>
      <w:r>
        <w:rPr>
          <w:rFonts w:hint="eastAsia" w:ascii="Times New Roman" w:hAnsi="Times New Roman" w:eastAsia="맑은 고딕" w:cs="Times New Roman"/>
          <w:i/>
          <w:kern w:val="0"/>
          <w:szCs w:val="22"/>
          <w:lang w:val="en"/>
          <w14:ligatures w14:val="none"/>
        </w:rPr>
        <w:t xml:space="preserve">Canvasアプリは</w:t>
      </w:r>
      <w:r>
        <w:rPr>
          <w:rFonts w:hint="eastAsia" w:ascii="Times New Roman" w:hAnsi="Times New Roman" w:eastAsia="맑은 고딕" w:cs="Times New Roman"/>
          <w:i/>
          <w:kern w:val="0"/>
          <w:szCs w:val="22"/>
          <w:lang w:val="en"/>
          <w14:ligatures w14:val="none"/>
        </w:rPr>
        <w:t xml:space="preserve">同一の</w:t>
      </w:r>
      <w:r>
        <w:rPr>
          <w:rFonts w:hint="eastAsia" w:ascii="Times New Roman" w:hAnsi="Times New Roman" w:eastAsia="맑은 고딕" w:cs="Times New Roman"/>
          <w:i/>
          <w:kern w:val="0"/>
          <w:szCs w:val="22"/>
          <w:lang w:val="en"/>
          <w14:ligatures w14:val="none"/>
        </w:rPr>
        <w:t xml:space="preserve">アカウントを</w:t>
      </w:r>
      <w:r>
        <w:rPr>
          <w:rFonts w:hint="eastAsia" w:ascii="Times New Roman" w:hAnsi="Times New Roman" w:eastAsia="맑은 고딕" w:cs="Times New Roman"/>
          <w:i/>
          <w:kern w:val="0"/>
          <w:szCs w:val="22"/>
          <w:lang w:val="en"/>
          <w14:ligatures w14:val="none"/>
        </w:rPr>
        <w:t xml:space="preserve">共有します</w:t>
      </w:r>
      <w:r>
        <w:rPr>
          <w:rFonts w:hint="eastAsia" w:ascii="Times New Roman" w:hAnsi="Times New Roman" w:eastAsia="맑은 고딕" w:cs="Times New Roman"/>
          <w:i/>
          <w:kern w:val="0"/>
          <w:szCs w:val="22"/>
          <w:lang w:val="en"/>
          <w14:ligatures w14:val="none"/>
        </w:rPr>
        <w:t xml:space="preserve">。</w:t>
      </w:r>
    </w:p>
    <w:p w:rsidR="00FE6736" w:rsidP="00FE6736" w:rsidRDefault="00FE6736" w14:paraId="657A0CC3" w14:textId="1A3A7334">
      <w:pPr>
        <w:rPr>
          <w:rFonts w:ascii="Times New Roman" w:hAnsi="Times New Roman" w:eastAsia="맑은 고딕" w:cs="Times New Roman"/>
          <w:i/>
          <w:kern w:val="0"/>
          <w:szCs w:val="22"/>
          <w:lang w:val="en"/>
          <w14:ligatures w14:val="none"/>
        </w:rPr>
      </w:pPr>
      <w:r>
        <w:rPr>
          <w:rFonts w:hint="eastAsia" w:ascii="Times New Roman" w:hAnsi="Times New Roman" w:eastAsia="맑은 고딕" w:cs="Times New Roman"/>
          <w:i/>
          <w:kern w:val="0"/>
          <w:szCs w:val="22"/>
          <w:lang w:val="en"/>
          <w14:ligatures w14:val="none"/>
        </w:rPr>
        <w:t xml:space="preserve">     </w:t>
      </w:r>
      <w:r w:rsidRPr="00761A52">
        <w:rPr>
          <w:rFonts w:ascii="Times New Roman" w:hAnsi="Times New Roman" w:eastAsia="맑은 고딕" w:cs="Times New Roman"/>
          <w:i/>
          <w:kern w:val="0"/>
          <w:szCs w:val="22"/>
          <w:lang w:val="en"/>
          <w14:ligatures w14:val="none"/>
        </w:rPr>
        <w:t xml:space="preserve">※ </w:t>
      </w:r>
      <w:r>
        <w:rPr>
          <w:rFonts w:hint="eastAsia" w:ascii="Times New Roman" w:hAnsi="Times New Roman" w:eastAsia="맑은 고딕" w:cs="Times New Roman"/>
          <w:i/>
          <w:kern w:val="0"/>
          <w:szCs w:val="22"/>
          <w:lang w:val="en"/>
          <w14:ligatures w14:val="none"/>
        </w:rPr>
        <w:t xml:space="preserve">Chromeブラウザ</w:t>
      </w:r>
      <w:r>
        <w:rPr>
          <w:rFonts w:hint="eastAsia" w:ascii="Times New Roman" w:hAnsi="Times New Roman" w:eastAsia="맑은 고딕" w:cs="Times New Roman"/>
          <w:i/>
          <w:kern w:val="0"/>
          <w:szCs w:val="22"/>
          <w:lang w:val="en"/>
          <w14:ligatures w14:val="none"/>
        </w:rPr>
        <w:t xml:space="preserve">の使用を</w:t>
      </w:r>
      <w:r>
        <w:rPr>
          <w:rFonts w:hint="eastAsia" w:ascii="Times New Roman" w:hAnsi="Times New Roman" w:eastAsia="맑은 고딕" w:cs="Times New Roman"/>
          <w:i/>
          <w:kern w:val="0"/>
          <w:szCs w:val="22"/>
          <w:lang w:val="en"/>
          <w14:ligatures w14:val="none"/>
        </w:rPr>
        <w:t xml:space="preserve">推奨します</w:t>
      </w:r>
      <w:r>
        <w:rPr>
          <w:rFonts w:hint="eastAsia" w:ascii="Times New Roman" w:hAnsi="Times New Roman" w:eastAsia="맑은 고딕" w:cs="Times New Roman"/>
          <w:i/>
          <w:kern w:val="0"/>
          <w:szCs w:val="22"/>
          <w:lang w:val="en"/>
          <w14:ligatures w14:val="none"/>
        </w:rPr>
        <w:t xml:space="preserve">。</w:t>
      </w:r>
    </w:p>
    <w:p w:rsidR="00FE6736" w:rsidP="00FE6736" w:rsidRDefault="00FE6736" w14:paraId="2F8B3B1E" w14:textId="4F625E04">
      <w:pPr>
        <w:ind w:start="440" w:hanging="440" w:hangingChars="200"/>
        <w:rPr>
          <w:rFonts w:ascii="Times New Roman" w:hAnsi="Times New Roman" w:eastAsia="맑은 고딕" w:cs="Times New Roman"/>
          <w:iCs/>
          <w:kern w:val="0"/>
          <w:szCs w:val="22"/>
          <w:lang w:val="en"/>
          <w14:ligatures w14:val="none"/>
        </w:rPr>
      </w:pPr>
      <w:r w:rsidRPr="00FE6736">
        <w:rPr>
          <w:rFonts w:hint="eastAsia" w:ascii="Times New Roman" w:hAnsi="Times New Roman" w:eastAsia="맑은 고딕" w:cs="Times New Roman"/>
          <w:iCs/>
          <w:kern w:val="0"/>
          <w:szCs w:val="22"/>
          <w:lang w:val="en"/>
          <w14:ligatures w14:val="none"/>
        </w:rPr>
        <w:t xml:space="preserve">   - </w:t>
      </w:r>
      <w:r w:rsidRPr="00FE6736">
        <w:rPr>
          <w:rFonts w:hint="eastAsia" w:ascii="Times New Roman" w:hAnsi="Times New Roman" w:eastAsia="맑은 고딕" w:cs="Times New Roman"/>
          <w:iCs/>
          <w:kern w:val="0"/>
          <w:szCs w:val="22"/>
          <w:lang w:val="en"/>
          <w14:ligatures w14:val="none"/>
        </w:rPr>
        <w:t xml:space="preserve">ID</w:t>
      </w:r>
      <w:r w:rsidRPr="00FE6736">
        <w:rPr>
          <w:rFonts w:hint="eastAsia" w:ascii="Times New Roman" w:hAnsi="Times New Roman" w:eastAsia="맑은 고딕" w:cs="Times New Roman"/>
          <w:iCs/>
          <w:kern w:val="0"/>
          <w:szCs w:val="22"/>
          <w:lang w:val="en"/>
          <w14:ligatures w14:val="none"/>
        </w:rPr>
        <w:t xml:space="preserve">やパスワードを</w:t>
      </w:r>
      <w:r w:rsidRPr="00FE6736">
        <w:rPr>
          <w:rFonts w:hint="eastAsia" w:ascii="Times New Roman" w:hAnsi="Times New Roman" w:eastAsia="맑은 고딕" w:cs="Times New Roman"/>
          <w:iCs/>
          <w:kern w:val="0"/>
          <w:szCs w:val="22"/>
          <w:lang w:val="en"/>
          <w14:ligatures w14:val="none"/>
        </w:rPr>
        <w:t xml:space="preserve">忘れた</w:t>
      </w:r>
      <w:r w:rsidRPr="00FE6736">
        <w:rPr>
          <w:rFonts w:hint="eastAsia" w:ascii="Times New Roman" w:hAnsi="Times New Roman" w:eastAsia="맑은 고딕" w:cs="Times New Roman"/>
          <w:iCs/>
          <w:kern w:val="0"/>
          <w:szCs w:val="22"/>
          <w:lang w:val="en"/>
          <w14:ligatures w14:val="none"/>
        </w:rPr>
        <w:t xml:space="preserve">場合は</w:t>
      </w:r>
      <w:r w:rsidRPr="00FE6736">
        <w:rPr>
          <w:rFonts w:hint="eastAsia" w:ascii="Times New Roman" w:hAnsi="Times New Roman" w:eastAsia="맑은 고딕" w:cs="Times New Roman"/>
          <w:iCs/>
          <w:kern w:val="0"/>
          <w:szCs w:val="22"/>
          <w:lang w:val="en"/>
          <w14:ligatures w14:val="none"/>
        </w:rPr>
        <w:t xml:space="preserve">、</w:t>
      </w:r>
      <w:r w:rsidRPr="00FE6736">
        <w:rPr>
          <w:rFonts w:hint="eastAsia" w:ascii="Times New Roman" w:hAnsi="Times New Roman" w:eastAsia="맑은 고딕" w:cs="Times New Roman"/>
          <w:iCs/>
          <w:kern w:val="0"/>
          <w:szCs w:val="22"/>
          <w:lang w:val="en"/>
          <w14:ligatures w14:val="none"/>
        </w:rPr>
        <w:t xml:space="preserve">メールアドレス</w:t>
      </w:r>
      <w:r w:rsidRPr="00FE6736">
        <w:rPr>
          <w:rFonts w:hint="eastAsia" w:ascii="Times New Roman" w:hAnsi="Times New Roman" w:eastAsia="맑은 고딕" w:cs="Times New Roman"/>
          <w:iCs/>
          <w:kern w:val="0"/>
          <w:szCs w:val="22"/>
          <w:lang w:val="en"/>
          <w14:ligatures w14:val="none"/>
        </w:rPr>
        <w:t xml:space="preserve">認証</w:t>
      </w:r>
      <w:r w:rsidRPr="00FE6736">
        <w:rPr>
          <w:rFonts w:hint="eastAsia" w:ascii="Times New Roman" w:hAnsi="Times New Roman" w:eastAsia="맑은 고딕" w:cs="Times New Roman"/>
          <w:iCs/>
          <w:kern w:val="0"/>
          <w:szCs w:val="22"/>
          <w:lang w:val="en"/>
          <w14:ligatures w14:val="none"/>
        </w:rPr>
        <w:t xml:space="preserve">コード</w:t>
      </w:r>
      <w:r w:rsidRPr="00FE6736">
        <w:rPr>
          <w:rFonts w:hint="eastAsia" w:ascii="Times New Roman" w:hAnsi="Times New Roman" w:eastAsia="맑은 고딕" w:cs="Times New Roman"/>
          <w:iCs/>
          <w:kern w:val="0"/>
          <w:szCs w:val="22"/>
          <w:lang w:val="en"/>
          <w14:ligatures w14:val="none"/>
        </w:rPr>
        <w:t xml:space="preserve">を使用して</w:t>
      </w:r>
      <w:r w:rsidRPr="00FE6736">
        <w:rPr>
          <w:rFonts w:hint="eastAsia" w:ascii="Times New Roman" w:hAnsi="Times New Roman" w:eastAsia="맑은 고딕" w:cs="Times New Roman"/>
          <w:iCs/>
          <w:kern w:val="0"/>
          <w:szCs w:val="22"/>
          <w:lang w:val="en"/>
          <w14:ligatures w14:val="none"/>
        </w:rPr>
        <w:t xml:space="preserve">IDを</w:t>
      </w:r>
      <w:r>
        <w:rPr>
          <w:rFonts w:hint="eastAsia" w:ascii="Times New Roman" w:hAnsi="Times New Roman" w:eastAsia="맑은 고딕" w:cs="Times New Roman"/>
          <w:iCs/>
          <w:kern w:val="0"/>
          <w:szCs w:val="22"/>
          <w:lang w:val="en"/>
          <w14:ligatures w14:val="none"/>
        </w:rPr>
        <w:t xml:space="preserve">検索するか、</w:t>
      </w:r>
      <w:r w:rsidRPr="00FE6736">
        <w:rPr>
          <w:rFonts w:hint="eastAsia" w:ascii="Times New Roman" w:hAnsi="Times New Roman" w:eastAsia="맑은 고딕" w:cs="Times New Roman"/>
          <w:iCs/>
          <w:kern w:val="0"/>
          <w:szCs w:val="22"/>
          <w:lang w:val="en"/>
          <w14:ligatures w14:val="none"/>
        </w:rPr>
        <w:t xml:space="preserve">パスワードを</w:t>
      </w:r>
      <w:r w:rsidRPr="00FE6736">
        <w:rPr>
          <w:rFonts w:hint="eastAsia" w:ascii="Times New Roman" w:hAnsi="Times New Roman" w:eastAsia="맑은 고딕" w:cs="Times New Roman"/>
          <w:iCs/>
          <w:kern w:val="0"/>
          <w:szCs w:val="22"/>
          <w:lang w:val="en"/>
          <w14:ligatures w14:val="none"/>
        </w:rPr>
        <w:t xml:space="preserve">再設定</w:t>
      </w:r>
      <w:r w:rsidRPr="00FE6736">
        <w:rPr>
          <w:rFonts w:hint="eastAsia" w:ascii="Times New Roman" w:hAnsi="Times New Roman" w:eastAsia="맑은 고딕" w:cs="Times New Roman"/>
          <w:iCs/>
          <w:kern w:val="0"/>
          <w:szCs w:val="22"/>
          <w:lang w:val="en"/>
          <w14:ligatures w14:val="none"/>
        </w:rPr>
        <w:t xml:space="preserve">してください</w:t>
      </w:r>
      <w:r w:rsidRPr="00FE6736">
        <w:rPr>
          <w:rFonts w:hint="eastAsia" w:ascii="Times New Roman" w:hAnsi="Times New Roman" w:eastAsia="맑은 고딕" w:cs="Times New Roman"/>
          <w:iCs/>
          <w:kern w:val="0"/>
          <w:szCs w:val="22"/>
          <w:lang w:val="en"/>
          <w14:ligatures w14:val="none"/>
        </w:rPr>
        <w:t xml:space="preserve">。</w:t>
      </w:r>
    </w:p>
    <w:p w:rsidR="00FE6736" w:rsidP="00FE6736" w:rsidRDefault="00FE6736" w14:paraId="06D37FB6" w14:textId="77777777">
      <w:pPr>
        <w:ind w:start="440" w:hanging="440" w:hangingChars="200"/>
        <w:rPr>
          <w:rFonts w:ascii="Times New Roman" w:hAnsi="Times New Roman" w:eastAsia="맑은 고딕" w:cs="Times New Roman"/>
          <w:iCs/>
          <w:kern w:val="0"/>
          <w:szCs w:val="22"/>
          <w:lang w:val="en"/>
          <w14:ligatures w14:val="none"/>
        </w:rPr>
      </w:pPr>
    </w:p>
    <w:p w:rsidRPr="00926C25" w:rsidR="00FE6736" w:rsidP="00926C25" w:rsidRDefault="00FE6736" w14:paraId="28EC8AD7" w14:textId="076FE157">
      <w:pPr>
        <w:pStyle w:val="30"/>
        <w:numPr>
          <w:ilvl w:val="1"/>
          <w:numId w:val="58"/>
        </w:numPr>
      </w:pPr>
      <w:bookmarkStart w:name="_Toc219380159" w:id="119"/>
      <w:bookmarkStart w:name="_Toc219455328" w:id="120"/>
      <w:r w:rsidRPr="00926C25">
        <w:rPr>
          <w:rFonts w:hint="eastAsia"/>
        </w:rPr>
        <w:t xml:space="preserve">ドットキャンバスウェブとドットパッド320の接続方法</w:t>
      </w:r>
      <w:bookmarkEnd w:id="119"/>
      <w:bookmarkEnd w:id="120"/>
    </w:p>
    <w:p w:rsidR="00FE6736" w:rsidP="00FE6736" w:rsidRDefault="00FE6736" w14:paraId="5EC55CAA" w14:textId="39B46370">
      <w:r>
        <w:rPr>
          <w:rFonts w:hint="eastAsia"/>
        </w:rPr>
        <w:t xml:space="preserve">ドットパッド320をドットキャンバスウェブに接続するには、次の手順に従ってください。</w:t>
      </w:r>
    </w:p>
    <w:p w:rsidR="00FE6736" w:rsidP="00FE6736" w:rsidRDefault="00FE6736" w14:paraId="303169AE" w14:textId="6A40AC2B">
      <w:pPr>
        <w:pStyle w:val="a6"/>
        <w:numPr>
          <w:ilvl w:val="0"/>
          <w:numId w:val="25"/>
        </w:numPr>
      </w:pPr>
      <w:r>
        <w:rPr>
          <w:rFonts w:hint="eastAsia"/>
        </w:rPr>
        <w:t xml:space="preserve">ドットキャンバスウェブを開き、画面右上にある[</w:t>
      </w:r>
      <w:r w:rsidR="00577319">
        <w:rPr>
          <w:rFonts w:hint="eastAsia"/>
        </w:rPr>
        <w:t xml:space="preserve">ドットパッド</w:t>
      </w:r>
      <w:r>
        <w:rPr>
          <w:rFonts w:hint="eastAsia"/>
        </w:rPr>
        <w:t xml:space="preserve">]アイコンをクリックします。</w:t>
      </w:r>
    </w:p>
    <w:p w:rsidR="00FE6736" w:rsidP="00FE6736" w:rsidRDefault="00CA6783" w14:paraId="0EB2CE49" w14:textId="04952543">
      <w:pPr>
        <w:pStyle w:val="a6"/>
        <w:numPr>
          <w:ilvl w:val="0"/>
          <w:numId w:val="25"/>
        </w:numPr>
      </w:pPr>
      <w:r>
        <w:rPr>
          <w:rFonts w:hint="eastAsia"/>
        </w:rPr>
        <w:t xml:space="preserve">[デバイス検索]をクリックして、使用したいドットパッド320を検索します。</w:t>
      </w:r>
    </w:p>
    <w:p w:rsidR="00425B91" w:rsidP="00FE6736" w:rsidRDefault="00CA6783" w14:paraId="04B05D3B" w14:textId="561D71A2">
      <w:pPr>
        <w:pStyle w:val="a6"/>
        <w:numPr>
          <w:ilvl w:val="0"/>
          <w:numId w:val="25"/>
        </w:numPr>
      </w:pPr>
      <w:r>
        <w:rPr>
          <w:rFonts w:hint="eastAsia"/>
        </w:rPr>
        <w:t xml:space="preserve">リストから接続したい Dot Pad 320 を選択し、</w:t>
      </w:r>
      <w:r w:rsidR="003763F7">
        <w:rPr>
          <w:rFonts w:hint="eastAsia"/>
        </w:rPr>
        <w:t xml:space="preserve">ポップアップウィンドウ</w:t>
      </w:r>
      <w:r>
        <w:rPr>
          <w:rFonts w:hint="eastAsia"/>
        </w:rPr>
        <w:t xml:space="preserve">の下部にある </w:t>
      </w:r>
      <w:r w:rsidR="00425B91">
        <w:rPr>
          <w:rFonts w:hint="eastAsia"/>
        </w:rPr>
        <w:t xml:space="preserve">[Pair] ボタンをクリックします。</w:t>
      </w:r>
    </w:p>
    <w:p w:rsidR="00CA6783" w:rsidP="00FE6736" w:rsidRDefault="00425B91" w14:paraId="20D131A8" w14:textId="604D7250">
      <w:pPr>
        <w:pStyle w:val="a6"/>
        <w:numPr>
          <w:ilvl w:val="0"/>
          <w:numId w:val="25"/>
        </w:numPr>
      </w:pPr>
      <w:r>
        <w:rPr>
          <w:rFonts w:hint="eastAsia"/>
        </w:rPr>
        <w:t xml:space="preserve">複数のドットパッド320を接続するには、上記の手順を繰り返します。 </w:t>
      </w:r>
    </w:p>
    <w:p w:rsidR="00425B91" w:rsidP="00425B91" w:rsidRDefault="00425B91" w14:paraId="43192B62" w14:textId="765C79AD">
      <w:r>
        <w:rPr>
          <w:rFonts w:hint="eastAsia"/>
        </w:rPr>
        <w:t xml:space="preserve">ドットパッド 320 が正常に接続されると、ドットパッド 320 が 2 回振動します。</w:t>
      </w:r>
    </w:p>
    <w:p w:rsidRPr="00AE3121" w:rsidR="00425B91" w:rsidP="00926C25" w:rsidRDefault="00425B91" w14:paraId="3A1D20CC" w14:textId="49592E5C">
      <w:pPr>
        <w:pStyle w:val="4"/>
        <w:numPr>
          <w:ilvl w:val="2"/>
          <w:numId w:val="58"/>
        </w:numPr>
      </w:pPr>
      <w:bookmarkStart w:name="_Toc219455329" w:id="121"/>
      <w:r w:rsidRPr="00AE3121">
        <w:rPr>
          <w:rFonts w:hint="eastAsia"/>
        </w:rPr>
        <w:lastRenderedPageBreak/>
      </w:r>
      <w:r w:rsidRPr="00AE3121">
        <w:rPr>
          <w:rFonts w:hint="eastAsia"/>
        </w:rPr>
        <w:t xml:space="preserve">接続の問題の解決</w:t>
      </w:r>
      <w:bookmarkEnd w:id="121"/>
    </w:p>
    <w:p w:rsidR="00BD3BCA" w:rsidP="00BD3BCA" w:rsidRDefault="00BD3BCA" w14:paraId="494F80E1" w14:textId="4999C6DA">
      <w:r>
        <w:rPr>
          <w:rFonts w:hint="eastAsia"/>
        </w:rPr>
        <w:t xml:space="preserve">接続したい Dotpad 320 が利用可能なデバイスリストに表示されない場合は、以下を確認してください。</w:t>
      </w:r>
    </w:p>
    <w:p w:rsidR="00BD3BCA" w:rsidP="00BD3BCA" w:rsidRDefault="00BD3BCA" w14:paraId="4B384AC8" w14:textId="1CC50BE1">
      <w:pPr>
        <w:pStyle w:val="a6"/>
        <w:numPr>
          <w:ilvl w:val="0"/>
          <w:numId w:val="26"/>
        </w:numPr>
      </w:pPr>
      <w:r>
        <w:rPr>
          <w:rFonts w:hint="eastAsia"/>
        </w:rPr>
        <w:t xml:space="preserve">ドットパッドの電源状態の確認：</w:t>
      </w:r>
    </w:p>
    <w:p w:rsidR="00BD3BCA" w:rsidP="00BD3BCA" w:rsidRDefault="00BD3BCA" w14:paraId="1BF16C75" w14:textId="23B9A01E">
      <w:pPr>
        <w:pStyle w:val="a6"/>
        <w:numPr>
          <w:ilvl w:val="0"/>
          <w:numId w:val="13"/>
        </w:numPr>
      </w:pPr>
      <w:r>
        <w:rPr>
          <w:rFonts w:hint="eastAsia"/>
        </w:rPr>
        <w:t xml:space="preserve">ドットパッド 320 の電源がオフの場合は、電源を入れた後、[デバイス検索] ボタンをクリックしてください</w:t>
      </w:r>
    </w:p>
    <w:p w:rsidR="00BD3BCA" w:rsidP="00BD3BCA" w:rsidRDefault="00BD3BCA" w14:paraId="5DF1FED8" w14:textId="77777777">
      <w:pPr>
        <w:pStyle w:val="a6"/>
        <w:numPr>
          <w:ilvl w:val="0"/>
          <w:numId w:val="26"/>
        </w:numPr>
      </w:pPr>
      <w:r>
        <w:rPr>
          <w:rFonts w:hint="eastAsia"/>
        </w:rPr>
        <w:t xml:space="preserve">PCのBluetooth状態の確認:</w:t>
      </w:r>
    </w:p>
    <w:p w:rsidR="00BD3BCA" w:rsidP="00BD3BCA" w:rsidRDefault="00BD3BCA" w14:paraId="24A86625" w14:textId="34458436">
      <w:pPr>
        <w:pStyle w:val="a6"/>
        <w:numPr>
          <w:ilvl w:val="0"/>
          <w:numId w:val="13"/>
        </w:numPr>
      </w:pPr>
      <w:r>
        <w:rPr>
          <w:rFonts w:hint="eastAsia"/>
        </w:rPr>
        <w:t xml:space="preserve">PCのBluetoothがオフになっている場合、Bluetoothを有効にした後、[デバイス検索]ボタンをクリックしてください</w:t>
      </w:r>
    </w:p>
    <w:p w:rsidR="00BD3BCA" w:rsidP="00BD3BCA" w:rsidRDefault="00BD3BCA" w14:paraId="34C7626F" w14:textId="3844C227">
      <w:pPr>
        <w:pStyle w:val="a6"/>
        <w:numPr>
          <w:ilvl w:val="0"/>
          <w:numId w:val="26"/>
        </w:numPr>
      </w:pPr>
      <w:r>
        <w:rPr>
          <w:rFonts w:hint="eastAsia"/>
        </w:rPr>
        <w:t xml:space="preserve">ドットパッド 320がiOS VoiceOverに接続されているか確認してください。ドットパッド 320がVoiceOverに</w:t>
      </w:r>
      <w:r w:rsidR="003763F7">
        <w:rPr>
          <w:rFonts w:hint="eastAsia"/>
        </w:rPr>
        <w:t xml:space="preserve">接続されている</w:t>
      </w:r>
      <w:r>
        <w:rPr>
          <w:rFonts w:hint="eastAsia"/>
        </w:rPr>
        <w:t xml:space="preserve">場合、以下の手順に従って</w:t>
      </w:r>
      <w:r w:rsidR="003763F7">
        <w:rPr>
          <w:rFonts w:hint="eastAsia"/>
        </w:rPr>
        <w:t xml:space="preserve">接続を解除してください</w:t>
      </w:r>
      <w:r>
        <w:rPr>
          <w:rFonts w:hint="eastAsia"/>
        </w:rPr>
        <w:t xml:space="preserve">： </w:t>
      </w:r>
    </w:p>
    <w:p w:rsidR="00BD3BCA" w:rsidP="00BD3BCA" w:rsidRDefault="00BD3BCA" w14:paraId="1693CBBA" w14:textId="7B866C89">
      <w:pPr>
        <w:pStyle w:val="a6"/>
        <w:numPr>
          <w:ilvl w:val="0"/>
          <w:numId w:val="13"/>
        </w:numPr>
      </w:pPr>
      <w:r>
        <w:rPr>
          <w:rFonts w:hint="eastAsia"/>
        </w:rPr>
        <w:t xml:space="preserve">Apple [設定</w:t>
      </w:r>
      <w:r>
        <w:t xml:space="preserve">]&gt;</w:t>
      </w:r>
      <w:r>
        <w:rPr>
          <w:rFonts w:hint="eastAsia"/>
        </w:rPr>
        <w:t xml:space="preserve">[アクセシビリティ</w:t>
      </w:r>
      <w:r>
        <w:t xml:space="preserve">]&gt;</w:t>
      </w:r>
      <w:r>
        <w:rPr>
          <w:rFonts w:hint="eastAsia"/>
        </w:rPr>
        <w:t xml:space="preserve">[VoiceOver]&gt;[</w:t>
      </w:r>
      <w:r>
        <w:t xml:space="preserve">点字</w:t>
      </w:r>
      <w:r>
        <w:rPr>
          <w:rFonts w:hint="eastAsia"/>
        </w:rPr>
        <w:t xml:space="preserve">]に移動します。</w:t>
      </w:r>
    </w:p>
    <w:p w:rsidR="00BD3BCA" w:rsidP="00BD3BCA" w:rsidRDefault="00BD3BCA" w14:paraId="7168D769" w14:textId="46B75EA3">
      <w:pPr>
        <w:pStyle w:val="a6"/>
        <w:numPr>
          <w:ilvl w:val="0"/>
          <w:numId w:val="13"/>
        </w:numPr>
      </w:pPr>
      <w:r>
        <w:rPr>
          <w:rFonts w:hint="eastAsia"/>
        </w:rPr>
        <w:t xml:space="preserve">画面を下にスクロールして接続されたドットパッド320を選択し、［詳細］に移動します。</w:t>
      </w:r>
    </w:p>
    <w:p w:rsidR="00BD3BCA" w:rsidP="00BD3BCA" w:rsidRDefault="00BD3BCA" w14:paraId="0979B8A4" w14:textId="00E84DBF">
      <w:pPr>
        <w:pStyle w:val="a6"/>
        <w:numPr>
          <w:ilvl w:val="0"/>
          <w:numId w:val="13"/>
        </w:numPr>
      </w:pPr>
      <w:r>
        <w:rPr>
          <w:rFonts w:hint="eastAsia"/>
        </w:rPr>
        <w:t xml:space="preserve">[このデバイスを消去]をクリックしてドットパッド 320 を解除します。</w:t>
      </w:r>
    </w:p>
    <w:p w:rsidRPr="00AE3121" w:rsidR="00BD3BCA" w:rsidP="00926C25" w:rsidRDefault="00BD3BCA" w14:paraId="431EEB8A" w14:textId="4C1E013D">
      <w:pPr>
        <w:pStyle w:val="4"/>
        <w:numPr>
          <w:ilvl w:val="2"/>
          <w:numId w:val="58"/>
        </w:numPr>
      </w:pPr>
      <w:bookmarkStart w:name="_Toc219455330" w:id="122"/>
      <w:r w:rsidRPr="00AE3121">
        <w:rPr>
          <w:rFonts w:hint="eastAsia"/>
        </w:rPr>
        <w:t xml:space="preserve">ドットパッド</w:t>
      </w:r>
      <w:r w:rsidRPr="00AE3121" w:rsidR="005E1BEA">
        <w:rPr>
          <w:rFonts w:hint="eastAsia"/>
        </w:rPr>
        <w:t xml:space="preserve"> 320 の接続解除</w:t>
      </w:r>
      <w:bookmarkEnd w:id="122"/>
    </w:p>
    <w:p w:rsidR="005E1BEA" w:rsidP="005E1BEA" w:rsidRDefault="005E1BEA" w14:paraId="671915B9" w14:textId="729AA43A">
      <w:r>
        <w:rPr>
          <w:rFonts w:hint="eastAsia"/>
        </w:rPr>
        <w:t xml:space="preserve"> ドットパッド 320 接続ポップアップ画面に移動し、［接続解除］を選択します。ドットパッド 320 は、長い振動が</w:t>
      </w:r>
      <w:r w:rsidR="00F011FE">
        <w:rPr>
          <w:rFonts w:hint="eastAsia"/>
        </w:rPr>
        <w:t xml:space="preserve"> 2</w:t>
      </w:r>
      <w:r>
        <w:rPr>
          <w:rFonts w:hint="eastAsia"/>
        </w:rPr>
        <w:t xml:space="preserve"> 回鳴った後</w:t>
      </w:r>
      <w:r>
        <w:rPr>
          <w:rFonts w:hint="eastAsia"/>
        </w:rPr>
        <w:t xml:space="preserve">、</w:t>
      </w:r>
      <w:r w:rsidR="00F011FE">
        <w:rPr>
          <w:rFonts w:hint="eastAsia"/>
        </w:rPr>
        <w:t xml:space="preserve">接続が解除されます</w:t>
      </w:r>
      <w:r>
        <w:rPr>
          <w:rFonts w:hint="eastAsia"/>
        </w:rPr>
        <w:t xml:space="preserve">。</w:t>
      </w:r>
    </w:p>
    <w:p w:rsidRPr="00926C25" w:rsidR="006B642D" w:rsidP="00926C25" w:rsidRDefault="006B642D" w14:paraId="718ADE16" w14:textId="0EF4C457">
      <w:pPr>
        <w:pStyle w:val="30"/>
        <w:numPr>
          <w:ilvl w:val="1"/>
          <w:numId w:val="58"/>
        </w:numPr>
      </w:pPr>
      <w:bookmarkStart w:name="_Toc219380160" w:id="123"/>
      <w:bookmarkStart w:name="_Toc219455331" w:id="124"/>
      <w:r w:rsidRPr="00926C25">
        <w:rPr>
          <w:rFonts w:hint="eastAsia"/>
        </w:rPr>
        <w:t xml:space="preserve">ドットキャンバスウェブ機能の使用</w:t>
      </w:r>
      <w:bookmarkEnd w:id="123"/>
      <w:bookmarkEnd w:id="124"/>
    </w:p>
    <w:p w:rsidRPr="00926C25" w:rsidR="00926C25" w:rsidP="00926C25" w:rsidRDefault="00926C25" w14:paraId="1A35ED72" w14:textId="50FE9EE1">
      <w:pPr>
        <w:pStyle w:val="4"/>
        <w:numPr>
          <w:ilvl w:val="2"/>
          <w:numId w:val="58"/>
        </w:numPr>
      </w:pPr>
      <w:bookmarkStart w:name="_Toc219455332" w:id="125"/>
      <w:r>
        <w:rPr>
          <w:rFonts w:hint="eastAsia"/>
        </w:rPr>
        <w:t xml:space="preserve">キャンバスを作成</w:t>
      </w:r>
      <w:bookmarkEnd w:id="125"/>
    </w:p>
    <w:p w:rsidR="006B642D" w:rsidP="006B642D" w:rsidRDefault="006B642D" w14:paraId="59BCEE0A" w14:textId="2E826F11">
      <w:r w:rsidRPr="006B642D">
        <w:t xml:space="preserve">様々な描画/編集ツールを使用して自由に図形や画像を作成し、マルチライン点字テキストを挿入できます。</w:t>
      </w:r>
      <w:r w:rsidRPr="006B642D">
        <w:t xml:space="preserve">ドットキャンバスウェブの画面レイアウトは以下の通りです：</w:t>
      </w:r>
    </w:p>
    <w:p w:rsidR="006B642D" w:rsidP="006B642D" w:rsidRDefault="006B642D" w14:paraId="46AA5C9F" w14:textId="1681E66C">
      <w:pPr>
        <w:pStyle w:val="a6"/>
        <w:numPr>
          <w:ilvl w:val="0"/>
          <w:numId w:val="27"/>
        </w:numPr>
      </w:pPr>
      <w:r>
        <w:rPr>
          <w:rFonts w:hint="eastAsia"/>
        </w:rPr>
        <w:t xml:space="preserve">右上</w:t>
      </w:r>
    </w:p>
    <w:p w:rsidR="006B642D" w:rsidP="009F501B" w:rsidRDefault="009F501B" w14:paraId="06A0A096" w14:textId="0C8C5D09">
      <w:pPr>
        <w:pStyle w:val="a6"/>
        <w:numPr>
          <w:ilvl w:val="0"/>
          <w:numId w:val="13"/>
        </w:numPr>
      </w:pPr>
      <w:r>
        <w:rPr>
          <w:rFonts w:hint="eastAsia"/>
        </w:rPr>
        <w:t xml:space="preserve">プロフィールボタン</w:t>
      </w:r>
      <w:r>
        <w:t xml:space="preserve">：</w:t>
      </w:r>
      <w:r>
        <w:rPr>
          <w:rFonts w:hint="eastAsia"/>
        </w:rPr>
        <w:t xml:space="preserve">ユーザーはアカウントのプロフィールを確認し、ドットパッド320の接続/切断、アカウントへのログイン/ログアウトが可能です。</w:t>
      </w:r>
    </w:p>
    <w:p w:rsidR="009F501B" w:rsidP="009F501B" w:rsidRDefault="009F501B" w14:paraId="352E4E57" w14:textId="3E187713">
      <w:pPr>
        <w:pStyle w:val="a6"/>
        <w:numPr>
          <w:ilvl w:val="0"/>
          <w:numId w:val="13"/>
        </w:numPr>
      </w:pPr>
      <w:r>
        <w:rPr>
          <w:rFonts w:hint="eastAsia"/>
        </w:rPr>
        <w:t xml:space="preserve">言語ボタン：ユーザーは基本言語を韓国語または英語に設定できます。</w:t>
      </w:r>
    </w:p>
    <w:p w:rsidR="006B642D" w:rsidP="006B642D" w:rsidRDefault="006B642D" w14:paraId="6AE6C8D2" w14:textId="1880A120">
      <w:pPr>
        <w:pStyle w:val="a6"/>
        <w:numPr>
          <w:ilvl w:val="0"/>
          <w:numId w:val="27"/>
        </w:numPr>
      </w:pPr>
      <w:r>
        <w:rPr>
          <w:rFonts w:hint="eastAsia"/>
        </w:rPr>
        <w:t xml:space="preserve">ファイル管理メニュー:</w:t>
      </w:r>
    </w:p>
    <w:p w:rsidR="009F501B" w:rsidP="009F501B" w:rsidRDefault="009F501B" w14:paraId="1C9D8F00" w14:textId="1768AC4C">
      <w:pPr>
        <w:pStyle w:val="a6"/>
        <w:numPr>
          <w:ilvl w:val="0"/>
          <w:numId w:val="13"/>
        </w:numPr>
      </w:pPr>
      <w:r>
        <w:rPr>
          <w:rFonts w:hint="eastAsia"/>
        </w:rPr>
        <w:t xml:space="preserve">新規作成: 新しいキャンバスを作成して新しい絵を描くことができます。</w:t>
      </w:r>
    </w:p>
    <w:p w:rsidR="009F501B" w:rsidP="009F501B" w:rsidRDefault="009F501B" w14:paraId="033D1AF8" w14:textId="7797F253">
      <w:pPr>
        <w:pStyle w:val="a6"/>
        <w:numPr>
          <w:ilvl w:val="0"/>
          <w:numId w:val="13"/>
        </w:numPr>
      </w:pPr>
      <w:r>
        <w:rPr>
          <w:rFonts w:hint="eastAsia"/>
        </w:rPr>
        <w:t xml:space="preserve">開く: ユーザーは個人ドライブまたは共有ドライブのコンテンツを開くことができます。</w:t>
      </w:r>
    </w:p>
    <w:p w:rsidR="009F501B" w:rsidP="009F501B" w:rsidRDefault="00855ABF" w14:paraId="7E14A555" w14:textId="678CBE26">
      <w:pPr>
        <w:pStyle w:val="a6"/>
        <w:numPr>
          <w:ilvl w:val="0"/>
          <w:numId w:val="13"/>
        </w:numPr>
      </w:pPr>
      <w:r w:rsidR="00577319">
        <w:rPr>
          <w:rFonts w:hint="eastAsia"/>
        </w:rPr>
        <w:t xml:space="preserve">追加</w:t>
      </w:r>
      <w:r>
        <w:rPr>
          <w:rFonts w:hint="eastAsia"/>
        </w:rPr>
        <w:t xml:space="preserve">: ユーザーはDTMsまたはDTMa形式の</w:t>
      </w:r>
      <w:r>
        <w:rPr>
          <w:rFonts w:hint="eastAsia"/>
        </w:rPr>
        <w:t xml:space="preserve">触覚画像ファイル</w:t>
      </w:r>
      <w:r>
        <w:rPr>
          <w:rFonts w:hint="eastAsia"/>
        </w:rPr>
        <w:t xml:space="preserve">を追加できます</w:t>
      </w:r>
      <w:r>
        <w:rPr>
          <w:rFonts w:hint="eastAsia"/>
        </w:rPr>
        <w:t xml:space="preserve">。</w:t>
      </w:r>
      <w:r>
        <w:rPr>
          <w:rFonts w:hint="eastAsia"/>
        </w:rPr>
        <w:lastRenderedPageBreak/>
      </w:r>
      <w:r>
        <w:rPr>
          <w:rFonts w:hint="eastAsia"/>
        </w:rPr>
        <w:t xml:space="preserve"> </w:t>
      </w:r>
    </w:p>
    <w:p w:rsidRPr="00C80ACD" w:rsidR="00C80ACD" w:rsidP="00C80ACD" w:rsidRDefault="00C80ACD" w14:paraId="29408C0B" w14:textId="3D3E88A4">
      <w:pPr>
        <w:pStyle w:val="a6"/>
        <w:ind w:start="1160"/>
        <w:rPr>
          <w:rFonts w:cs="Times New Roman" w:eastAsiaTheme="minorHAnsi"/>
          <w:i/>
          <w:kern w:val="0"/>
          <w:szCs w:val="22"/>
          <w:lang w:val="en"/>
          <w14:ligatures w14:val="none"/>
        </w:rPr>
      </w:pPr>
      <w:r w:rsidRPr="00C80ACD">
        <w:rPr>
          <w:rFonts w:cs="Times New Roman" w:eastAsiaTheme="minorHAnsi"/>
          <w:i/>
          <w:kern w:val="0"/>
          <w:szCs w:val="22"/>
          <w:lang w:val="en"/>
          <w14:ligatures w14:val="none"/>
        </w:rPr>
        <w:t xml:space="preserve">※ </w:t>
      </w:r>
      <w:r w:rsidRPr="00C80ACD">
        <w:rPr>
          <w:rFonts w:hint="eastAsia" w:cs="Times New Roman" w:eastAsiaTheme="minorHAnsi"/>
          <w:i/>
          <w:kern w:val="0"/>
          <w:szCs w:val="22"/>
          <w:lang w:val="en"/>
          <w14:ligatures w14:val="none"/>
        </w:rPr>
        <w:t xml:space="preserve">DTMsとDTMaはドットパッド320でサポートされているファイル</w:t>
      </w:r>
      <w:r w:rsidRPr="00C80ACD">
        <w:rPr>
          <w:rFonts w:cs="Times New Roman" w:eastAsiaTheme="minorHAnsi"/>
          <w:i/>
          <w:kern w:val="0"/>
          <w:szCs w:val="22"/>
          <w:lang w:val="en"/>
          <w14:ligatures w14:val="none"/>
        </w:rPr>
        <w:t xml:space="preserve">形式です</w:t>
      </w:r>
      <w:r w:rsidRPr="00C80ACD">
        <w:rPr>
          <w:rFonts w:hint="eastAsia" w:cs="Times New Roman" w:eastAsiaTheme="minorHAnsi"/>
          <w:i/>
          <w:kern w:val="0"/>
          <w:szCs w:val="22"/>
          <w:lang w:val="en"/>
          <w14:ligatures w14:val="none"/>
        </w:rPr>
        <w:t xml:space="preserve">。</w:t>
      </w:r>
    </w:p>
    <w:p w:rsidR="00C80ACD" w:rsidP="009F501B" w:rsidRDefault="00C80ACD" w14:paraId="0D51BD19" w14:textId="3BA4DC9F">
      <w:pPr>
        <w:pStyle w:val="a6"/>
        <w:numPr>
          <w:ilvl w:val="0"/>
          <w:numId w:val="13"/>
        </w:numPr>
      </w:pPr>
      <w:r>
        <w:rPr>
          <w:rFonts w:hint="eastAsia"/>
        </w:rPr>
        <w:t xml:space="preserve">エクスポート: 現在作成中のキャンバスを </w:t>
      </w:r>
      <w:r w:rsidR="00577319">
        <w:rPr>
          <w:rFonts w:hint="eastAsia"/>
        </w:rPr>
        <w:t xml:space="preserve">DTMs または DTMa</w:t>
      </w:r>
      <w:r>
        <w:rPr>
          <w:rFonts w:hint="eastAsia"/>
        </w:rPr>
        <w:t xml:space="preserve"> ファイル形式で PC に</w:t>
      </w:r>
      <w:r>
        <w:t xml:space="preserve">保存します</w:t>
      </w:r>
      <w:r>
        <w:rPr>
          <w:rFonts w:hint="eastAsia"/>
        </w:rPr>
        <w:t xml:space="preserve">。</w:t>
      </w:r>
    </w:p>
    <w:p w:rsidR="00C80ACD" w:rsidP="009F501B" w:rsidRDefault="00C80ACD" w14:paraId="4FC914AF" w14:textId="2C307082">
      <w:pPr>
        <w:pStyle w:val="a6"/>
        <w:numPr>
          <w:ilvl w:val="0"/>
          <w:numId w:val="13"/>
        </w:numPr>
      </w:pPr>
      <w:r>
        <w:rPr>
          <w:rFonts w:hint="eastAsia"/>
        </w:rPr>
        <w:t xml:space="preserve">保存: 現在作成中のキャンバスをドットドライブに</w:t>
      </w:r>
      <w:r>
        <w:t xml:space="preserve">保存します</w:t>
      </w:r>
      <w:r>
        <w:rPr>
          <w:rFonts w:hint="eastAsia"/>
        </w:rPr>
        <w:t xml:space="preserve">。</w:t>
      </w:r>
    </w:p>
    <w:p w:rsidR="00C80ACD" w:rsidP="009F501B" w:rsidRDefault="00C80ACD" w14:paraId="1F6CCF89" w14:textId="79BEBED9">
      <w:pPr>
        <w:pStyle w:val="a6"/>
        <w:numPr>
          <w:ilvl w:val="0"/>
          <w:numId w:val="13"/>
        </w:numPr>
      </w:pPr>
      <w:r>
        <w:rPr>
          <w:rFonts w:hint="eastAsia"/>
        </w:rPr>
        <w:t xml:space="preserve">名前を付けて保存: 現在作成中のキャンバスをドットドライブに別の名前で保存します。</w:t>
      </w:r>
    </w:p>
    <w:p w:rsidRPr="00C80ACD" w:rsidR="00C80ACD" w:rsidP="00C80ACD" w:rsidRDefault="00C80ACD" w14:paraId="0D16F2EE" w14:textId="44C79815">
      <w:pPr>
        <w:pStyle w:val="a6"/>
        <w:numPr>
          <w:ilvl w:val="0"/>
          <w:numId w:val="13"/>
        </w:numPr>
      </w:pPr>
      <w:r>
        <w:rPr>
          <w:rFonts w:hint="eastAsia"/>
        </w:rPr>
        <w:t xml:space="preserve">ファイル名: 現在作成中のキャンバスのファイル名が表示されます。ファイル名がない場合は「タイトルなし (Untitled)」と表示されます。</w:t>
      </w:r>
    </w:p>
    <w:p w:rsidR="006B642D" w:rsidP="006B642D" w:rsidRDefault="00855ABF" w14:paraId="5EC1E4DA" w14:textId="0449B2C0">
      <w:pPr>
        <w:pStyle w:val="a6"/>
        <w:numPr>
          <w:ilvl w:val="0"/>
          <w:numId w:val="27"/>
        </w:numPr>
      </w:pPr>
      <w:r>
        <w:rPr>
          <w:rFonts w:hint="eastAsia"/>
        </w:rPr>
        <w:t xml:space="preserve">描画</w:t>
      </w:r>
      <w:r>
        <w:t xml:space="preserve">/編集</w:t>
      </w:r>
      <w:r w:rsidR="006B642D">
        <w:rPr>
          <w:rFonts w:hint="eastAsia"/>
        </w:rPr>
        <w:t xml:space="preserve">メニュー</w:t>
      </w:r>
      <w:r>
        <w:rPr>
          <w:rFonts w:hint="eastAsia"/>
        </w:rPr>
        <w:t xml:space="preserve">:</w:t>
      </w:r>
    </w:p>
    <w:p w:rsidR="00C80ACD" w:rsidP="00C80ACD" w:rsidRDefault="00C80ACD" w14:paraId="162F2BD1" w14:textId="0581AFDD">
      <w:pPr>
        <w:pStyle w:val="a6"/>
        <w:numPr>
          <w:ilvl w:val="0"/>
          <w:numId w:val="13"/>
        </w:numPr>
      </w:pPr>
      <w:r>
        <w:rPr>
          <w:rFonts w:hint="eastAsia"/>
        </w:rPr>
        <w:t xml:space="preserve">このメニューはドットキャンバスウェブ画面の左側に位置しています。</w:t>
      </w:r>
    </w:p>
    <w:p w:rsidR="00C80ACD" w:rsidP="00C80ACD" w:rsidRDefault="00C80ACD" w14:paraId="24336128" w14:textId="11F0EEB9">
      <w:pPr>
        <w:pStyle w:val="a6"/>
        <w:numPr>
          <w:ilvl w:val="0"/>
          <w:numId w:val="13"/>
        </w:numPr>
      </w:pPr>
      <w:r>
        <w:rPr>
          <w:rFonts w:hint="eastAsia"/>
        </w:rPr>
        <w:t xml:space="preserve">キャンバス上で触覚グラフィックを作成または編集するために使用されます。</w:t>
      </w:r>
    </w:p>
    <w:p w:rsidR="00164026" w:rsidP="00577319" w:rsidRDefault="00C80ACD" w14:paraId="67CB47C3" w14:textId="65012B37">
      <w:pPr>
        <w:pStyle w:val="a6"/>
        <w:numPr>
          <w:ilvl w:val="0"/>
          <w:numId w:val="13"/>
        </w:numPr>
      </w:pPr>
      <w:r>
        <w:rPr>
          <w:rFonts w:hint="eastAsia"/>
        </w:rPr>
        <w:t xml:space="preserve">描画/編集メニューは以下の通りです。</w:t>
      </w:r>
    </w:p>
    <w:p w:rsidRPr="00761A52" w:rsidR="00164026" w:rsidP="00164026" w:rsidRDefault="00467179" w14:paraId="2096BE0C" w14:textId="74AE9C59">
      <w:pPr>
        <w:pStyle w:val="ae"/>
        <w:rPr>
          <w:rFonts w:eastAsia="굴림"/>
          <w:lang w:eastAsia="ko-KR"/>
        </w:rPr>
      </w:pPr>
      <w:r>
        <w:rPr>
          <w:rFonts w:hint="eastAsia"/>
          <w:lang w:eastAsia="ko-KR"/>
        </w:rPr>
        <w:t xml:space="preserve">表</w:t>
      </w:r>
      <w:r w:rsidR="00164026">
        <w:rPr>
          <w:rFonts w:hint="eastAsia"/>
          <w:lang w:eastAsia="ko-KR"/>
        </w:rPr>
        <w:t xml:space="preserve"> 2 </w:t>
      </w:r>
      <w:r w:rsidR="00C263D7">
        <w:rPr>
          <w:rFonts w:hint="eastAsia"/>
          <w:lang w:eastAsia="ko-KR"/>
        </w:rPr>
        <w:t xml:space="preserve">Dot </w:t>
      </w:r>
      <w:r w:rsidR="00C263D7">
        <w:rPr>
          <w:rFonts w:hint="eastAsia"/>
          <w:lang w:eastAsia="ko-KR"/>
        </w:rPr>
        <w:t xml:space="preserve">Canvas </w:t>
      </w:r>
      <w:r w:rsidR="00C263D7">
        <w:rPr>
          <w:rFonts w:hint="eastAsia"/>
          <w:lang w:eastAsia="ko-KR"/>
        </w:rPr>
        <w:t xml:space="preserve">Web</w:t>
      </w:r>
      <w:r w:rsidR="00C263D7">
        <w:rPr>
          <w:rFonts w:hint="eastAsia"/>
          <w:lang w:eastAsia="ko-KR"/>
        </w:rPr>
        <w:t xml:space="preserve"> 描画ツール</w:t>
      </w:r>
    </w:p>
    <w:tbl>
      <w:tblPr>
        <w:tblW w:w="90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1020"/>
        <w:gridCol w:w="3506"/>
        <w:gridCol w:w="979"/>
        <w:gridCol w:w="3495"/>
      </w:tblGrid>
      <w:tr w:rsidRPr="00761A52" w:rsidR="00164026" w:rsidTr="00467179" w14:paraId="40D3F535" w14:textId="77777777">
        <w:trPr>
          <w:trHeight w:val="20"/>
        </w:trPr>
        <w:tc>
          <w:tcPr>
            <w:tcW w:w="1020" w:type="dxa"/>
            <w:tcMar>
              <w:top w:w="100" w:type="dxa"/>
              <w:left w:w="100" w:type="dxa"/>
              <w:bottom w:w="100" w:type="dxa"/>
              <w:right w:w="100" w:type="dxa"/>
            </w:tcMar>
          </w:tcPr>
          <w:p w:rsidRPr="00761A52" w:rsidR="00164026" w:rsidP="00F7054B" w:rsidRDefault="00164026" w14:paraId="5205A442" w14:textId="77777777">
            <w:pPr>
              <w:wordWrap/>
              <w:autoSpaceDE/>
              <w:autoSpaceDN/>
              <w:spacing w:after="0" w:line="276" w:lineRule="auto"/>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114300" distB="114300" distL="114300" distR="114300" wp14:anchorId="74362E37" wp14:editId="5D97F18F">
                  <wp:extent cx="572877" cy="219603"/>
                  <wp:effectExtent l="0" t="0" r="0" b="0"/>
                  <wp:docPr id="67" name="image33.png" descr="Image. Undo/Redo"/>
                  <wp:cNvGraphicFramePr/>
                  <a:graphic xmlns:a="http://schemas.openxmlformats.org/drawingml/2006/main">
                    <a:graphicData uri="http://schemas.openxmlformats.org/drawingml/2006/picture">
                      <pic:pic xmlns:pic="http://schemas.openxmlformats.org/drawingml/2006/picture">
                        <pic:nvPicPr>
                          <pic:cNvPr id="0" name="image33.png" descr="Image. Undo/Redo"/>
                          <pic:cNvPicPr preferRelativeResize="0"/>
                        </pic:nvPicPr>
                        <pic:blipFill>
                          <a:blip r:embed="rId27"/>
                          <a:srcRect l="11765"/>
                          <a:stretch>
                            <a:fillRect/>
                          </a:stretch>
                        </pic:blipFill>
                        <pic:spPr>
                          <a:xfrm>
                            <a:off x="0" y="0"/>
                            <a:ext cx="572877" cy="219603"/>
                          </a:xfrm>
                          <a:prstGeom prst="rect">
                            <a:avLst/>
                          </a:prstGeom>
                          <a:ln/>
                        </pic:spPr>
                      </pic:pic>
                    </a:graphicData>
                  </a:graphic>
                </wp:inline>
              </w:drawing>
            </w:r>
          </w:p>
        </w:tc>
        <w:tc>
          <w:tcPr>
            <w:tcW w:w="3506" w:type="dxa"/>
            <w:tcMar>
              <w:top w:w="100" w:type="dxa"/>
              <w:left w:w="100" w:type="dxa"/>
              <w:bottom w:w="100" w:type="dxa"/>
              <w:right w:w="100" w:type="dxa"/>
            </w:tcMar>
          </w:tcPr>
          <w:p w:rsidRPr="00761A52" w:rsidR="00164026" w:rsidP="00F7054B" w:rsidRDefault="00C263D7" w14:paraId="3D7B56E9" w14:textId="7AB8C970">
            <w:pPr>
              <w:widowControl/>
              <w:wordWrap/>
              <w:autoSpaceDE/>
              <w:autoSpaceDN/>
              <w:spacing w:after="0"/>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元に戻す</w:t>
            </w:r>
            <w:r>
              <w:rPr>
                <w:rFonts w:hint="eastAsia" w:ascii="Times New Roman" w:hAnsi="Times New Roman" w:eastAsia="맑은 고딕" w:cs="Times New Roman"/>
                <w:b/>
                <w:kern w:val="0"/>
                <w:szCs w:val="22"/>
                <w:lang w:val="en"/>
                <w14:ligatures w14:val="none"/>
              </w:rPr>
              <w:t xml:space="preserve">/</w:t>
            </w:r>
            <w:r>
              <w:rPr>
                <w:rFonts w:hint="eastAsia" w:ascii="Times New Roman" w:hAnsi="Times New Roman" w:eastAsia="맑은 고딕" w:cs="Times New Roman"/>
                <w:b/>
                <w:kern w:val="0"/>
                <w:szCs w:val="22"/>
                <w:lang w:val="en"/>
                <w14:ligatures w14:val="none"/>
              </w:rPr>
              <w:t xml:space="preserve">やり</w:t>
            </w:r>
            <w:r>
              <w:rPr>
                <w:rFonts w:hint="eastAsia" w:ascii="Times New Roman" w:hAnsi="Times New Roman" w:eastAsia="맑은 고딕" w:cs="Times New Roman"/>
                <w:b/>
                <w:kern w:val="0"/>
                <w:szCs w:val="22"/>
                <w:lang w:val="en"/>
                <w14:ligatures w14:val="none"/>
              </w:rPr>
              <w:t xml:space="preserve">直し</w:t>
            </w:r>
          </w:p>
          <w:p w:rsidRPr="00C263D7" w:rsidR="00C263D7" w:rsidP="00C263D7" w:rsidRDefault="00C263D7" w14:paraId="2E8FB820" w14:textId="77777777">
            <w:pPr>
              <w:widowControl/>
              <w:wordWrap/>
              <w:autoSpaceDE/>
              <w:autoSpaceDN/>
              <w:spacing w:after="0"/>
              <w:rPr>
                <w:rFonts w:cs="Times New Roman" w:eastAsiaTheme="minorHAnsi"/>
                <w:kern w:val="0"/>
                <w:szCs w:val="22"/>
                <w:lang w:val="en"/>
                <w14:ligatures w14:val="none"/>
              </w:rPr>
            </w:pPr>
            <w:r w:rsidRPr="00C263D7">
              <w:rPr>
                <w:rFonts w:hint="eastAsia" w:cs="Times New Roman" w:eastAsiaTheme="minorHAnsi"/>
                <w:kern w:val="0"/>
                <w:szCs w:val="22"/>
                <w:lang w:val="en"/>
                <w14:ligatures w14:val="none"/>
              </w:rPr>
              <w:t xml:space="preserve">元に戻す</w:t>
            </w:r>
            <w:r w:rsidRPr="00C263D7">
              <w:rPr>
                <w:rFonts w:cs="Times New Roman" w:eastAsiaTheme="minorHAnsi"/>
                <w:kern w:val="0"/>
                <w:szCs w:val="22"/>
                <w:lang w:val="en"/>
                <w14:ligatures w14:val="none"/>
              </w:rPr>
              <w:t xml:space="preserve">：直近の操作をキャンセルし、前の状態に戻します。</w:t>
            </w:r>
          </w:p>
          <w:p w:rsidRPr="00761A52" w:rsidR="00164026" w:rsidP="00C263D7" w:rsidRDefault="00C263D7" w14:paraId="3FC207CE" w14:textId="5A9771C6">
            <w:pPr>
              <w:widowControl/>
              <w:wordWrap/>
              <w:autoSpaceDE/>
              <w:autoSpaceDN/>
              <w:spacing w:after="0"/>
              <w:rPr>
                <w:rFonts w:ascii="Times New Roman" w:hAnsi="Times New Roman" w:eastAsia="맑은 고딕" w:cs="Times New Roman"/>
                <w:b/>
                <w:kern w:val="0"/>
                <w:szCs w:val="22"/>
                <w:lang w:val="en"/>
                <w14:ligatures w14:val="none"/>
              </w:rPr>
            </w:pPr>
            <w:r w:rsidRPr="00C263D7">
              <w:rPr>
                <w:rFonts w:cs="Times New Roman" w:eastAsiaTheme="minorHAnsi"/>
                <w:kern w:val="0"/>
                <w:szCs w:val="22"/>
                <w:lang w:val="en"/>
                <w14:ligatures w14:val="none"/>
              </w:rPr>
              <w:t xml:space="preserve">やり直し：取り消しで元に戻した操作をやり直して復元します。</w:t>
            </w:r>
          </w:p>
        </w:tc>
        <w:tc>
          <w:tcPr>
            <w:tcW w:w="979" w:type="dxa"/>
            <w:tcMar>
              <w:top w:w="43" w:type="dxa"/>
              <w:left w:w="43" w:type="dxa"/>
              <w:bottom w:w="43" w:type="dxa"/>
              <w:right w:w="43" w:type="dxa"/>
            </w:tcMar>
            <w:vAlign w:val="center"/>
          </w:tcPr>
          <w:p w:rsidRPr="00761A52" w:rsidR="00164026" w:rsidP="00F7054B" w:rsidRDefault="00164026" w14:paraId="11B2378A" w14:textId="77777777">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114300" distB="114300" distL="114300" distR="114300" wp14:anchorId="291AE546" wp14:editId="07DA7E9B">
                  <wp:extent cx="523875" cy="127000"/>
                  <wp:effectExtent l="0" t="0" r="0" b="0"/>
                  <wp:docPr id="66" name="image31.png" descr="Image. Pen size selector"/>
                  <wp:cNvGraphicFramePr/>
                  <a:graphic xmlns:a="http://schemas.openxmlformats.org/drawingml/2006/main">
                    <a:graphicData uri="http://schemas.openxmlformats.org/drawingml/2006/picture">
                      <pic:pic xmlns:pic="http://schemas.openxmlformats.org/drawingml/2006/picture">
                        <pic:nvPicPr>
                          <pic:cNvPr id="0" name="image31.png" descr="Image. Pen size selector"/>
                          <pic:cNvPicPr preferRelativeResize="0"/>
                        </pic:nvPicPr>
                        <pic:blipFill>
                          <a:blip r:embed="rId55"/>
                          <a:srcRect/>
                          <a:stretch>
                            <a:fillRect/>
                          </a:stretch>
                        </pic:blipFill>
                        <pic:spPr>
                          <a:xfrm>
                            <a:off x="0" y="0"/>
                            <a:ext cx="523875" cy="127000"/>
                          </a:xfrm>
                          <a:prstGeom prst="rect">
                            <a:avLst/>
                          </a:prstGeom>
                          <a:ln/>
                        </pic:spPr>
                      </pic:pic>
                    </a:graphicData>
                  </a:graphic>
                </wp:inline>
              </w:drawing>
            </w:r>
          </w:p>
        </w:tc>
        <w:tc>
          <w:tcPr>
            <w:tcW w:w="3495" w:type="dxa"/>
            <w:tcMar>
              <w:top w:w="100" w:type="dxa"/>
              <w:left w:w="100" w:type="dxa"/>
              <w:bottom w:w="100" w:type="dxa"/>
              <w:right w:w="100" w:type="dxa"/>
            </w:tcMar>
          </w:tcPr>
          <w:p w:rsidRPr="00761A52" w:rsidR="00164026" w:rsidP="00F7054B" w:rsidRDefault="00352D25" w14:paraId="7D096A78" w14:textId="0918D1C8">
            <w:pPr>
              <w:widowControl/>
              <w:wordWrap/>
              <w:autoSpaceDE/>
              <w:autoSpaceDN/>
              <w:spacing w:after="0"/>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ペンの</w:t>
            </w:r>
            <w:r>
              <w:rPr>
                <w:rFonts w:hint="eastAsia" w:ascii="Times New Roman" w:hAnsi="Times New Roman" w:eastAsia="맑은 고딕" w:cs="Times New Roman"/>
                <w:b/>
                <w:kern w:val="0"/>
                <w:szCs w:val="22"/>
                <w:lang w:val="en"/>
                <w14:ligatures w14:val="none"/>
              </w:rPr>
              <w:t xml:space="preserve">太さ</w:t>
            </w:r>
          </w:p>
          <w:p w:rsidR="00164026" w:rsidP="00F7054B" w:rsidRDefault="00352D25" w14:paraId="5E0B6A25" w14:textId="77777777">
            <w:pPr>
              <w:widowControl/>
              <w:wordWrap/>
              <w:autoSpaceDE/>
              <w:autoSpaceDN/>
              <w:spacing w:after="0"/>
              <w:rPr>
                <w:rFonts w:ascii="Times New Roman" w:hAnsi="Times New Roman" w:eastAsia="맑은 고딕" w:cs="Times New Roman"/>
                <w:kern w:val="0"/>
                <w:szCs w:val="22"/>
                <w14:ligatures w14:val="none"/>
              </w:rPr>
            </w:pPr>
            <w:r w:rsidRPr="00352D25">
              <w:rPr>
                <w:rFonts w:ascii="Times New Roman" w:hAnsi="Times New Roman" w:eastAsia="맑은 고딕" w:cs="Times New Roman"/>
                <w:kern w:val="0"/>
                <w:szCs w:val="22"/>
                <w14:ligatures w14:val="none"/>
              </w:rPr>
              <w:t xml:space="preserve">ペンの太さを選択</w:t>
            </w:r>
            <w:r w:rsidRPr="00352D25">
              <w:rPr>
                <w:rFonts w:ascii="Times New Roman" w:hAnsi="Times New Roman" w:eastAsia="맑은 고딕" w:cs="Times New Roman"/>
                <w:kern w:val="0"/>
                <w:szCs w:val="22"/>
                <w14:ligatures w14:val="none"/>
              </w:rPr>
              <w:t xml:space="preserve">します</w:t>
            </w:r>
            <w:r w:rsidRPr="00352D25">
              <w:rPr>
                <w:rFonts w:ascii="Times New Roman" w:hAnsi="Times New Roman" w:eastAsia="맑은 고딕" w:cs="Times New Roman"/>
                <w:kern w:val="0"/>
                <w:szCs w:val="22"/>
                <w14:ligatures w14:val="none"/>
              </w:rPr>
              <w:t xml:space="preserve">。</w:t>
            </w:r>
          </w:p>
          <w:p w:rsidRPr="00761A52" w:rsidR="00352D25" w:rsidP="00F7054B" w:rsidRDefault="00352D25" w14:paraId="6D46666A" w14:textId="165659FB">
            <w:pPr>
              <w:widowControl/>
              <w:wordWrap/>
              <w:autoSpaceDE/>
              <w:autoSpaceDN/>
              <w:spacing w:after="0"/>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kern w:val="0"/>
                <w:szCs w:val="22"/>
                <w14:ligatures w14:val="none"/>
              </w:rPr>
              <w:t xml:space="preserve">レベル1からレベル4まで</w:t>
            </w:r>
            <w:r>
              <w:rPr>
                <w:rFonts w:hint="eastAsia" w:ascii="Times New Roman" w:hAnsi="Times New Roman" w:eastAsia="맑은 고딕" w:cs="Times New Roman"/>
                <w:kern w:val="0"/>
                <w:szCs w:val="22"/>
                <w14:ligatures w14:val="none"/>
              </w:rPr>
              <w:t xml:space="preserve">あり</w:t>
            </w:r>
            <w:r>
              <w:rPr>
                <w:rFonts w:hint="eastAsia" w:ascii="Times New Roman" w:hAnsi="Times New Roman" w:eastAsia="맑은 고딕" w:cs="Times New Roman"/>
                <w:kern w:val="0"/>
                <w:szCs w:val="22"/>
                <w14:ligatures w14:val="none"/>
              </w:rPr>
              <w:t xml:space="preserve">、</w:t>
            </w:r>
            <w:r>
              <w:rPr>
                <w:rFonts w:hint="eastAsia" w:ascii="Times New Roman" w:hAnsi="Times New Roman" w:eastAsia="맑은 고딕" w:cs="Times New Roman"/>
                <w:kern w:val="0"/>
                <w:szCs w:val="22"/>
                <w14:ligatures w14:val="none"/>
              </w:rPr>
              <w:t xml:space="preserve">レベルが</w:t>
            </w:r>
            <w:r>
              <w:rPr>
                <w:rFonts w:hint="eastAsia" w:ascii="Times New Roman" w:hAnsi="Times New Roman" w:eastAsia="맑은 고딕" w:cs="Times New Roman"/>
                <w:kern w:val="0"/>
                <w:szCs w:val="22"/>
                <w14:ligatures w14:val="none"/>
              </w:rPr>
              <w:t xml:space="preserve">上がるにつれて</w:t>
            </w:r>
            <w:r>
              <w:rPr>
                <w:rFonts w:hint="eastAsia" w:ascii="Times New Roman" w:hAnsi="Times New Roman" w:eastAsia="맑은 고딕" w:cs="Times New Roman"/>
                <w:kern w:val="0"/>
                <w:szCs w:val="22"/>
                <w14:ligatures w14:val="none"/>
              </w:rPr>
              <w:t xml:space="preserve">太くなります</w:t>
            </w:r>
            <w:r>
              <w:rPr>
                <w:rFonts w:hint="eastAsia" w:ascii="Times New Roman" w:hAnsi="Times New Roman" w:eastAsia="맑은 고딕" w:cs="Times New Roman"/>
                <w:kern w:val="0"/>
                <w:szCs w:val="22"/>
                <w14:ligatures w14:val="none"/>
              </w:rPr>
              <w:t xml:space="preserve">。</w:t>
            </w:r>
          </w:p>
        </w:tc>
      </w:tr>
      <w:tr w:rsidRPr="00761A52" w:rsidR="00164026" w:rsidTr="00467179" w14:paraId="265C5DE1" w14:textId="77777777">
        <w:trPr>
          <w:trHeight w:val="589"/>
        </w:trPr>
        <w:tc>
          <w:tcPr>
            <w:tcW w:w="1020" w:type="dxa"/>
            <w:tcMar>
              <w:top w:w="-13" w:type="dxa"/>
              <w:left w:w="-13" w:type="dxa"/>
              <w:bottom w:w="-13" w:type="dxa"/>
              <w:right w:w="-13" w:type="dxa"/>
            </w:tcMar>
          </w:tcPr>
          <w:p w:rsidRPr="00761A52" w:rsidR="00164026" w:rsidP="00F7054B" w:rsidRDefault="00164026" w14:paraId="1E72C01B"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114300" distB="114300" distL="114300" distR="114300" wp14:anchorId="6437C16B" wp14:editId="4A042027">
                  <wp:extent cx="514350" cy="389335"/>
                  <wp:effectExtent l="0" t="0" r="0" b="0"/>
                  <wp:docPr id="70" name="image40.png" descr="Image. Pen "/>
                  <wp:cNvGraphicFramePr/>
                  <a:graphic xmlns:a="http://schemas.openxmlformats.org/drawingml/2006/main">
                    <a:graphicData uri="http://schemas.openxmlformats.org/drawingml/2006/picture">
                      <pic:pic xmlns:pic="http://schemas.openxmlformats.org/drawingml/2006/picture">
                        <pic:nvPicPr>
                          <pic:cNvPr id="0" name="image40.png" descr="Image. Pen "/>
                          <pic:cNvPicPr preferRelativeResize="0"/>
                        </pic:nvPicPr>
                        <pic:blipFill>
                          <a:blip r:embed="rId56"/>
                          <a:srcRect t="16632" b="8863"/>
                          <a:stretch>
                            <a:fillRect/>
                          </a:stretch>
                        </pic:blipFill>
                        <pic:spPr>
                          <a:xfrm>
                            <a:off x="0" y="0"/>
                            <a:ext cx="514350" cy="389335"/>
                          </a:xfrm>
                          <a:prstGeom prst="rect">
                            <a:avLst/>
                          </a:prstGeom>
                          <a:ln/>
                        </pic:spPr>
                      </pic:pic>
                    </a:graphicData>
                  </a:graphic>
                </wp:inline>
              </w:drawing>
            </w:r>
          </w:p>
        </w:tc>
        <w:tc>
          <w:tcPr>
            <w:tcW w:w="3506" w:type="dxa"/>
            <w:tcMar>
              <w:top w:w="100" w:type="dxa"/>
              <w:left w:w="100" w:type="dxa"/>
              <w:bottom w:w="100" w:type="dxa"/>
              <w:right w:w="100" w:type="dxa"/>
            </w:tcMar>
          </w:tcPr>
          <w:p w:rsidRPr="00761A52" w:rsidR="00164026" w:rsidP="00F7054B" w:rsidRDefault="00C263D7" w14:paraId="33409B15" w14:textId="5500F5FE">
            <w:pPr>
              <w:widowControl/>
              <w:wordWrap/>
              <w:autoSpaceDE/>
              <w:autoSpaceDN/>
              <w:spacing w:after="0"/>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ペン</w:t>
            </w:r>
          </w:p>
          <w:p w:rsidRPr="00C263D7" w:rsidR="00164026" w:rsidP="00F7054B" w:rsidRDefault="00C263D7" w14:paraId="508A5536" w14:textId="4C977725">
            <w:pPr>
              <w:widowControl/>
              <w:wordWrap/>
              <w:autoSpaceDE/>
              <w:autoSpaceDN/>
              <w:spacing w:after="0"/>
              <w:rPr>
                <w:rFonts w:ascii="Times New Roman" w:hAnsi="Times New Roman" w:eastAsia="맑은 고딕" w:cs="Times New Roman"/>
                <w:kern w:val="0"/>
                <w:szCs w:val="22"/>
                <w14:ligatures w14:val="none"/>
              </w:rPr>
            </w:pPr>
            <w:r w:rsidRPr="00C263D7">
              <w:rPr>
                <w:rFonts w:hint="eastAsia" w:ascii="Times New Roman" w:hAnsi="Times New Roman" w:eastAsia="맑은 고딕" w:cs="Times New Roman"/>
                <w:kern w:val="0"/>
                <w:szCs w:val="22"/>
                <w:lang w:val="en"/>
                <w14:ligatures w14:val="none"/>
              </w:rPr>
              <w:t xml:space="preserve">ペンで</w:t>
            </w:r>
            <w:r w:rsidRPr="00C263D7">
              <w:rPr>
                <w:rFonts w:ascii="Times New Roman" w:hAnsi="Times New Roman" w:eastAsia="맑은 고딕" w:cs="Times New Roman"/>
                <w:kern w:val="0"/>
                <w:szCs w:val="22"/>
                <w:lang w:val="en"/>
                <w14:ligatures w14:val="none"/>
              </w:rPr>
              <w:t xml:space="preserve">描くように</w:t>
            </w:r>
            <w:r w:rsidRPr="00C263D7">
              <w:rPr>
                <w:rFonts w:ascii="Times New Roman" w:hAnsi="Times New Roman" w:eastAsia="맑은 고딕" w:cs="Times New Roman"/>
                <w:kern w:val="0"/>
                <w:szCs w:val="22"/>
                <w:lang w:val="en"/>
                <w14:ligatures w14:val="none"/>
              </w:rPr>
              <w:t xml:space="preserve">自由に</w:t>
            </w:r>
            <w:r w:rsidRPr="00C263D7">
              <w:rPr>
                <w:rFonts w:ascii="Times New Roman" w:hAnsi="Times New Roman" w:eastAsia="맑은 고딕" w:cs="Times New Roman"/>
                <w:kern w:val="0"/>
                <w:szCs w:val="22"/>
                <w:lang w:val="en"/>
                <w14:ligatures w14:val="none"/>
              </w:rPr>
              <w:t xml:space="preserve">キャンバスに</w:t>
            </w:r>
            <w:r w:rsidRPr="00C263D7">
              <w:rPr>
                <w:rFonts w:ascii="Times New Roman" w:hAnsi="Times New Roman" w:eastAsia="맑은 고딕" w:cs="Times New Roman"/>
                <w:kern w:val="0"/>
                <w:szCs w:val="22"/>
                <w:lang w:val="en"/>
                <w14:ligatures w14:val="none"/>
              </w:rPr>
              <w:t xml:space="preserve">描</w:t>
            </w:r>
            <w:r w:rsidRPr="00C263D7">
              <w:rPr>
                <w:rFonts w:ascii="Times New Roman" w:hAnsi="Times New Roman" w:eastAsia="맑은 고딕" w:cs="Times New Roman"/>
                <w:kern w:val="0"/>
                <w:szCs w:val="22"/>
                <w:lang w:val="en"/>
                <w14:ligatures w14:val="none"/>
              </w:rPr>
              <w:t xml:space="preserve">けます</w:t>
            </w:r>
            <w:r w:rsidRPr="00C263D7">
              <w:rPr>
                <w:rFonts w:ascii="Times New Roman" w:hAnsi="Times New Roman" w:eastAsia="맑은 고딕" w:cs="Times New Roman"/>
                <w:kern w:val="0"/>
                <w:szCs w:val="22"/>
                <w:lang w:val="en"/>
                <w14:ligatures w14:val="none"/>
              </w:rPr>
              <w:t xml:space="preserve">。</w:t>
            </w:r>
          </w:p>
        </w:tc>
        <w:tc>
          <w:tcPr>
            <w:tcW w:w="979" w:type="dxa"/>
            <w:tcMar>
              <w:top w:w="-13" w:type="dxa"/>
              <w:left w:w="-13" w:type="dxa"/>
              <w:bottom w:w="-13" w:type="dxa"/>
              <w:right w:w="-13" w:type="dxa"/>
            </w:tcMar>
          </w:tcPr>
          <w:p w:rsidRPr="00761A52" w:rsidR="00164026" w:rsidP="00F7054B" w:rsidRDefault="00164026" w14:paraId="65F3D7A0" w14:textId="77777777">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114300" distB="114300" distL="114300" distR="114300" wp14:anchorId="1B5262CB" wp14:editId="42A4CB6E">
                  <wp:extent cx="523875" cy="341710"/>
                  <wp:effectExtent l="0" t="0" r="0" b="0"/>
                  <wp:docPr id="68" name="image41.png" descr="Image. Vertical Mirror Pen"/>
                  <wp:cNvGraphicFramePr/>
                  <a:graphic xmlns:a="http://schemas.openxmlformats.org/drawingml/2006/main">
                    <a:graphicData uri="http://schemas.openxmlformats.org/drawingml/2006/picture">
                      <pic:pic xmlns:pic="http://schemas.openxmlformats.org/drawingml/2006/picture">
                        <pic:nvPicPr>
                          <pic:cNvPr id="0" name="image41.png" descr="Image. Vertical Mirror Pen"/>
                          <pic:cNvPicPr preferRelativeResize="0"/>
                        </pic:nvPicPr>
                        <pic:blipFill>
                          <a:blip r:embed="rId57"/>
                          <a:srcRect t="19918" b="15848"/>
                          <a:stretch>
                            <a:fillRect/>
                          </a:stretch>
                        </pic:blipFill>
                        <pic:spPr>
                          <a:xfrm>
                            <a:off x="0" y="0"/>
                            <a:ext cx="523875" cy="341710"/>
                          </a:xfrm>
                          <a:prstGeom prst="rect">
                            <a:avLst/>
                          </a:prstGeom>
                          <a:ln/>
                        </pic:spPr>
                      </pic:pic>
                    </a:graphicData>
                  </a:graphic>
                </wp:inline>
              </w:drawing>
            </w:r>
          </w:p>
        </w:tc>
        <w:tc>
          <w:tcPr>
            <w:tcW w:w="3495" w:type="dxa"/>
            <w:tcMar>
              <w:top w:w="100" w:type="dxa"/>
              <w:left w:w="100" w:type="dxa"/>
              <w:bottom w:w="100" w:type="dxa"/>
              <w:right w:w="100" w:type="dxa"/>
            </w:tcMar>
          </w:tcPr>
          <w:p w:rsidR="00352D25" w:rsidP="00352D25" w:rsidRDefault="00352D25" w14:paraId="6C76D44B" w14:textId="73F59E0D">
            <w:pPr>
              <w:widowControl/>
              <w:wordWrap/>
              <w:autoSpaceDE/>
              <w:autoSpaceDN/>
              <w:spacing w:after="0"/>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14:ligatures w14:val="none"/>
              </w:rPr>
              <w:t xml:space="preserve">垂直</w:t>
            </w:r>
            <w:r>
              <w:rPr>
                <w:rFonts w:hint="eastAsia" w:ascii="Times New Roman" w:hAnsi="Times New Roman" w:eastAsia="맑은 고딕" w:cs="Times New Roman"/>
                <w:b/>
                <w:kern w:val="0"/>
                <w:szCs w:val="22"/>
                <w14:ligatures w14:val="none"/>
              </w:rPr>
              <w:t xml:space="preserve">ミラーペン</w:t>
            </w:r>
          </w:p>
          <w:p w:rsidR="00164026" w:rsidP="00F7054B" w:rsidRDefault="00352D25" w14:paraId="22325BA2" w14:textId="77777777">
            <w:pPr>
              <w:widowControl/>
              <w:wordWrap/>
              <w:autoSpaceDE/>
              <w:autoSpaceDN/>
              <w:spacing w:after="0"/>
              <w:rPr>
                <w:rFonts w:ascii="Times New Roman" w:hAnsi="Times New Roman" w:eastAsia="맑은 고딕" w:cs="Times New Roman"/>
                <w:kern w:val="0"/>
                <w:szCs w:val="22"/>
                <w14:ligatures w14:val="none"/>
              </w:rPr>
            </w:pPr>
            <w:r w:rsidRPr="00352D25">
              <w:rPr>
                <w:rFonts w:ascii="Times New Roman" w:hAnsi="Times New Roman" w:eastAsia="맑은 고딕" w:cs="Times New Roman"/>
                <w:kern w:val="0"/>
                <w:szCs w:val="22"/>
                <w14:ligatures w14:val="none"/>
              </w:rPr>
              <w:t xml:space="preserve">縦軸を</w:t>
            </w:r>
            <w:r w:rsidRPr="00352D25">
              <w:rPr>
                <w:rFonts w:ascii="Times New Roman" w:hAnsi="Times New Roman" w:eastAsia="맑은 고딕" w:cs="Times New Roman"/>
                <w:kern w:val="0"/>
                <w:szCs w:val="22"/>
                <w14:ligatures w14:val="none"/>
              </w:rPr>
              <w:t xml:space="preserve">基準に対称化</w:t>
            </w:r>
            <w:r w:rsidRPr="00352D25">
              <w:rPr>
                <w:rFonts w:ascii="Times New Roman" w:hAnsi="Times New Roman" w:eastAsia="맑은 고딕" w:cs="Times New Roman"/>
                <w:kern w:val="0"/>
                <w:szCs w:val="22"/>
                <w14:ligatures w14:val="none"/>
              </w:rPr>
              <w:t xml:space="preserve">された</w:t>
            </w:r>
            <w:r w:rsidRPr="00352D25">
              <w:rPr>
                <w:rFonts w:ascii="Times New Roman" w:hAnsi="Times New Roman" w:eastAsia="맑은 고딕" w:cs="Times New Roman"/>
                <w:kern w:val="0"/>
                <w:szCs w:val="22"/>
                <w14:ligatures w14:val="none"/>
              </w:rPr>
              <w:t xml:space="preserve">画像</w:t>
            </w:r>
            <w:r w:rsidRPr="00352D25">
              <w:rPr>
                <w:rFonts w:ascii="Times New Roman" w:hAnsi="Times New Roman" w:eastAsia="맑은 고딕" w:cs="Times New Roman"/>
                <w:kern w:val="0"/>
                <w:szCs w:val="22"/>
                <w14:ligatures w14:val="none"/>
              </w:rPr>
              <w:t xml:space="preserve">を描画できます</w:t>
            </w:r>
            <w:r w:rsidRPr="00352D25">
              <w:rPr>
                <w:rFonts w:ascii="Times New Roman" w:hAnsi="Times New Roman" w:eastAsia="맑은 고딕" w:cs="Times New Roman"/>
                <w:kern w:val="0"/>
                <w:szCs w:val="22"/>
                <w14:ligatures w14:val="none"/>
              </w:rPr>
              <w:t xml:space="preserve">。</w:t>
            </w:r>
          </w:p>
          <w:p w:rsidRPr="00352D25" w:rsidR="00352D25" w:rsidP="00352D25" w:rsidRDefault="00352D25" w14:paraId="6BEAB631" w14:textId="1CDAF5EE">
            <w:pPr>
              <w:spacing w:after="0"/>
              <w:rPr>
                <w:rFonts w:eastAsia="맑은 고딕"/>
                <w:kern w:val="0"/>
                <w:szCs w:val="22"/>
                <w14:ligatures w14:val="none"/>
              </w:rPr>
            </w:pPr>
            <w:r w:rsidRPr="00352D25">
              <w:rPr>
                <w:rFonts w:ascii="Times New Roman" w:hAnsi="Times New Roman" w:eastAsia="맑은 고딕" w:cs="Times New Roman"/>
                <w:kern w:val="0"/>
                <w:szCs w:val="22"/>
                <w14:ligatures w14:val="none"/>
              </w:rPr>
              <w:t xml:space="preserve">Ctrlキー</w:t>
            </w:r>
            <w:r w:rsidRPr="00352D25">
              <w:rPr>
                <w:rFonts w:ascii="Times New Roman" w:hAnsi="Times New Roman" w:eastAsia="맑은 고딕" w:cs="Times New Roman"/>
                <w:kern w:val="0"/>
                <w:szCs w:val="22"/>
                <w14:ligatures w14:val="none"/>
              </w:rPr>
              <w:t xml:space="preserve">を押しながら描画すると</w:t>
            </w:r>
            <w:r w:rsidRPr="00352D25">
              <w:rPr>
                <w:rFonts w:ascii="Times New Roman" w:hAnsi="Times New Roman" w:eastAsia="맑은 고딕" w:cs="Times New Roman"/>
                <w:kern w:val="0"/>
                <w:szCs w:val="22"/>
                <w14:ligatures w14:val="none"/>
              </w:rPr>
              <w:t xml:space="preserve">、</w:t>
            </w:r>
            <w:r w:rsidRPr="00352D25">
              <w:rPr>
                <w:rFonts w:ascii="Times New Roman" w:hAnsi="Times New Roman" w:eastAsia="맑은 고딕" w:cs="Times New Roman"/>
                <w:kern w:val="0"/>
                <w:szCs w:val="22"/>
                <w14:ligatures w14:val="none"/>
              </w:rPr>
              <w:t xml:space="preserve">水平軸を基準に</w:t>
            </w:r>
            <w:r w:rsidRPr="00352D25">
              <w:rPr>
                <w:rFonts w:ascii="Times New Roman" w:hAnsi="Times New Roman" w:eastAsia="맑은 고딕" w:cs="Times New Roman"/>
                <w:kern w:val="0"/>
                <w:szCs w:val="22"/>
                <w14:ligatures w14:val="none"/>
              </w:rPr>
              <w:t xml:space="preserve">左右対称が</w:t>
            </w:r>
            <w:r w:rsidRPr="00352D25">
              <w:rPr>
                <w:rFonts w:ascii="Times New Roman" w:hAnsi="Times New Roman" w:eastAsia="맑은 고딕" w:cs="Times New Roman"/>
                <w:kern w:val="0"/>
                <w:szCs w:val="22"/>
                <w14:ligatures w14:val="none"/>
              </w:rPr>
              <w:t xml:space="preserve">適用されます</w:t>
            </w:r>
            <w:r w:rsidRPr="00352D25">
              <w:rPr>
                <w:rFonts w:ascii="Times New Roman" w:hAnsi="Times New Roman" w:eastAsia="맑은 고딕" w:cs="Times New Roman"/>
                <w:kern w:val="0"/>
                <w:szCs w:val="22"/>
                <w14:ligatures w14:val="none"/>
              </w:rPr>
              <w:t xml:space="preserve">。</w:t>
            </w:r>
            <w:r w:rsidRPr="00352D25">
              <w:rPr>
                <w:rFonts w:eastAsia="맑은 고딕"/>
                <w:kern w:val="0"/>
                <w:szCs w:val="22"/>
                <w14:ligatures w14:val="none"/>
              </w:rPr>
              <w:t xml:space="preserve">Shiftキーを押しながら描画すると、水平軸と垂直軸の両方を基準に左右対称が適用されます。</w:t>
            </w:r>
          </w:p>
        </w:tc>
      </w:tr>
      <w:tr w:rsidRPr="00761A52" w:rsidR="00164026" w:rsidTr="00467179" w14:paraId="5D517513" w14:textId="77777777">
        <w:trPr>
          <w:trHeight w:val="20"/>
        </w:trPr>
        <w:tc>
          <w:tcPr>
            <w:tcW w:w="1020" w:type="dxa"/>
            <w:tcMar>
              <w:top w:w="43" w:type="dxa"/>
              <w:left w:w="43" w:type="dxa"/>
              <w:bottom w:w="43" w:type="dxa"/>
              <w:right w:w="43" w:type="dxa"/>
            </w:tcMar>
            <w:vAlign w:val="center"/>
          </w:tcPr>
          <w:p w:rsidRPr="00761A52" w:rsidR="00164026" w:rsidP="00F7054B" w:rsidRDefault="00C263D7" w14:paraId="408A3FC1" w14:textId="0EE722C4">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2E37E7">
              <w:rPr>
                <w:rFonts w:ascii="Times New Roman" w:hAnsi="Times New Roman" w:eastAsia="맑은 고딕" w:cs="Times New Roman"/>
                <w:noProof/>
                <w:kern w:val="0"/>
                <w:szCs w:val="22"/>
                <w14:ligatures w14:val="none"/>
              </w:rPr>
              <w:drawing>
                <wp:inline distT="0" distB="0" distL="0" distR="0" wp14:anchorId="542D7ED0" wp14:editId="7066C195">
                  <wp:extent cx="385000" cy="360680"/>
                  <wp:effectExtent l="0" t="0" r="0" b="1270"/>
                  <wp:docPr id="21988745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87459" name=""/>
                          <pic:cNvPicPr/>
                        </pic:nvPicPr>
                        <pic:blipFill>
                          <a:blip r:embed="rId58"/>
                          <a:stretch>
                            <a:fillRect/>
                          </a:stretch>
                        </pic:blipFill>
                        <pic:spPr>
                          <a:xfrm>
                            <a:off x="0" y="0"/>
                            <a:ext cx="394023" cy="369133"/>
                          </a:xfrm>
                          <a:prstGeom prst="rect">
                            <a:avLst/>
                          </a:prstGeom>
                        </pic:spPr>
                      </pic:pic>
                    </a:graphicData>
                  </a:graphic>
                </wp:inline>
              </w:drawing>
            </w:r>
          </w:p>
        </w:tc>
        <w:tc>
          <w:tcPr>
            <w:tcW w:w="3506" w:type="dxa"/>
            <w:tcMar>
              <w:top w:w="100" w:type="dxa"/>
              <w:left w:w="100" w:type="dxa"/>
              <w:bottom w:w="100" w:type="dxa"/>
              <w:right w:w="100" w:type="dxa"/>
            </w:tcMar>
          </w:tcPr>
          <w:p w:rsidR="00C263D7" w:rsidP="00C263D7" w:rsidRDefault="00C263D7" w14:paraId="65767F81" w14:textId="0E067239">
            <w:pPr>
              <w:widowControl/>
              <w:wordWrap/>
              <w:autoSpaceDE/>
              <w:autoSpaceDN/>
              <w:spacing w:after="0"/>
              <w:jc w:val="center"/>
              <w:rPr>
                <w:rFonts w:ascii="Times New Roman" w:hAnsi="Times New Roman" w:eastAsia="맑은 고딕" w:cs="Times New Roman"/>
                <w:b/>
                <w:kern w:val="0"/>
                <w:szCs w:val="22"/>
                <w:lang w:val="en"/>
                <w14:ligatures w14:val="none"/>
              </w:rPr>
            </w:pPr>
            <w:r w:rsidRPr="00C263D7">
              <w:rPr>
                <w:rFonts w:hint="eastAsia" w:ascii="Times New Roman" w:hAnsi="Times New Roman" w:eastAsia="맑은 고딕" w:cs="Times New Roman"/>
                <w:b/>
                <w:kern w:val="0"/>
                <w:szCs w:val="22"/>
                <w:lang w:val="en"/>
                <w14:ligatures w14:val="none"/>
              </w:rPr>
              <w:t xml:space="preserve">移動</w:t>
            </w:r>
          </w:p>
          <w:p w:rsidRPr="00761A52" w:rsidR="00164026" w:rsidP="00F7054B" w:rsidRDefault="00C263D7" w14:paraId="6948DA38" w14:textId="064783F9">
            <w:pPr>
              <w:widowControl/>
              <w:wordWrap/>
              <w:autoSpaceDE/>
              <w:autoSpaceDN/>
              <w:spacing w:after="0"/>
              <w:rPr>
                <w:rFonts w:ascii="Times New Roman" w:hAnsi="Times New Roman" w:eastAsia="맑은 고딕" w:cs="Times New Roman"/>
                <w:kern w:val="0"/>
                <w:szCs w:val="22"/>
                <w:lang w:val="en"/>
                <w14:ligatures w14:val="none"/>
              </w:rPr>
            </w:pPr>
            <w:r w:rsidRPr="00C263D7">
              <w:rPr>
                <w:rFonts w:hint="eastAsia" w:ascii="Times New Roman" w:hAnsi="Times New Roman" w:eastAsia="맑은 고딕" w:cs="Times New Roman"/>
                <w:kern w:val="0"/>
                <w:szCs w:val="22"/>
                <w:lang w:val="en"/>
                <w14:ligatures w14:val="none"/>
              </w:rPr>
              <w:lastRenderedPageBreak/>
            </w:r>
            <w:r w:rsidRPr="00C263D7">
              <w:rPr>
                <w:rFonts w:ascii="Times New Roman" w:hAnsi="Times New Roman" w:eastAsia="맑은 고딕" w:cs="Times New Roman"/>
                <w:kern w:val="0"/>
                <w:szCs w:val="22"/>
                <w:lang w:val="en"/>
                <w14:ligatures w14:val="none"/>
              </w:rPr>
              <w:t xml:space="preserve">現在のページの</w:t>
            </w:r>
            <w:r w:rsidRPr="00C263D7">
              <w:rPr>
                <w:rFonts w:ascii="Times New Roman" w:hAnsi="Times New Roman" w:eastAsia="맑은 고딕" w:cs="Times New Roman"/>
                <w:kern w:val="0"/>
                <w:szCs w:val="22"/>
                <w:lang w:val="en"/>
                <w14:ligatures w14:val="none"/>
              </w:rPr>
              <w:t xml:space="preserve">画像を</w:t>
            </w:r>
            <w:r w:rsidRPr="00C263D7">
              <w:rPr>
                <w:rFonts w:ascii="Times New Roman" w:hAnsi="Times New Roman" w:eastAsia="맑은 고딕" w:cs="Times New Roman"/>
                <w:kern w:val="0"/>
                <w:szCs w:val="22"/>
                <w:lang w:val="en"/>
                <w14:ligatures w14:val="none"/>
              </w:rPr>
              <w:t xml:space="preserve">単一の</w:t>
            </w:r>
            <w:r w:rsidRPr="00C263D7">
              <w:rPr>
                <w:rFonts w:ascii="Times New Roman" w:hAnsi="Times New Roman" w:eastAsia="맑은 고딕" w:cs="Times New Roman"/>
                <w:kern w:val="0"/>
                <w:szCs w:val="22"/>
                <w:lang w:val="en"/>
                <w14:ligatures w14:val="none"/>
              </w:rPr>
              <w:t xml:space="preserve">オブジェクトとして</w:t>
            </w:r>
            <w:r w:rsidRPr="00C263D7">
              <w:rPr>
                <w:rFonts w:ascii="Times New Roman" w:hAnsi="Times New Roman" w:eastAsia="맑은 고딕" w:cs="Times New Roman"/>
                <w:kern w:val="0"/>
                <w:szCs w:val="22"/>
                <w:lang w:val="en"/>
                <w14:ligatures w14:val="none"/>
              </w:rPr>
              <w:t xml:space="preserve">認識して</w:t>
            </w:r>
            <w:r w:rsidRPr="00C263D7">
              <w:rPr>
                <w:rFonts w:ascii="Times New Roman" w:hAnsi="Times New Roman" w:eastAsia="맑은 고딕" w:cs="Times New Roman"/>
                <w:kern w:val="0"/>
                <w:szCs w:val="22"/>
                <w:lang w:val="en"/>
                <w14:ligatures w14:val="none"/>
              </w:rPr>
              <w:t xml:space="preserve">移動します</w:t>
            </w:r>
            <w:r w:rsidRPr="00C263D7">
              <w:rPr>
                <w:rFonts w:ascii="Times New Roman" w:hAnsi="Times New Roman" w:eastAsia="맑은 고딕" w:cs="Times New Roman"/>
                <w:kern w:val="0"/>
                <w:szCs w:val="22"/>
                <w:lang w:val="en"/>
                <w14:ligatures w14:val="none"/>
              </w:rPr>
              <w:t xml:space="preserve">。</w:t>
            </w:r>
          </w:p>
        </w:tc>
        <w:tc>
          <w:tcPr>
            <w:tcW w:w="979" w:type="dxa"/>
            <w:tcMar>
              <w:top w:w="43" w:type="dxa"/>
              <w:left w:w="43" w:type="dxa"/>
              <w:bottom w:w="43" w:type="dxa"/>
              <w:right w:w="43" w:type="dxa"/>
            </w:tcMar>
            <w:vAlign w:val="center"/>
          </w:tcPr>
          <w:p w:rsidRPr="00761A52" w:rsidR="00164026" w:rsidP="00F7054B" w:rsidRDefault="00164026" w14:paraId="2AE877E7" w14:textId="77777777">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lastRenderedPageBreak/>
            </w:r>
            <w:r w:rsidRPr="00761A52">
              <w:rPr>
                <w:rFonts w:ascii="Times New Roman" w:hAnsi="Times New Roman" w:eastAsia="맑은 고딕" w:cs="Times New Roman"/>
                <w:noProof/>
                <w:kern w:val="0"/>
                <w:szCs w:val="22"/>
                <w:lang w:val="en"/>
                <w14:ligatures w14:val="none"/>
              </w:rPr>
              <w:drawing>
                <wp:inline distT="114300" distB="114300" distL="114300" distR="114300" wp14:anchorId="4B8482FC" wp14:editId="35A1E3E6">
                  <wp:extent cx="523875" cy="533400"/>
                  <wp:effectExtent l="0" t="0" r="0" b="0"/>
                  <wp:docPr id="46" name="image18.png" descr="Image. Paint Bucket"/>
                  <wp:cNvGraphicFramePr/>
                  <a:graphic xmlns:a="http://schemas.openxmlformats.org/drawingml/2006/main">
                    <a:graphicData uri="http://schemas.openxmlformats.org/drawingml/2006/picture">
                      <pic:pic xmlns:pic="http://schemas.openxmlformats.org/drawingml/2006/picture">
                        <pic:nvPicPr>
                          <pic:cNvPr id="0" name="image18.png" descr="Image. Paint Bucket"/>
                          <pic:cNvPicPr preferRelativeResize="0"/>
                        </pic:nvPicPr>
                        <pic:blipFill>
                          <a:blip r:embed="rId59"/>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00352D25" w:rsidP="00352D25" w:rsidRDefault="00352D25" w14:paraId="09429E7C" w14:textId="77777777">
            <w:pPr>
              <w:widowControl/>
              <w:wordWrap/>
              <w:autoSpaceDE/>
              <w:autoSpaceDN/>
              <w:spacing w:after="0"/>
              <w:jc w:val="center"/>
              <w:rPr>
                <w:rFonts w:ascii="Times New Roman" w:hAnsi="Times New Roman" w:eastAsia="맑은 고딕" w:cs="Times New Roman"/>
                <w:kern w:val="0"/>
                <w:szCs w:val="22"/>
                <w:lang w:val="en"/>
                <w14:ligatures w14:val="none"/>
              </w:rPr>
            </w:pPr>
            <w:r w:rsidRPr="00352D25">
              <w:rPr>
                <w:rFonts w:hint="eastAsia" w:ascii="Times New Roman" w:hAnsi="Times New Roman" w:eastAsia="맑은 고딕" w:cs="Times New Roman"/>
                <w:b/>
                <w:kern w:val="0"/>
                <w:szCs w:val="22"/>
                <w:lang w:val="en"/>
                <w14:ligatures w14:val="none"/>
              </w:rPr>
              <w:t xml:space="preserve">塗りつぶし</w:t>
            </w:r>
          </w:p>
          <w:p w:rsidRPr="00761A52" w:rsidR="00164026" w:rsidP="00F7054B" w:rsidRDefault="00352D25" w14:paraId="42CD6967" w14:textId="72139151">
            <w:pPr>
              <w:widowControl/>
              <w:wordWrap/>
              <w:autoSpaceDE/>
              <w:autoSpaceDN/>
              <w:spacing w:after="0"/>
              <w:rPr>
                <w:rFonts w:ascii="Times New Roman" w:hAnsi="Times New Roman" w:eastAsia="맑은 고딕" w:cs="Times New Roman"/>
                <w:kern w:val="0"/>
                <w:szCs w:val="22"/>
                <w:lang w:val="en"/>
                <w14:ligatures w14:val="none"/>
              </w:rPr>
            </w:pPr>
            <w:r w:rsidRPr="00352D25">
              <w:rPr>
                <w:rFonts w:ascii="Times New Roman" w:hAnsi="Times New Roman" w:eastAsia="맑은 고딕" w:cs="Times New Roman"/>
                <w:kern w:val="0"/>
                <w:szCs w:val="22"/>
                <w14:ligatures w14:val="none"/>
              </w:rPr>
              <w:lastRenderedPageBreak/>
            </w:r>
            <w:r w:rsidRPr="00352D25">
              <w:rPr>
                <w:rFonts w:ascii="Times New Roman" w:hAnsi="Times New Roman" w:eastAsia="맑은 고딕" w:cs="Times New Roman"/>
                <w:kern w:val="0"/>
                <w:szCs w:val="22"/>
                <w14:ligatures w14:val="none"/>
              </w:rPr>
              <w:t xml:space="preserve">選択した</w:t>
            </w:r>
            <w:r w:rsidRPr="00352D25">
              <w:rPr>
                <w:rFonts w:ascii="Times New Roman" w:hAnsi="Times New Roman" w:eastAsia="맑은 고딕" w:cs="Times New Roman"/>
                <w:kern w:val="0"/>
                <w:szCs w:val="22"/>
                <w14:ligatures w14:val="none"/>
              </w:rPr>
              <w:t xml:space="preserve">領域を自動的に触覚点で</w:t>
            </w:r>
            <w:r w:rsidRPr="00352D25">
              <w:rPr>
                <w:rFonts w:ascii="Times New Roman" w:hAnsi="Times New Roman" w:eastAsia="맑은 고딕" w:cs="Times New Roman"/>
                <w:kern w:val="0"/>
                <w:szCs w:val="22"/>
                <w14:ligatures w14:val="none"/>
              </w:rPr>
              <w:t xml:space="preserve">塗りつぶします</w:t>
            </w:r>
            <w:r w:rsidRPr="00352D25">
              <w:rPr>
                <w:rFonts w:ascii="Times New Roman" w:hAnsi="Times New Roman" w:eastAsia="맑은 고딕" w:cs="Times New Roman"/>
                <w:kern w:val="0"/>
                <w:szCs w:val="22"/>
                <w14:ligatures w14:val="none"/>
              </w:rPr>
              <w:t xml:space="preserve">。</w:t>
            </w:r>
          </w:p>
        </w:tc>
      </w:tr>
      <w:tr w:rsidRPr="00761A52" w:rsidR="00164026" w:rsidTr="00467179" w14:paraId="593362D9" w14:textId="77777777">
        <w:trPr>
          <w:trHeight w:val="20"/>
        </w:trPr>
        <w:tc>
          <w:tcPr>
            <w:tcW w:w="1020" w:type="dxa"/>
            <w:tcMar>
              <w:top w:w="43" w:type="dxa"/>
              <w:left w:w="43" w:type="dxa"/>
              <w:bottom w:w="43" w:type="dxa"/>
              <w:right w:w="43" w:type="dxa"/>
            </w:tcMar>
            <w:vAlign w:val="center"/>
          </w:tcPr>
          <w:p w:rsidRPr="00761A52" w:rsidR="00164026" w:rsidP="00F7054B" w:rsidRDefault="00164026" w14:paraId="19053FE2"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lastRenderedPageBreak/>
            </w:r>
            <w:r w:rsidRPr="00761A52">
              <w:rPr>
                <w:rFonts w:ascii="Times New Roman" w:hAnsi="Times New Roman" w:eastAsia="맑은 고딕" w:cs="Times New Roman"/>
                <w:noProof/>
                <w:kern w:val="0"/>
                <w:szCs w:val="22"/>
                <w:lang w:val="en"/>
                <w14:ligatures w14:val="none"/>
              </w:rPr>
              <w:drawing>
                <wp:inline distT="114300" distB="114300" distL="114300" distR="114300" wp14:anchorId="1EB0CD0B" wp14:editId="7FB6D457">
                  <wp:extent cx="514350" cy="520700"/>
                  <wp:effectExtent l="0" t="0" r="0" b="0"/>
                  <wp:docPr id="72" name="image35.png" descr="Image. Erase button"/>
                  <wp:cNvGraphicFramePr/>
                  <a:graphic xmlns:a="http://schemas.openxmlformats.org/drawingml/2006/main">
                    <a:graphicData uri="http://schemas.openxmlformats.org/drawingml/2006/picture">
                      <pic:pic xmlns:pic="http://schemas.openxmlformats.org/drawingml/2006/picture">
                        <pic:nvPicPr>
                          <pic:cNvPr id="0" name="image35.png" descr="Image. Erase button"/>
                          <pic:cNvPicPr preferRelativeResize="0"/>
                        </pic:nvPicPr>
                        <pic:blipFill>
                          <a:blip r:embed="rId60"/>
                          <a:srcRect/>
                          <a:stretch>
                            <a:fillRect/>
                          </a:stretch>
                        </pic:blipFill>
                        <pic:spPr>
                          <a:xfrm>
                            <a:off x="0" y="0"/>
                            <a:ext cx="514350" cy="520700"/>
                          </a:xfrm>
                          <a:prstGeom prst="rect">
                            <a:avLst/>
                          </a:prstGeom>
                          <a:ln/>
                        </pic:spPr>
                      </pic:pic>
                    </a:graphicData>
                  </a:graphic>
                </wp:inline>
              </w:drawing>
            </w:r>
          </w:p>
        </w:tc>
        <w:tc>
          <w:tcPr>
            <w:tcW w:w="3506" w:type="dxa"/>
            <w:tcMar>
              <w:top w:w="100" w:type="dxa"/>
              <w:left w:w="100" w:type="dxa"/>
              <w:bottom w:w="100" w:type="dxa"/>
              <w:right w:w="100" w:type="dxa"/>
            </w:tcMar>
          </w:tcPr>
          <w:p w:rsidR="00C263D7" w:rsidP="00C263D7" w:rsidRDefault="00C263D7" w14:paraId="5EF14EF0" w14:textId="6A6E39C2">
            <w:pPr>
              <w:widowControl/>
              <w:wordWrap/>
              <w:autoSpaceDE/>
              <w:autoSpaceDN/>
              <w:spacing w:after="0"/>
              <w:jc w:val="center"/>
              <w:rPr>
                <w:rFonts w:ascii="Times New Roman" w:hAnsi="Times New Roman" w:eastAsia="맑은 고딕" w:cs="Times New Roman"/>
                <w:b/>
                <w:kern w:val="0"/>
                <w:szCs w:val="22"/>
                <w:lang w:val="en"/>
                <w14:ligatures w14:val="none"/>
              </w:rPr>
            </w:pPr>
            <w:r w:rsidRPr="00C263D7">
              <w:rPr>
                <w:rFonts w:hint="eastAsia" w:ascii="Times New Roman" w:hAnsi="Times New Roman" w:eastAsia="맑은 고딕" w:cs="Times New Roman"/>
                <w:b/>
                <w:kern w:val="0"/>
                <w:szCs w:val="22"/>
                <w:lang w:val="en"/>
                <w14:ligatures w14:val="none"/>
              </w:rPr>
              <w:t xml:space="preserve">消去</w:t>
            </w:r>
          </w:p>
          <w:p w:rsidRPr="00C263D7" w:rsidR="00C263D7" w:rsidP="00C263D7" w:rsidRDefault="00C263D7" w14:paraId="21AC5A64" w14:textId="66437EA2">
            <w:pPr>
              <w:widowControl/>
              <w:wordWrap/>
              <w:autoSpaceDE/>
              <w:autoSpaceDN/>
              <w:spacing w:after="0"/>
              <w:rPr>
                <w:rFonts w:ascii="Times New Roman" w:hAnsi="Times New Roman" w:eastAsia="맑은 고딕" w:cs="Times New Roman"/>
                <w:kern w:val="0"/>
                <w:szCs w:val="22"/>
                <w:lang w:val="en"/>
                <w14:ligatures w14:val="none"/>
              </w:rPr>
            </w:pPr>
            <w:r w:rsidRPr="00C263D7">
              <w:rPr>
                <w:rFonts w:ascii="Times New Roman" w:hAnsi="Times New Roman" w:eastAsia="맑은 고딕" w:cs="Times New Roman"/>
                <w:kern w:val="0"/>
                <w:szCs w:val="22"/>
                <w:lang w:val="en"/>
                <w14:ligatures w14:val="none"/>
              </w:rPr>
              <w:t xml:space="preserve">修正</w:t>
            </w:r>
            <w:r w:rsidRPr="00C263D7">
              <w:rPr>
                <w:rFonts w:ascii="Times New Roman" w:hAnsi="Times New Roman" w:eastAsia="맑은 고딕" w:cs="Times New Roman"/>
                <w:kern w:val="0"/>
                <w:szCs w:val="22"/>
                <w:lang w:val="en"/>
                <w14:ligatures w14:val="none"/>
              </w:rPr>
              <w:t xml:space="preserve">が必要な領域を選択して</w:t>
            </w:r>
            <w:r w:rsidRPr="00C263D7">
              <w:rPr>
                <w:rFonts w:ascii="Times New Roman" w:hAnsi="Times New Roman" w:eastAsia="맑은 고딕" w:cs="Times New Roman"/>
                <w:kern w:val="0"/>
                <w:szCs w:val="22"/>
                <w:lang w:val="en"/>
                <w14:ligatures w14:val="none"/>
              </w:rPr>
              <w:t xml:space="preserve">削除します</w:t>
            </w:r>
            <w:r w:rsidRPr="00C263D7">
              <w:rPr>
                <w:rFonts w:ascii="Times New Roman" w:hAnsi="Times New Roman" w:eastAsia="맑은 고딕" w:cs="Times New Roman"/>
                <w:kern w:val="0"/>
                <w:szCs w:val="22"/>
                <w:lang w:val="en"/>
                <w14:ligatures w14:val="none"/>
              </w:rPr>
              <w:t xml:space="preserve">。</w:t>
            </w:r>
          </w:p>
          <w:p w:rsidRPr="00C263D7" w:rsidR="00164026" w:rsidP="00C263D7" w:rsidRDefault="00C263D7" w14:paraId="07986F3D" w14:textId="6C146A6B">
            <w:pPr>
              <w:widowControl/>
              <w:wordWrap/>
              <w:autoSpaceDE/>
              <w:autoSpaceDN/>
              <w:spacing w:after="0"/>
              <w:rPr>
                <w:rFonts w:ascii="Times New Roman" w:hAnsi="Times New Roman" w:eastAsia="맑은 고딕" w:cs="Times New Roman"/>
                <w:kern w:val="0"/>
                <w:szCs w:val="22"/>
                <w14:ligatures w14:val="none"/>
              </w:rPr>
            </w:pPr>
            <w:r w:rsidRPr="00C263D7">
              <w:rPr>
                <w:rFonts w:hint="eastAsia" w:ascii="Times New Roman" w:hAnsi="Times New Roman" w:eastAsia="맑은 고딕" w:cs="Times New Roman"/>
                <w:kern w:val="0"/>
                <w:szCs w:val="22"/>
                <w:lang w:val="en"/>
                <w14:ligatures w14:val="none"/>
              </w:rPr>
              <w:t xml:space="preserve">消しゴムの</w:t>
            </w:r>
            <w:r w:rsidRPr="00C263D7">
              <w:rPr>
                <w:rFonts w:ascii="Times New Roman" w:hAnsi="Times New Roman" w:eastAsia="맑은 고딕" w:cs="Times New Roman"/>
                <w:kern w:val="0"/>
                <w:szCs w:val="22"/>
                <w:lang w:val="en"/>
                <w14:ligatures w14:val="none"/>
              </w:rPr>
              <w:t xml:space="preserve">サイズは、</w:t>
            </w:r>
            <w:r w:rsidRPr="00C263D7">
              <w:rPr>
                <w:rFonts w:ascii="Times New Roman" w:hAnsi="Times New Roman" w:eastAsia="맑은 고딕" w:cs="Times New Roman"/>
                <w:kern w:val="0"/>
                <w:szCs w:val="22"/>
                <w:lang w:val="en"/>
                <w14:ligatures w14:val="none"/>
              </w:rPr>
              <w:t xml:space="preserve">現在</w:t>
            </w:r>
            <w:r w:rsidRPr="00C263D7">
              <w:rPr>
                <w:rFonts w:ascii="Times New Roman" w:hAnsi="Times New Roman" w:eastAsia="맑은 고딕" w:cs="Times New Roman"/>
                <w:kern w:val="0"/>
                <w:szCs w:val="22"/>
                <w:lang w:val="en"/>
                <w14:ligatures w14:val="none"/>
              </w:rPr>
              <w:t xml:space="preserve">設定されている</w:t>
            </w:r>
            <w:r w:rsidRPr="00C263D7">
              <w:rPr>
                <w:rFonts w:ascii="Times New Roman" w:hAnsi="Times New Roman" w:eastAsia="맑은 고딕" w:cs="Times New Roman"/>
                <w:kern w:val="0"/>
                <w:szCs w:val="22"/>
                <w:lang w:val="en"/>
                <w14:ligatures w14:val="none"/>
              </w:rPr>
              <w:t xml:space="preserve">ペ</w:t>
            </w:r>
            <w:r w:rsidRPr="00C263D7">
              <w:rPr>
                <w:rFonts w:ascii="Times New Roman" w:hAnsi="Times New Roman" w:eastAsia="맑은 고딕" w:cs="Times New Roman"/>
                <w:kern w:val="0"/>
                <w:szCs w:val="22"/>
                <w:lang w:val="en"/>
                <w14:ligatures w14:val="none"/>
              </w:rPr>
              <w:t xml:space="preserve">ンの</w:t>
            </w:r>
            <w:r w:rsidRPr="00C263D7">
              <w:rPr>
                <w:rFonts w:ascii="Times New Roman" w:hAnsi="Times New Roman" w:eastAsia="맑은 고딕" w:cs="Times New Roman"/>
                <w:kern w:val="0"/>
                <w:szCs w:val="22"/>
                <w:lang w:val="en"/>
                <w14:ligatures w14:val="none"/>
              </w:rPr>
              <w:t xml:space="preserve">太さに応じて</w:t>
            </w:r>
            <w:r w:rsidRPr="00C263D7">
              <w:rPr>
                <w:rFonts w:ascii="Times New Roman" w:hAnsi="Times New Roman" w:eastAsia="맑은 고딕" w:cs="Times New Roman"/>
                <w:kern w:val="0"/>
                <w:szCs w:val="22"/>
                <w:lang w:val="en"/>
                <w14:ligatures w14:val="none"/>
              </w:rPr>
              <w:t xml:space="preserve">自動的に</w:t>
            </w:r>
            <w:r w:rsidRPr="00C263D7">
              <w:rPr>
                <w:rFonts w:ascii="Times New Roman" w:hAnsi="Times New Roman" w:eastAsia="맑은 고딕" w:cs="Times New Roman"/>
                <w:kern w:val="0"/>
                <w:szCs w:val="22"/>
                <w:lang w:val="en"/>
                <w14:ligatures w14:val="none"/>
              </w:rPr>
              <w:t xml:space="preserve">調整されます</w:t>
            </w:r>
            <w:r w:rsidRPr="00C263D7">
              <w:rPr>
                <w:rFonts w:ascii="Times New Roman" w:hAnsi="Times New Roman" w:eastAsia="맑은 고딕" w:cs="Times New Roman"/>
                <w:kern w:val="0"/>
                <w:szCs w:val="22"/>
                <w:lang w:val="en"/>
                <w14:ligatures w14:val="none"/>
              </w:rPr>
              <w:t xml:space="preserve">。</w:t>
            </w:r>
          </w:p>
        </w:tc>
        <w:tc>
          <w:tcPr>
            <w:tcW w:w="979" w:type="dxa"/>
            <w:tcMar>
              <w:top w:w="43" w:type="dxa"/>
              <w:left w:w="43" w:type="dxa"/>
              <w:bottom w:w="43" w:type="dxa"/>
              <w:right w:w="43" w:type="dxa"/>
            </w:tcMar>
            <w:vAlign w:val="center"/>
          </w:tcPr>
          <w:p w:rsidRPr="00761A52" w:rsidR="00164026" w:rsidP="00F7054B" w:rsidRDefault="00164026" w14:paraId="7DF02889" w14:textId="77777777">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114300" distB="114300" distL="114300" distR="114300" wp14:anchorId="23FD1A66" wp14:editId="3FEA7A38">
                  <wp:extent cx="523875" cy="533400"/>
                  <wp:effectExtent l="0" t="0" r="0" b="0"/>
                  <wp:docPr id="45" name="image22.png" descr="Image. Erase All button"/>
                  <wp:cNvGraphicFramePr/>
                  <a:graphic xmlns:a="http://schemas.openxmlformats.org/drawingml/2006/main">
                    <a:graphicData uri="http://schemas.openxmlformats.org/drawingml/2006/picture">
                      <pic:pic xmlns:pic="http://schemas.openxmlformats.org/drawingml/2006/picture">
                        <pic:nvPicPr>
                          <pic:cNvPr id="0" name="image22.png" descr="Image. Erase All button"/>
                          <pic:cNvPicPr preferRelativeResize="0"/>
                        </pic:nvPicPr>
                        <pic:blipFill>
                          <a:blip r:embed="rId61"/>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164026" w:rsidP="00F7054B" w:rsidRDefault="00352D25" w14:paraId="01500483" w14:textId="5DF76F0E">
            <w:pPr>
              <w:widowControl/>
              <w:wordWrap/>
              <w:autoSpaceDE/>
              <w:autoSpaceDN/>
              <w:spacing w:after="0"/>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すべて</w:t>
            </w:r>
            <w:r>
              <w:rPr>
                <w:rFonts w:hint="eastAsia" w:ascii="Times New Roman" w:hAnsi="Times New Roman" w:eastAsia="맑은 고딕" w:cs="Times New Roman"/>
                <w:b/>
                <w:kern w:val="0"/>
                <w:szCs w:val="22"/>
                <w:lang w:val="en"/>
                <w14:ligatures w14:val="none"/>
              </w:rPr>
              <w:t xml:space="preserve">消去</w:t>
            </w:r>
          </w:p>
          <w:p w:rsidRPr="00883824" w:rsidR="00164026" w:rsidP="00F7054B" w:rsidRDefault="00883824" w14:paraId="75C9C910" w14:textId="41FCC586">
            <w:pPr>
              <w:widowControl/>
              <w:wordWrap/>
              <w:autoSpaceDE/>
              <w:autoSpaceDN/>
              <w:spacing w:after="0"/>
              <w:rPr>
                <w:rFonts w:ascii="Times New Roman" w:hAnsi="Times New Roman" w:eastAsia="맑은 고딕" w:cs="Times New Roman"/>
                <w:kern w:val="0"/>
                <w:szCs w:val="22"/>
                <w14:ligatures w14:val="none"/>
              </w:rPr>
            </w:pPr>
            <w:r w:rsidRPr="00883824">
              <w:rPr>
                <w:rFonts w:hint="eastAsia" w:ascii="Times New Roman" w:hAnsi="Times New Roman" w:eastAsia="맑은 고딕" w:cs="Times New Roman"/>
                <w:kern w:val="0"/>
                <w:szCs w:val="22"/>
                <w:lang w:val="en"/>
                <w14:ligatures w14:val="none"/>
              </w:rPr>
              <w:t xml:space="preserve">キャンバス</w:t>
            </w:r>
            <w:r w:rsidRPr="00883824">
              <w:rPr>
                <w:rFonts w:ascii="Times New Roman" w:hAnsi="Times New Roman" w:eastAsia="맑은 고딕" w:cs="Times New Roman"/>
                <w:kern w:val="0"/>
                <w:szCs w:val="22"/>
                <w:lang w:val="en"/>
                <w14:ligatures w14:val="none"/>
              </w:rPr>
              <w:t xml:space="preserve">上の</w:t>
            </w:r>
            <w:r w:rsidRPr="00883824">
              <w:rPr>
                <w:rFonts w:ascii="Times New Roman" w:hAnsi="Times New Roman" w:eastAsia="맑은 고딕" w:cs="Times New Roman"/>
                <w:kern w:val="0"/>
                <w:szCs w:val="22"/>
                <w:lang w:val="en"/>
                <w14:ligatures w14:val="none"/>
              </w:rPr>
              <w:t xml:space="preserve">すべての</w:t>
            </w:r>
            <w:r w:rsidRPr="00883824">
              <w:rPr>
                <w:rFonts w:ascii="Times New Roman" w:hAnsi="Times New Roman" w:eastAsia="맑은 고딕" w:cs="Times New Roman"/>
                <w:kern w:val="0"/>
                <w:szCs w:val="22"/>
                <w:lang w:val="en"/>
                <w14:ligatures w14:val="none"/>
              </w:rPr>
              <w:t xml:space="preserve">絵</w:t>
            </w:r>
            <w:r w:rsidRPr="00883824">
              <w:rPr>
                <w:rFonts w:ascii="Times New Roman" w:hAnsi="Times New Roman" w:eastAsia="맑은 고딕" w:cs="Times New Roman"/>
                <w:kern w:val="0"/>
                <w:szCs w:val="22"/>
                <w:lang w:val="en"/>
                <w14:ligatures w14:val="none"/>
              </w:rPr>
              <w:t xml:space="preserve">を一気に</w:t>
            </w:r>
            <w:r w:rsidRPr="00883824">
              <w:rPr>
                <w:rFonts w:ascii="Times New Roman" w:hAnsi="Times New Roman" w:eastAsia="맑은 고딕" w:cs="Times New Roman"/>
                <w:kern w:val="0"/>
                <w:szCs w:val="22"/>
                <w:lang w:val="en"/>
                <w14:ligatures w14:val="none"/>
              </w:rPr>
              <w:t xml:space="preserve">消去します</w:t>
            </w:r>
            <w:r w:rsidRPr="00883824">
              <w:rPr>
                <w:rFonts w:ascii="Times New Roman" w:hAnsi="Times New Roman" w:eastAsia="맑은 고딕" w:cs="Times New Roman"/>
                <w:kern w:val="0"/>
                <w:szCs w:val="22"/>
                <w:lang w:val="en"/>
                <w14:ligatures w14:val="none"/>
              </w:rPr>
              <w:t xml:space="preserve">。</w:t>
            </w:r>
          </w:p>
        </w:tc>
      </w:tr>
      <w:tr w:rsidRPr="00761A52" w:rsidR="00164026" w:rsidTr="00467179" w14:paraId="673C22AC" w14:textId="77777777">
        <w:trPr>
          <w:trHeight w:val="20"/>
        </w:trPr>
        <w:tc>
          <w:tcPr>
            <w:tcW w:w="1020" w:type="dxa"/>
            <w:tcMar>
              <w:top w:w="100" w:type="dxa"/>
              <w:left w:w="100" w:type="dxa"/>
              <w:bottom w:w="100" w:type="dxa"/>
              <w:right w:w="100" w:type="dxa"/>
            </w:tcMar>
          </w:tcPr>
          <w:p w:rsidRPr="00761A52" w:rsidR="00164026" w:rsidP="00F7054B" w:rsidRDefault="00164026" w14:paraId="236403C3"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114300" distB="114300" distL="114300" distR="114300" wp14:anchorId="215F94E8" wp14:editId="6AE04499">
                  <wp:extent cx="514350" cy="520700"/>
                  <wp:effectExtent l="0" t="0" r="0" b="0"/>
                  <wp:docPr id="73" name="image36.png" descr="Image. Draw Line"/>
                  <wp:cNvGraphicFramePr/>
                  <a:graphic xmlns:a="http://schemas.openxmlformats.org/drawingml/2006/main">
                    <a:graphicData uri="http://schemas.openxmlformats.org/drawingml/2006/picture">
                      <pic:pic xmlns:pic="http://schemas.openxmlformats.org/drawingml/2006/picture">
                        <pic:nvPicPr>
                          <pic:cNvPr id="0" name="image36.png" descr="Image. Draw Line"/>
                          <pic:cNvPicPr preferRelativeResize="0"/>
                        </pic:nvPicPr>
                        <pic:blipFill>
                          <a:blip r:embed="rId62"/>
                          <a:srcRect/>
                          <a:stretch>
                            <a:fillRect/>
                          </a:stretch>
                        </pic:blipFill>
                        <pic:spPr>
                          <a:xfrm>
                            <a:off x="0" y="0"/>
                            <a:ext cx="514350" cy="520700"/>
                          </a:xfrm>
                          <a:prstGeom prst="rect">
                            <a:avLst/>
                          </a:prstGeom>
                          <a:ln/>
                        </pic:spPr>
                      </pic:pic>
                    </a:graphicData>
                  </a:graphic>
                </wp:inline>
              </w:drawing>
            </w:r>
          </w:p>
        </w:tc>
        <w:tc>
          <w:tcPr>
            <w:tcW w:w="3506" w:type="dxa"/>
            <w:tcMar>
              <w:top w:w="100" w:type="dxa"/>
              <w:left w:w="100" w:type="dxa"/>
              <w:bottom w:w="100" w:type="dxa"/>
              <w:right w:w="100" w:type="dxa"/>
            </w:tcMar>
          </w:tcPr>
          <w:p w:rsidRPr="00761A52" w:rsidR="00164026" w:rsidP="00F7054B" w:rsidRDefault="00352D25" w14:paraId="4EF11D04" w14:textId="5BC6B39E">
            <w:pPr>
              <w:widowControl/>
              <w:wordWrap/>
              <w:autoSpaceDE/>
              <w:autoSpaceDN/>
              <w:spacing w:after="0"/>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線</w:t>
            </w:r>
          </w:p>
          <w:p w:rsidRPr="00352D25" w:rsidR="00352D25" w:rsidP="00352D25" w:rsidRDefault="00352D25" w14:paraId="0FDD8BA0" w14:textId="2F2525C6">
            <w:pPr>
              <w:widowControl/>
              <w:wordWrap/>
              <w:autoSpaceDE/>
              <w:autoSpaceDN/>
              <w:spacing w:after="0"/>
              <w:rPr>
                <w:rFonts w:ascii="Times New Roman" w:hAnsi="Times New Roman" w:eastAsia="맑은 고딕" w:cs="Times New Roman"/>
                <w:kern w:val="0"/>
                <w:szCs w:val="22"/>
                <w14:ligatures w14:val="none"/>
              </w:rPr>
            </w:pPr>
            <w:r w:rsidRPr="00352D25">
              <w:rPr>
                <w:rFonts w:ascii="Times New Roman" w:hAnsi="Times New Roman" w:eastAsia="맑은 고딕" w:cs="Times New Roman"/>
                <w:kern w:val="0"/>
                <w:szCs w:val="22"/>
                <w14:ligatures w14:val="none"/>
              </w:rPr>
              <w:t xml:space="preserve">直線</w:t>
            </w:r>
            <w:r w:rsidRPr="00352D25">
              <w:rPr>
                <w:rFonts w:ascii="Times New Roman" w:hAnsi="Times New Roman" w:eastAsia="맑은 고딕" w:cs="Times New Roman"/>
                <w:kern w:val="0"/>
                <w:szCs w:val="22"/>
                <w14:ligatures w14:val="none"/>
              </w:rPr>
              <w:t xml:space="preserve">および</w:t>
            </w:r>
            <w:r w:rsidRPr="00352D25">
              <w:rPr>
                <w:rFonts w:ascii="Times New Roman" w:hAnsi="Times New Roman" w:eastAsia="맑은 고딕" w:cs="Times New Roman"/>
                <w:kern w:val="0"/>
                <w:szCs w:val="22"/>
                <w14:ligatures w14:val="none"/>
              </w:rPr>
              <w:t xml:space="preserve">対角線</w:t>
            </w:r>
            <w:r w:rsidRPr="00352D25">
              <w:rPr>
                <w:rFonts w:ascii="Times New Roman" w:hAnsi="Times New Roman" w:eastAsia="맑은 고딕" w:cs="Times New Roman"/>
                <w:kern w:val="0"/>
                <w:szCs w:val="22"/>
                <w14:ligatures w14:val="none"/>
              </w:rPr>
              <w:t xml:space="preserve">を描きます</w:t>
            </w:r>
            <w:r w:rsidRPr="00352D25">
              <w:rPr>
                <w:rFonts w:ascii="Times New Roman" w:hAnsi="Times New Roman" w:eastAsia="맑은 고딕" w:cs="Times New Roman"/>
                <w:kern w:val="0"/>
                <w:szCs w:val="22"/>
                <w14:ligatures w14:val="none"/>
              </w:rPr>
              <w:t xml:space="preserve">。</w:t>
            </w:r>
          </w:p>
          <w:p w:rsidRPr="00352D25" w:rsidR="00164026" w:rsidP="00F7054B" w:rsidRDefault="00352D25" w14:paraId="0F49D4F9" w14:textId="3F26E84F">
            <w:pPr>
              <w:widowControl/>
              <w:wordWrap/>
              <w:autoSpaceDE/>
              <w:autoSpaceDN/>
              <w:spacing w:after="0"/>
              <w:rPr>
                <w:rFonts w:ascii="Times New Roman" w:hAnsi="Times New Roman" w:eastAsia="맑은 고딕" w:cs="Times New Roman"/>
                <w:kern w:val="0"/>
                <w:szCs w:val="22"/>
                <w14:ligatures w14:val="none"/>
              </w:rPr>
            </w:pPr>
            <w:r w:rsidRPr="00352D25">
              <w:rPr>
                <w:rFonts w:ascii="Times New Roman" w:hAnsi="Times New Roman" w:eastAsia="맑은 고딕" w:cs="Times New Roman"/>
                <w:kern w:val="0"/>
                <w:szCs w:val="22"/>
                <w14:ligatures w14:val="none"/>
              </w:rPr>
              <w:t xml:space="preserve">[Shift]</w:t>
            </w:r>
            <w:r w:rsidRPr="00352D25">
              <w:rPr>
                <w:rFonts w:ascii="Times New Roman" w:hAnsi="Times New Roman" w:eastAsia="맑은 고딕" w:cs="Times New Roman"/>
                <w:kern w:val="0"/>
                <w:szCs w:val="22"/>
                <w14:ligatures w14:val="none"/>
              </w:rPr>
              <w:t xml:space="preserve">キー</w:t>
            </w:r>
            <w:r w:rsidRPr="00352D25">
              <w:rPr>
                <w:rFonts w:ascii="Times New Roman" w:hAnsi="Times New Roman" w:eastAsia="맑은 고딕" w:cs="Times New Roman"/>
                <w:kern w:val="0"/>
                <w:szCs w:val="22"/>
                <w14:ligatures w14:val="none"/>
              </w:rPr>
              <w:t xml:space="preserve">を押しながら</w:t>
            </w:r>
            <w:r w:rsidRPr="00352D25">
              <w:rPr>
                <w:rFonts w:ascii="Times New Roman" w:hAnsi="Times New Roman" w:eastAsia="맑은 고딕" w:cs="Times New Roman"/>
                <w:kern w:val="0"/>
                <w:szCs w:val="22"/>
                <w14:ligatures w14:val="none"/>
              </w:rPr>
              <w:t xml:space="preserve">描くと</w:t>
            </w:r>
            <w:r w:rsidRPr="00352D25">
              <w:rPr>
                <w:rFonts w:ascii="Times New Roman" w:hAnsi="Times New Roman" w:eastAsia="맑은 고딕" w:cs="Times New Roman"/>
                <w:kern w:val="0"/>
                <w:szCs w:val="22"/>
                <w14:ligatures w14:val="none"/>
              </w:rPr>
              <w:t xml:space="preserve">直線が</w:t>
            </w:r>
            <w:r w:rsidRPr="00352D25">
              <w:rPr>
                <w:rFonts w:ascii="Times New Roman" w:hAnsi="Times New Roman" w:eastAsia="맑은 고딕" w:cs="Times New Roman"/>
                <w:kern w:val="0"/>
                <w:szCs w:val="22"/>
                <w14:ligatures w14:val="none"/>
              </w:rPr>
              <w:t xml:space="preserve">作成されます</w:t>
            </w:r>
            <w:r w:rsidRPr="00352D25">
              <w:rPr>
                <w:rFonts w:ascii="Times New Roman" w:hAnsi="Times New Roman" w:eastAsia="맑은 고딕" w:cs="Times New Roman"/>
                <w:kern w:val="0"/>
                <w:szCs w:val="22"/>
                <w14:ligatures w14:val="none"/>
              </w:rPr>
              <w:t xml:space="preserve">。</w:t>
            </w:r>
          </w:p>
        </w:tc>
        <w:tc>
          <w:tcPr>
            <w:tcW w:w="979" w:type="dxa"/>
            <w:tcMar>
              <w:top w:w="100" w:type="dxa"/>
              <w:left w:w="100" w:type="dxa"/>
              <w:bottom w:w="100" w:type="dxa"/>
              <w:right w:w="100" w:type="dxa"/>
            </w:tcMar>
          </w:tcPr>
          <w:p w:rsidRPr="00761A52" w:rsidR="00164026" w:rsidP="00F7054B" w:rsidRDefault="00164026" w14:paraId="1E7C09BC" w14:textId="77777777">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114300" distB="114300" distL="114300" distR="114300" wp14:anchorId="38B483E4" wp14:editId="0034814C">
                  <wp:extent cx="523875" cy="533400"/>
                  <wp:effectExtent l="0" t="0" r="0" b="0"/>
                  <wp:docPr id="50" name="image19.png" descr="Image. Square/Rectangle"/>
                  <wp:cNvGraphicFramePr/>
                  <a:graphic xmlns:a="http://schemas.openxmlformats.org/drawingml/2006/main">
                    <a:graphicData uri="http://schemas.openxmlformats.org/drawingml/2006/picture">
                      <pic:pic xmlns:pic="http://schemas.openxmlformats.org/drawingml/2006/picture">
                        <pic:nvPicPr>
                          <pic:cNvPr id="0" name="image19.png" descr="Image. Square/Rectangle"/>
                          <pic:cNvPicPr preferRelativeResize="0"/>
                        </pic:nvPicPr>
                        <pic:blipFill>
                          <a:blip r:embed="rId63"/>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164026" w:rsidP="00F7054B" w:rsidRDefault="00883824" w14:paraId="178E2A65" w14:textId="7CCD748C">
            <w:pPr>
              <w:widowControl/>
              <w:wordWrap/>
              <w:autoSpaceDE/>
              <w:autoSpaceDN/>
              <w:spacing w:after="0" w:line="192"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四角形</w:t>
            </w:r>
          </w:p>
          <w:p w:rsidRPr="00883824" w:rsidR="00883824" w:rsidP="00883824" w:rsidRDefault="00883824" w14:paraId="1D0A47F4" w14:textId="4432D475">
            <w:pPr>
              <w:widowControl/>
              <w:wordWrap/>
              <w:autoSpaceDE/>
              <w:autoSpaceDN/>
              <w:spacing w:after="0"/>
              <w:rPr>
                <w:rFonts w:ascii="Times New Roman" w:hAnsi="Times New Roman" w:eastAsia="맑은 고딕" w:cs="Times New Roman"/>
                <w:kern w:val="0"/>
                <w:szCs w:val="22"/>
                <w14:ligatures w14:val="none"/>
              </w:rPr>
            </w:pPr>
            <w:r w:rsidRPr="00883824">
              <w:rPr>
                <w:rFonts w:ascii="Times New Roman" w:hAnsi="Times New Roman" w:eastAsia="맑은 고딕" w:cs="Times New Roman"/>
                <w:kern w:val="0"/>
                <w:szCs w:val="22"/>
                <w14:ligatures w14:val="none"/>
              </w:rPr>
              <w:t xml:space="preserve">四角形</w:t>
            </w:r>
            <w:r w:rsidRPr="00883824">
              <w:rPr>
                <w:rFonts w:ascii="Times New Roman" w:hAnsi="Times New Roman" w:eastAsia="맑은 고딕" w:cs="Times New Roman"/>
                <w:kern w:val="0"/>
                <w:szCs w:val="22"/>
                <w14:ligatures w14:val="none"/>
              </w:rPr>
              <w:t xml:space="preserve">（</w:t>
            </w:r>
            <w:r w:rsidRPr="00883824">
              <w:rPr>
                <w:rFonts w:ascii="Times New Roman" w:hAnsi="Times New Roman" w:eastAsia="맑은 고딕" w:cs="Times New Roman"/>
                <w:kern w:val="0"/>
                <w:szCs w:val="22"/>
                <w14:ligatures w14:val="none"/>
              </w:rPr>
              <w:t xml:space="preserve">正方形</w:t>
            </w:r>
            <w:r w:rsidRPr="00883824">
              <w:rPr>
                <w:rFonts w:ascii="Times New Roman" w:hAnsi="Times New Roman" w:eastAsia="맑은 고딕" w:cs="Times New Roman"/>
                <w:kern w:val="0"/>
                <w:szCs w:val="22"/>
                <w14:ligatures w14:val="none"/>
              </w:rPr>
              <w:t xml:space="preserve">または</w:t>
            </w:r>
            <w:r w:rsidRPr="00883824">
              <w:rPr>
                <w:rFonts w:ascii="Times New Roman" w:hAnsi="Times New Roman" w:eastAsia="맑은 고딕" w:cs="Times New Roman"/>
                <w:kern w:val="0"/>
                <w:szCs w:val="22"/>
                <w14:ligatures w14:val="none"/>
              </w:rPr>
              <w:t xml:space="preserve">長方形</w:t>
            </w:r>
            <w:r w:rsidRPr="00883824">
              <w:rPr>
                <w:rFonts w:ascii="Times New Roman" w:hAnsi="Times New Roman" w:eastAsia="맑은 고딕" w:cs="Times New Roman"/>
                <w:kern w:val="0"/>
                <w:szCs w:val="22"/>
                <w14:ligatures w14:val="none"/>
              </w:rPr>
              <w:t xml:space="preserve">）</w:t>
            </w:r>
            <w:r w:rsidRPr="00883824">
              <w:rPr>
                <w:rFonts w:ascii="Times New Roman" w:hAnsi="Times New Roman" w:eastAsia="맑은 고딕" w:cs="Times New Roman"/>
                <w:kern w:val="0"/>
                <w:szCs w:val="22"/>
                <w14:ligatures w14:val="none"/>
              </w:rPr>
              <w:t xml:space="preserve">を描画します</w:t>
            </w:r>
            <w:r w:rsidRPr="00883824">
              <w:rPr>
                <w:rFonts w:ascii="Times New Roman" w:hAnsi="Times New Roman" w:eastAsia="맑은 고딕" w:cs="Times New Roman"/>
                <w:kern w:val="0"/>
                <w:szCs w:val="22"/>
                <w14:ligatures w14:val="none"/>
              </w:rPr>
              <w:t xml:space="preserve">。</w:t>
            </w:r>
            <w:r w:rsidRPr="00883824">
              <w:rPr>
                <w:rFonts w:ascii="Times New Roman" w:hAnsi="Times New Roman" w:eastAsia="맑은 고딕" w:cs="Times New Roman"/>
                <w:kern w:val="0"/>
                <w:szCs w:val="22"/>
                <w14:ligatures w14:val="none"/>
              </w:rPr>
              <w:t xml:space="preserve">[Shift]</w:t>
            </w:r>
            <w:r w:rsidRPr="00883824">
              <w:rPr>
                <w:rFonts w:ascii="Times New Roman" w:hAnsi="Times New Roman" w:eastAsia="맑은 고딕" w:cs="Times New Roman"/>
                <w:kern w:val="0"/>
                <w:szCs w:val="22"/>
                <w14:ligatures w14:val="none"/>
              </w:rPr>
              <w:t xml:space="preserve">キー</w:t>
            </w:r>
            <w:r w:rsidRPr="00883824">
              <w:rPr>
                <w:rFonts w:ascii="Times New Roman" w:hAnsi="Times New Roman" w:eastAsia="맑은 고딕" w:cs="Times New Roman"/>
                <w:kern w:val="0"/>
                <w:szCs w:val="22"/>
                <w14:ligatures w14:val="none"/>
              </w:rPr>
              <w:t xml:space="preserve">を押しながら</w:t>
            </w:r>
            <w:r w:rsidRPr="00883824" w:rsidR="003763F7">
              <w:rPr>
                <w:rFonts w:hint="eastAsia" w:ascii="Times New Roman" w:hAnsi="Times New Roman" w:eastAsia="맑은 고딕" w:cs="Times New Roman"/>
                <w:kern w:val="0"/>
                <w:szCs w:val="22"/>
                <w14:ligatures w14:val="none"/>
              </w:rPr>
              <w:t xml:space="preserve">ドラッグすると</w:t>
            </w:r>
            <w:r w:rsidRPr="00883824">
              <w:rPr>
                <w:rFonts w:ascii="Times New Roman" w:hAnsi="Times New Roman" w:eastAsia="맑은 고딕" w:cs="Times New Roman"/>
                <w:kern w:val="0"/>
                <w:szCs w:val="22"/>
                <w14:ligatures w14:val="none"/>
              </w:rPr>
              <w:t xml:space="preserve">正方形が</w:t>
            </w:r>
            <w:r w:rsidRPr="00883824">
              <w:rPr>
                <w:rFonts w:ascii="Times New Roman" w:hAnsi="Times New Roman" w:eastAsia="맑은 고딕" w:cs="Times New Roman"/>
                <w:kern w:val="0"/>
                <w:szCs w:val="22"/>
                <w14:ligatures w14:val="none"/>
              </w:rPr>
              <w:t xml:space="preserve">作成されます</w:t>
            </w:r>
            <w:r w:rsidRPr="00883824">
              <w:rPr>
                <w:rFonts w:ascii="Times New Roman" w:hAnsi="Times New Roman" w:eastAsia="맑은 고딕" w:cs="Times New Roman"/>
                <w:kern w:val="0"/>
                <w:szCs w:val="22"/>
                <w14:ligatures w14:val="none"/>
              </w:rPr>
              <w:t xml:space="preserve">。</w:t>
            </w:r>
          </w:p>
          <w:p w:rsidRPr="00883824" w:rsidR="00164026" w:rsidP="00F7054B" w:rsidRDefault="00164026" w14:paraId="61F0A022" w14:textId="18E3A5B5">
            <w:pPr>
              <w:widowControl/>
              <w:wordWrap/>
              <w:autoSpaceDE/>
              <w:autoSpaceDN/>
              <w:spacing w:after="0"/>
              <w:rPr>
                <w:rFonts w:ascii="Times New Roman" w:hAnsi="Times New Roman" w:eastAsia="맑은 고딕" w:cs="Times New Roman"/>
                <w:kern w:val="0"/>
                <w:szCs w:val="22"/>
                <w14:ligatures w14:val="none"/>
              </w:rPr>
            </w:pPr>
          </w:p>
        </w:tc>
      </w:tr>
      <w:tr w:rsidRPr="00761A52" w:rsidR="00164026" w:rsidTr="00467179" w14:paraId="67FF0731" w14:textId="77777777">
        <w:trPr>
          <w:trHeight w:val="20"/>
        </w:trPr>
        <w:tc>
          <w:tcPr>
            <w:tcW w:w="1020" w:type="dxa"/>
            <w:tcMar>
              <w:top w:w="43" w:type="dxa"/>
              <w:left w:w="43" w:type="dxa"/>
              <w:bottom w:w="43" w:type="dxa"/>
              <w:right w:w="43" w:type="dxa"/>
            </w:tcMar>
          </w:tcPr>
          <w:p w:rsidR="00352D25" w:rsidP="00F7054B" w:rsidRDefault="00467179" w14:paraId="4379F710" w14:textId="6B3706A5">
            <w:pPr>
              <w:widowControl/>
              <w:wordWrap/>
              <w:autoSpaceDE/>
              <w:autoSpaceDN/>
              <w:spacing w:after="0" w:line="276" w:lineRule="auto"/>
              <w:rPr>
                <w:rFonts w:ascii="Times New Roman" w:hAnsi="Times New Roman" w:eastAsia="맑은 고딕" w:cs="Times New Roman"/>
                <w:noProof/>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114300" distB="114300" distL="114300" distR="114300" wp14:anchorId="3906E393" wp14:editId="58554D27">
                  <wp:extent cx="514350" cy="520700"/>
                  <wp:effectExtent l="0" t="0" r="0" b="0"/>
                  <wp:docPr id="74" name="image39.png" descr="Image. Circle "/>
                  <wp:cNvGraphicFramePr/>
                  <a:graphic xmlns:a="http://schemas.openxmlformats.org/drawingml/2006/main">
                    <a:graphicData uri="http://schemas.openxmlformats.org/drawingml/2006/picture">
                      <pic:pic xmlns:pic="http://schemas.openxmlformats.org/drawingml/2006/picture">
                        <pic:nvPicPr>
                          <pic:cNvPr id="0" name="image39.png" descr="Image. Circle "/>
                          <pic:cNvPicPr preferRelativeResize="0"/>
                        </pic:nvPicPr>
                        <pic:blipFill>
                          <a:blip r:embed="rId64"/>
                          <a:srcRect/>
                          <a:stretch>
                            <a:fillRect/>
                          </a:stretch>
                        </pic:blipFill>
                        <pic:spPr>
                          <a:xfrm>
                            <a:off x="0" y="0"/>
                            <a:ext cx="514350" cy="520700"/>
                          </a:xfrm>
                          <a:prstGeom prst="rect">
                            <a:avLst/>
                          </a:prstGeom>
                          <a:ln/>
                        </pic:spPr>
                      </pic:pic>
                    </a:graphicData>
                  </a:graphic>
                </wp:inline>
              </w:drawing>
            </w:r>
          </w:p>
          <w:p w:rsidRPr="00761A52" w:rsidR="00164026" w:rsidP="00F7054B" w:rsidRDefault="00164026" w14:paraId="090B1706" w14:textId="245F37D5">
            <w:pPr>
              <w:widowControl/>
              <w:wordWrap/>
              <w:autoSpaceDE/>
              <w:autoSpaceDN/>
              <w:spacing w:after="0" w:line="276" w:lineRule="auto"/>
              <w:rPr>
                <w:rFonts w:ascii="Times New Roman" w:hAnsi="Times New Roman" w:eastAsia="맑은 고딕" w:cs="Times New Roman"/>
                <w:kern w:val="0"/>
                <w:szCs w:val="22"/>
                <w:lang w:val="en"/>
                <w14:ligatures w14:val="none"/>
              </w:rPr>
            </w:pPr>
          </w:p>
        </w:tc>
        <w:tc>
          <w:tcPr>
            <w:tcW w:w="3506" w:type="dxa"/>
            <w:tcMar>
              <w:top w:w="100" w:type="dxa"/>
              <w:left w:w="100" w:type="dxa"/>
              <w:bottom w:w="100" w:type="dxa"/>
              <w:right w:w="100" w:type="dxa"/>
            </w:tcMar>
          </w:tcPr>
          <w:p w:rsidRPr="00761A52" w:rsidR="00164026" w:rsidP="00F7054B" w:rsidRDefault="00352D25" w14:paraId="097F024C" w14:textId="73E55131">
            <w:pPr>
              <w:widowControl/>
              <w:wordWrap/>
              <w:autoSpaceDE/>
              <w:autoSpaceDN/>
              <w:spacing w:after="0"/>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円</w:t>
            </w:r>
          </w:p>
          <w:p w:rsidRPr="00352D25" w:rsidR="00352D25" w:rsidP="00352D25" w:rsidRDefault="00352D25" w14:paraId="2C4B9721" w14:textId="401ECB01">
            <w:pPr>
              <w:widowControl/>
              <w:wordWrap/>
              <w:autoSpaceDE/>
              <w:autoSpaceDN/>
              <w:spacing w:after="0"/>
              <w:rPr>
                <w:rFonts w:ascii="Times New Roman" w:hAnsi="Times New Roman" w:eastAsia="맑은 고딕" w:cs="Times New Roman"/>
                <w:kern w:val="0"/>
                <w:szCs w:val="22"/>
                <w14:ligatures w14:val="none"/>
              </w:rPr>
            </w:pPr>
            <w:r w:rsidRPr="00352D25">
              <w:rPr>
                <w:rFonts w:ascii="Times New Roman" w:hAnsi="Times New Roman" w:eastAsia="맑은 고딕" w:cs="Times New Roman"/>
                <w:kern w:val="0"/>
                <w:szCs w:val="22"/>
                <w14:ligatures w14:val="none"/>
              </w:rPr>
              <w:t xml:space="preserve">円</w:t>
            </w:r>
            <w:r w:rsidRPr="00352D25">
              <w:rPr>
                <w:rFonts w:ascii="Times New Roman" w:hAnsi="Times New Roman" w:eastAsia="맑은 고딕" w:cs="Times New Roman"/>
                <w:kern w:val="0"/>
                <w:szCs w:val="22"/>
                <w14:ligatures w14:val="none"/>
              </w:rPr>
              <w:t xml:space="preserve">または</w:t>
            </w:r>
            <w:r w:rsidRPr="00352D25">
              <w:rPr>
                <w:rFonts w:ascii="Times New Roman" w:hAnsi="Times New Roman" w:eastAsia="맑은 고딕" w:cs="Times New Roman"/>
                <w:kern w:val="0"/>
                <w:szCs w:val="22"/>
                <w14:ligatures w14:val="none"/>
              </w:rPr>
              <w:t xml:space="preserve">楕円</w:t>
            </w:r>
            <w:r w:rsidRPr="00352D25">
              <w:rPr>
                <w:rFonts w:ascii="Times New Roman" w:hAnsi="Times New Roman" w:eastAsia="맑은 고딕" w:cs="Times New Roman"/>
                <w:kern w:val="0"/>
                <w:szCs w:val="22"/>
                <w14:ligatures w14:val="none"/>
              </w:rPr>
              <w:t xml:space="preserve">を描画します</w:t>
            </w:r>
            <w:r w:rsidRPr="00352D25">
              <w:rPr>
                <w:rFonts w:ascii="Times New Roman" w:hAnsi="Times New Roman" w:eastAsia="맑은 고딕" w:cs="Times New Roman"/>
                <w:kern w:val="0"/>
                <w:szCs w:val="22"/>
                <w14:ligatures w14:val="none"/>
              </w:rPr>
              <w:t xml:space="preserve">。</w:t>
            </w:r>
            <w:r w:rsidRPr="00352D25">
              <w:rPr>
                <w:rFonts w:ascii="Times New Roman" w:hAnsi="Times New Roman" w:eastAsia="맑은 고딕" w:cs="Times New Roman"/>
                <w:kern w:val="0"/>
                <w:szCs w:val="22"/>
                <w14:ligatures w14:val="none"/>
              </w:rPr>
              <w:t xml:space="preserve">[Shift]</w:t>
            </w:r>
            <w:r w:rsidRPr="00352D25">
              <w:rPr>
                <w:rFonts w:ascii="Times New Roman" w:hAnsi="Times New Roman" w:eastAsia="맑은 고딕" w:cs="Times New Roman"/>
                <w:kern w:val="0"/>
                <w:szCs w:val="22"/>
                <w14:ligatures w14:val="none"/>
              </w:rPr>
              <w:t xml:space="preserve">キー</w:t>
            </w:r>
            <w:r w:rsidRPr="00352D25">
              <w:rPr>
                <w:rFonts w:ascii="Times New Roman" w:hAnsi="Times New Roman" w:eastAsia="맑은 고딕" w:cs="Times New Roman"/>
                <w:kern w:val="0"/>
                <w:szCs w:val="22"/>
                <w14:ligatures w14:val="none"/>
              </w:rPr>
              <w:t xml:space="preserve">を押しながら</w:t>
            </w:r>
            <w:r w:rsidRPr="00352D25" w:rsidR="003763F7">
              <w:rPr>
                <w:rFonts w:hint="eastAsia" w:ascii="Times New Roman" w:hAnsi="Times New Roman" w:eastAsia="맑은 고딕" w:cs="Times New Roman"/>
                <w:kern w:val="0"/>
                <w:szCs w:val="22"/>
                <w14:ligatures w14:val="none"/>
              </w:rPr>
              <w:t xml:space="preserve">ドラ</w:t>
            </w:r>
            <w:r w:rsidRPr="00352D25" w:rsidR="003763F7">
              <w:rPr>
                <w:rFonts w:hint="eastAsia" w:ascii="Times New Roman" w:hAnsi="Times New Roman" w:eastAsia="맑은 고딕" w:cs="Times New Roman"/>
                <w:kern w:val="0"/>
                <w:szCs w:val="22"/>
                <w14:ligatures w14:val="none"/>
              </w:rPr>
              <w:t xml:space="preserve">ッグすると</w:t>
            </w:r>
            <w:r w:rsidRPr="00352D25">
              <w:rPr>
                <w:rFonts w:ascii="Times New Roman" w:hAnsi="Times New Roman" w:eastAsia="맑은 고딕" w:cs="Times New Roman"/>
                <w:kern w:val="0"/>
                <w:szCs w:val="22"/>
                <w14:ligatures w14:val="none"/>
              </w:rPr>
              <w:t xml:space="preserve">完全な</w:t>
            </w:r>
            <w:r w:rsidRPr="00352D25">
              <w:rPr>
                <w:rFonts w:ascii="Times New Roman" w:hAnsi="Times New Roman" w:eastAsia="맑은 고딕" w:cs="Times New Roman"/>
                <w:kern w:val="0"/>
                <w:szCs w:val="22"/>
                <w14:ligatures w14:val="none"/>
              </w:rPr>
              <w:t xml:space="preserve">円</w:t>
            </w:r>
            <w:r w:rsidRPr="00352D25">
              <w:rPr>
                <w:rFonts w:ascii="Times New Roman" w:hAnsi="Times New Roman" w:eastAsia="맑은 고딕" w:cs="Times New Roman"/>
                <w:kern w:val="0"/>
                <w:szCs w:val="22"/>
                <w14:ligatures w14:val="none"/>
              </w:rPr>
              <w:t xml:space="preserve">を描画</w:t>
            </w:r>
            <w:r w:rsidRPr="00352D25">
              <w:rPr>
                <w:rFonts w:ascii="Times New Roman" w:hAnsi="Times New Roman" w:eastAsia="맑은 고딕" w:cs="Times New Roman"/>
                <w:kern w:val="0"/>
                <w:szCs w:val="22"/>
                <w14:ligatures w14:val="none"/>
              </w:rPr>
              <w:t xml:space="preserve">できます</w:t>
            </w:r>
            <w:r w:rsidRPr="00352D25">
              <w:rPr>
                <w:rFonts w:ascii="Times New Roman" w:hAnsi="Times New Roman" w:eastAsia="맑은 고딕" w:cs="Times New Roman"/>
                <w:kern w:val="0"/>
                <w:szCs w:val="22"/>
                <w14:ligatures w14:val="none"/>
              </w:rPr>
              <w:t xml:space="preserve">。</w:t>
            </w:r>
          </w:p>
          <w:p w:rsidRPr="00352D25" w:rsidR="00164026" w:rsidP="00F7054B" w:rsidRDefault="00164026" w14:paraId="3C89F4E2" w14:textId="7EB5C533">
            <w:pPr>
              <w:widowControl/>
              <w:wordWrap/>
              <w:autoSpaceDE/>
              <w:autoSpaceDN/>
              <w:spacing w:after="0"/>
              <w:rPr>
                <w:rFonts w:ascii="Times New Roman" w:hAnsi="Times New Roman" w:eastAsia="맑은 고딕" w:cs="Times New Roman"/>
                <w:kern w:val="0"/>
                <w:szCs w:val="22"/>
                <w14:ligatures w14:val="none"/>
              </w:rPr>
            </w:pPr>
          </w:p>
        </w:tc>
        <w:tc>
          <w:tcPr>
            <w:tcW w:w="979" w:type="dxa"/>
            <w:tcMar>
              <w:top w:w="43" w:type="dxa"/>
              <w:left w:w="43" w:type="dxa"/>
              <w:bottom w:w="43" w:type="dxa"/>
              <w:right w:w="43" w:type="dxa"/>
            </w:tcMar>
          </w:tcPr>
          <w:p w:rsidRPr="00761A52" w:rsidR="00164026" w:rsidP="00F7054B" w:rsidRDefault="00164026" w14:paraId="138447CA" w14:textId="77777777">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114300" distB="114300" distL="114300" distR="114300" wp14:anchorId="39D4A507" wp14:editId="2DCBD775">
                  <wp:extent cx="523875" cy="533400"/>
                  <wp:effectExtent l="0" t="0" r="0" b="0"/>
                  <wp:docPr id="51" name="image32.png" descr="Image. Triangle"/>
                  <wp:cNvGraphicFramePr/>
                  <a:graphic xmlns:a="http://schemas.openxmlformats.org/drawingml/2006/main">
                    <a:graphicData uri="http://schemas.openxmlformats.org/drawingml/2006/picture">
                      <pic:pic xmlns:pic="http://schemas.openxmlformats.org/drawingml/2006/picture">
                        <pic:nvPicPr>
                          <pic:cNvPr id="0" name="image32.png" descr="Image. Triangle"/>
                          <pic:cNvPicPr preferRelativeResize="0"/>
                        </pic:nvPicPr>
                        <pic:blipFill>
                          <a:blip r:embed="rId65"/>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164026" w:rsidP="00F7054B" w:rsidRDefault="00883824" w14:paraId="54C2C103" w14:textId="04EA27E9">
            <w:pPr>
              <w:widowControl/>
              <w:wordWrap/>
              <w:autoSpaceDE/>
              <w:autoSpaceDN/>
              <w:spacing w:after="0"/>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三角形</w:t>
            </w:r>
          </w:p>
          <w:p w:rsidRPr="00883824" w:rsidR="00883824" w:rsidP="00883824" w:rsidRDefault="00883824" w14:paraId="73421E03" w14:textId="427DC2E0">
            <w:pPr>
              <w:widowControl/>
              <w:wordWrap/>
              <w:autoSpaceDE/>
              <w:autoSpaceDN/>
              <w:spacing w:after="0"/>
              <w:rPr>
                <w:rFonts w:ascii="Times New Roman" w:hAnsi="Times New Roman" w:eastAsia="맑은 고딕" w:cs="Times New Roman"/>
                <w:kern w:val="0"/>
                <w:szCs w:val="22"/>
                <w14:ligatures w14:val="none"/>
              </w:rPr>
            </w:pPr>
            <w:r w:rsidRPr="00883824">
              <w:rPr>
                <w:rFonts w:ascii="Times New Roman" w:hAnsi="Times New Roman" w:eastAsia="맑은 고딕" w:cs="Times New Roman"/>
                <w:kern w:val="0"/>
                <w:szCs w:val="22"/>
                <w14:ligatures w14:val="none"/>
              </w:rPr>
              <w:t xml:space="preserve">様々な</w:t>
            </w:r>
            <w:r w:rsidRPr="00883824">
              <w:rPr>
                <w:rFonts w:ascii="Times New Roman" w:hAnsi="Times New Roman" w:eastAsia="맑은 고딕" w:cs="Times New Roman"/>
                <w:kern w:val="0"/>
                <w:szCs w:val="22"/>
                <w14:ligatures w14:val="none"/>
              </w:rPr>
              <w:t xml:space="preserve">形の三角形</w:t>
            </w:r>
            <w:r w:rsidRPr="00883824">
              <w:rPr>
                <w:rFonts w:ascii="Times New Roman" w:hAnsi="Times New Roman" w:eastAsia="맑은 고딕" w:cs="Times New Roman"/>
                <w:kern w:val="0"/>
                <w:szCs w:val="22"/>
                <w14:ligatures w14:val="none"/>
              </w:rPr>
              <w:t xml:space="preserve">（</w:t>
            </w:r>
            <w:r w:rsidRPr="00883824">
              <w:rPr>
                <w:rFonts w:ascii="Times New Roman" w:hAnsi="Times New Roman" w:eastAsia="맑은 고딕" w:cs="Times New Roman"/>
                <w:kern w:val="0"/>
                <w:szCs w:val="22"/>
                <w14:ligatures w14:val="none"/>
              </w:rPr>
              <w:t xml:space="preserve">一般三角形</w:t>
            </w:r>
            <w:r w:rsidRPr="00883824">
              <w:rPr>
                <w:rFonts w:ascii="Times New Roman" w:hAnsi="Times New Roman" w:eastAsia="맑은 고딕" w:cs="Times New Roman"/>
                <w:kern w:val="0"/>
                <w:szCs w:val="22"/>
                <w14:ligatures w14:val="none"/>
              </w:rPr>
              <w:t xml:space="preserve">、</w:t>
            </w:r>
            <w:r w:rsidRPr="00883824">
              <w:rPr>
                <w:rFonts w:ascii="Times New Roman" w:hAnsi="Times New Roman" w:eastAsia="맑은 고딕" w:cs="Times New Roman"/>
                <w:kern w:val="0"/>
                <w:szCs w:val="22"/>
                <w14:ligatures w14:val="none"/>
              </w:rPr>
              <w:t xml:space="preserve">直角三角形など</w:t>
            </w:r>
            <w:r w:rsidRPr="00883824">
              <w:rPr>
                <w:rFonts w:ascii="Times New Roman" w:hAnsi="Times New Roman" w:eastAsia="맑은 고딕" w:cs="Times New Roman"/>
                <w:kern w:val="0"/>
                <w:szCs w:val="22"/>
                <w14:ligatures w14:val="none"/>
              </w:rPr>
              <w:t xml:space="preserve">）</w:t>
            </w:r>
            <w:r w:rsidRPr="00883824">
              <w:rPr>
                <w:rFonts w:ascii="Times New Roman" w:hAnsi="Times New Roman" w:eastAsia="맑은 고딕" w:cs="Times New Roman"/>
                <w:kern w:val="0"/>
                <w:szCs w:val="22"/>
                <w14:ligatures w14:val="none"/>
              </w:rPr>
              <w:t xml:space="preserve">を描画します</w:t>
            </w:r>
            <w:r w:rsidRPr="00883824">
              <w:rPr>
                <w:rFonts w:ascii="Times New Roman" w:hAnsi="Times New Roman" w:eastAsia="맑은 고딕" w:cs="Times New Roman"/>
                <w:kern w:val="0"/>
                <w:szCs w:val="22"/>
                <w14:ligatures w14:val="none"/>
              </w:rPr>
              <w:t xml:space="preserve">。</w:t>
            </w:r>
            <w:r>
              <w:rPr>
                <w:rFonts w:hint="eastAsia" w:ascii="Times New Roman" w:hAnsi="Times New Roman" w:eastAsia="맑은 고딕" w:cs="Times New Roman"/>
                <w:kern w:val="0"/>
                <w:szCs w:val="22"/>
                <w14:ligatures w14:val="none"/>
              </w:rPr>
              <w:t xml:space="preserve">[</w:t>
            </w:r>
            <w:r w:rsidRPr="00883824">
              <w:rPr>
                <w:rFonts w:ascii="Times New Roman" w:hAnsi="Times New Roman" w:eastAsia="맑은 고딕" w:cs="Times New Roman"/>
                <w:kern w:val="0"/>
                <w:szCs w:val="22"/>
                <w14:ligatures w14:val="none"/>
              </w:rPr>
              <w:t xml:space="preserve">Shift]</w:t>
            </w:r>
            <w:r w:rsidRPr="00883824">
              <w:rPr>
                <w:rFonts w:ascii="Times New Roman" w:hAnsi="Times New Roman" w:eastAsia="맑은 고딕" w:cs="Times New Roman"/>
                <w:kern w:val="0"/>
                <w:szCs w:val="22"/>
                <w14:ligatures w14:val="none"/>
              </w:rPr>
              <w:t xml:space="preserve">キー</w:t>
            </w:r>
            <w:r w:rsidRPr="00883824">
              <w:rPr>
                <w:rFonts w:ascii="Times New Roman" w:hAnsi="Times New Roman" w:eastAsia="맑은 고딕" w:cs="Times New Roman"/>
                <w:kern w:val="0"/>
                <w:szCs w:val="22"/>
                <w14:ligatures w14:val="none"/>
              </w:rPr>
              <w:t xml:space="preserve">を押しながら</w:t>
            </w:r>
            <w:r w:rsidRPr="00883824" w:rsidR="003763F7">
              <w:rPr>
                <w:rFonts w:hint="eastAsia" w:ascii="Times New Roman" w:hAnsi="Times New Roman" w:eastAsia="맑은 고딕" w:cs="Times New Roman"/>
                <w:kern w:val="0"/>
                <w:szCs w:val="22"/>
                <w14:ligatures w14:val="none"/>
              </w:rPr>
              <w:t xml:space="preserve">ドラッグすると</w:t>
            </w:r>
            <w:r w:rsidRPr="00883824">
              <w:rPr>
                <w:rFonts w:ascii="Times New Roman" w:hAnsi="Times New Roman" w:eastAsia="맑은 고딕" w:cs="Times New Roman"/>
                <w:kern w:val="0"/>
                <w:szCs w:val="22"/>
                <w14:ligatures w14:val="none"/>
              </w:rPr>
              <w:t xml:space="preserve">鋭角三角形が</w:t>
            </w:r>
            <w:r w:rsidRPr="00883824">
              <w:rPr>
                <w:rFonts w:ascii="Times New Roman" w:hAnsi="Times New Roman" w:eastAsia="맑은 고딕" w:cs="Times New Roman"/>
                <w:kern w:val="0"/>
                <w:szCs w:val="22"/>
                <w14:ligatures w14:val="none"/>
              </w:rPr>
              <w:t xml:space="preserve">生成されます</w:t>
            </w:r>
            <w:r w:rsidRPr="00883824">
              <w:rPr>
                <w:rFonts w:ascii="Times New Roman" w:hAnsi="Times New Roman" w:eastAsia="맑은 고딕" w:cs="Times New Roman"/>
                <w:kern w:val="0"/>
                <w:szCs w:val="22"/>
                <w14:ligatures w14:val="none"/>
              </w:rPr>
              <w:t xml:space="preserve">。</w:t>
            </w:r>
          </w:p>
          <w:p w:rsidRPr="00883824" w:rsidR="00164026" w:rsidP="00F7054B" w:rsidRDefault="00164026" w14:paraId="3C0A08C3" w14:textId="36698016">
            <w:pPr>
              <w:widowControl/>
              <w:wordWrap/>
              <w:autoSpaceDE/>
              <w:autoSpaceDN/>
              <w:spacing w:after="0"/>
              <w:rPr>
                <w:rFonts w:ascii="Times New Roman" w:hAnsi="Times New Roman" w:eastAsia="맑은 고딕" w:cs="Times New Roman"/>
                <w:kern w:val="0"/>
                <w:szCs w:val="22"/>
                <w14:ligatures w14:val="none"/>
              </w:rPr>
            </w:pPr>
          </w:p>
        </w:tc>
      </w:tr>
      <w:tr w:rsidRPr="00761A52" w:rsidR="00164026" w:rsidTr="00467179" w14:paraId="0AE02E64" w14:textId="77777777">
        <w:trPr>
          <w:trHeight w:val="20"/>
        </w:trPr>
        <w:tc>
          <w:tcPr>
            <w:tcW w:w="1020" w:type="dxa"/>
            <w:tcMar>
              <w:top w:w="100" w:type="dxa"/>
              <w:left w:w="100" w:type="dxa"/>
              <w:bottom w:w="100" w:type="dxa"/>
              <w:right w:w="100" w:type="dxa"/>
            </w:tcMar>
          </w:tcPr>
          <w:p w:rsidRPr="00761A52" w:rsidR="00164026" w:rsidP="00F7054B" w:rsidRDefault="00164026" w14:paraId="3DC3C149"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114300" distB="114300" distL="114300" distR="114300" wp14:anchorId="00157C26" wp14:editId="53486CB5">
                  <wp:extent cx="514350" cy="520700"/>
                  <wp:effectExtent l="0" t="0" r="0" b="0"/>
                  <wp:docPr id="75" name="image38.png" descr="Image. Insert text box "/>
                  <wp:cNvGraphicFramePr/>
                  <a:graphic xmlns:a="http://schemas.openxmlformats.org/drawingml/2006/main">
                    <a:graphicData uri="http://schemas.openxmlformats.org/drawingml/2006/picture">
                      <pic:pic xmlns:pic="http://schemas.openxmlformats.org/drawingml/2006/picture">
                        <pic:nvPicPr>
                          <pic:cNvPr id="0" name="image38.png" descr="Image. Insert text box "/>
                          <pic:cNvPicPr preferRelativeResize="0"/>
                        </pic:nvPicPr>
                        <pic:blipFill>
                          <a:blip r:embed="rId66"/>
                          <a:srcRect/>
                          <a:stretch>
                            <a:fillRect/>
                          </a:stretch>
                        </pic:blipFill>
                        <pic:spPr>
                          <a:xfrm>
                            <a:off x="0" y="0"/>
                            <a:ext cx="514350" cy="520700"/>
                          </a:xfrm>
                          <a:prstGeom prst="rect">
                            <a:avLst/>
                          </a:prstGeom>
                          <a:ln/>
                        </pic:spPr>
                      </pic:pic>
                    </a:graphicData>
                  </a:graphic>
                </wp:inline>
              </w:drawing>
            </w:r>
          </w:p>
        </w:tc>
        <w:tc>
          <w:tcPr>
            <w:tcW w:w="3506" w:type="dxa"/>
            <w:tcMar>
              <w:top w:w="100" w:type="dxa"/>
              <w:left w:w="100" w:type="dxa"/>
              <w:bottom w:w="100" w:type="dxa"/>
              <w:right w:w="100" w:type="dxa"/>
            </w:tcMar>
          </w:tcPr>
          <w:p w:rsidRPr="009742AA" w:rsidR="00164026" w:rsidP="00F7054B" w:rsidRDefault="00883824" w14:paraId="19DAE93C" w14:textId="1EE148FA">
            <w:pPr>
              <w:widowControl/>
              <w:wordWrap/>
              <w:autoSpaceDE/>
              <w:autoSpaceDN/>
              <w:spacing w:after="0"/>
              <w:jc w:val="center"/>
              <w:rPr>
                <w:rFonts w:ascii="Times New Roman" w:hAnsi="Times New Roman" w:eastAsia="맑은 고딕" w:cs="Times New Roman"/>
                <w:b/>
                <w:kern w:val="0"/>
                <w:szCs w:val="22"/>
                <w14:ligatures w14:val="none"/>
              </w:rPr>
            </w:pPr>
            <w:r>
              <w:rPr>
                <w:rFonts w:hint="eastAsia" w:ascii="Times New Roman" w:hAnsi="Times New Roman" w:eastAsia="맑은 고딕" w:cs="Times New Roman"/>
                <w:b/>
                <w:kern w:val="0"/>
                <w:szCs w:val="22"/>
                <w:lang w:val="en"/>
                <w14:ligatures w14:val="none"/>
              </w:rPr>
              <w:t xml:space="preserve">テキスト</w:t>
            </w:r>
            <w:r>
              <w:rPr>
                <w:rFonts w:hint="eastAsia" w:ascii="Times New Roman" w:hAnsi="Times New Roman" w:eastAsia="맑은 고딕" w:cs="Times New Roman"/>
                <w:b/>
                <w:kern w:val="0"/>
                <w:szCs w:val="22"/>
                <w:lang w:val="en"/>
                <w14:ligatures w14:val="none"/>
              </w:rPr>
              <w:t xml:space="preserve">ボックス</w:t>
            </w:r>
          </w:p>
          <w:p w:rsidRPr="00761A52" w:rsidR="009742AA" w:rsidP="00F7054B" w:rsidRDefault="009742AA" w14:paraId="7E3262DB" w14:textId="5F784D77">
            <w:pPr>
              <w:widowControl/>
              <w:wordWrap/>
              <w:autoSpaceDE/>
              <w:autoSpaceDN/>
              <w:spacing w:after="0"/>
              <w:rPr>
                <w:rFonts w:ascii="Times New Roman" w:hAnsi="Times New Roman" w:eastAsia="맑은 고딕" w:cs="Times New Roman"/>
                <w:kern w:val="0"/>
                <w:szCs w:val="22"/>
                <w:lang w:val="en"/>
                <w14:ligatures w14:val="none"/>
              </w:rPr>
            </w:pPr>
            <w:r w:rsidRPr="009742AA">
              <w:rPr>
                <w:rFonts w:ascii="Times New Roman" w:hAnsi="Times New Roman" w:eastAsia="맑은 고딕" w:cs="Times New Roman"/>
                <w:kern w:val="0"/>
                <w:szCs w:val="22"/>
                <w14:ligatures w14:val="none"/>
              </w:rPr>
              <w:t xml:space="preserve">グラフィック領域に</w:t>
            </w:r>
            <w:r w:rsidRPr="009742AA">
              <w:rPr>
                <w:rFonts w:ascii="Times New Roman" w:hAnsi="Times New Roman" w:eastAsia="맑은 고딕" w:cs="Times New Roman"/>
                <w:kern w:val="0"/>
                <w:szCs w:val="22"/>
                <w14:ligatures w14:val="none"/>
              </w:rPr>
              <w:t xml:space="preserve">テキスト</w:t>
            </w:r>
            <w:r w:rsidRPr="009742AA">
              <w:rPr>
                <w:rFonts w:ascii="Times New Roman" w:hAnsi="Times New Roman" w:eastAsia="맑은 고딕" w:cs="Times New Roman"/>
                <w:kern w:val="0"/>
                <w:szCs w:val="22"/>
                <w14:ligatures w14:val="none"/>
              </w:rPr>
              <w:t xml:space="preserve">ボックスを</w:t>
            </w:r>
            <w:r w:rsidRPr="009742AA">
              <w:rPr>
                <w:rFonts w:ascii="Times New Roman" w:hAnsi="Times New Roman" w:eastAsia="맑은 고딕" w:cs="Times New Roman"/>
                <w:kern w:val="0"/>
                <w:szCs w:val="22"/>
                <w14:ligatures w14:val="none"/>
              </w:rPr>
              <w:t xml:space="preserve">挿入すると</w:t>
            </w:r>
            <w:r w:rsidRPr="009742AA">
              <w:rPr>
                <w:rFonts w:ascii="Times New Roman" w:hAnsi="Times New Roman" w:eastAsia="맑은 고딕" w:cs="Times New Roman"/>
                <w:kern w:val="0"/>
                <w:szCs w:val="22"/>
                <w14:ligatures w14:val="none"/>
              </w:rPr>
              <w:t xml:space="preserve">、</w:t>
            </w:r>
            <w:r w:rsidRPr="009742AA">
              <w:rPr>
                <w:rFonts w:ascii="Times New Roman" w:hAnsi="Times New Roman" w:eastAsia="맑은 고딕" w:cs="Times New Roman"/>
                <w:kern w:val="0"/>
                <w:szCs w:val="22"/>
                <w14:ligatures w14:val="none"/>
              </w:rPr>
              <w:t xml:space="preserve">入力された</w:t>
            </w:r>
            <w:r w:rsidRPr="009742AA">
              <w:rPr>
                <w:rFonts w:ascii="Times New Roman" w:hAnsi="Times New Roman" w:eastAsia="맑은 고딕" w:cs="Times New Roman"/>
                <w:kern w:val="0"/>
                <w:szCs w:val="22"/>
                <w14:ligatures w14:val="none"/>
              </w:rPr>
              <w:t xml:space="preserve">内容は</w:t>
            </w:r>
            <w:r w:rsidRPr="009742AA">
              <w:rPr>
                <w:rFonts w:ascii="Times New Roman" w:hAnsi="Times New Roman" w:eastAsia="맑은 고딕" w:cs="Times New Roman"/>
                <w:kern w:val="0"/>
                <w:szCs w:val="22"/>
                <w14:ligatures w14:val="none"/>
              </w:rPr>
              <w:t xml:space="preserve">点字に</w:t>
            </w:r>
            <w:r w:rsidRPr="009742AA">
              <w:rPr>
                <w:rFonts w:ascii="Times New Roman" w:hAnsi="Times New Roman" w:eastAsia="맑은 고딕" w:cs="Times New Roman"/>
                <w:kern w:val="0"/>
                <w:szCs w:val="22"/>
                <w14:ligatures w14:val="none"/>
              </w:rPr>
              <w:t xml:space="preserve">自動</w:t>
            </w:r>
            <w:r w:rsidRPr="009742AA">
              <w:rPr>
                <w:rFonts w:ascii="Times New Roman" w:hAnsi="Times New Roman" w:eastAsia="맑은 고딕" w:cs="Times New Roman"/>
                <w:kern w:val="0"/>
                <w:szCs w:val="22"/>
                <w14:ligatures w14:val="none"/>
              </w:rPr>
              <w:t xml:space="preserve">変換されて</w:t>
            </w:r>
            <w:r w:rsidRPr="009742AA">
              <w:rPr>
                <w:rFonts w:ascii="Times New Roman" w:hAnsi="Times New Roman" w:eastAsia="맑은 고딕" w:cs="Times New Roman"/>
                <w:kern w:val="0"/>
                <w:szCs w:val="22"/>
                <w14:ligatures w14:val="none"/>
              </w:rPr>
              <w:t xml:space="preserve">表示されます</w:t>
            </w:r>
            <w:r w:rsidRPr="009742AA">
              <w:rPr>
                <w:rFonts w:ascii="Times New Roman" w:hAnsi="Times New Roman" w:eastAsia="맑은 고딕" w:cs="Times New Roman"/>
                <w:kern w:val="0"/>
                <w:szCs w:val="22"/>
                <w14:ligatures w14:val="none"/>
              </w:rPr>
              <w:t xml:space="preserve">。</w:t>
            </w:r>
            <w:r w:rsidRPr="009742AA">
              <w:rPr>
                <w:rFonts w:ascii="Times New Roman" w:hAnsi="Times New Roman" w:eastAsia="맑은 고딕" w:cs="Times New Roman"/>
                <w:kern w:val="0"/>
                <w:szCs w:val="22"/>
                <w14:ligatures w14:val="none"/>
              </w:rPr>
              <w:br/>
            </w:r>
            <w:r w:rsidRPr="009742AA">
              <w:rPr>
                <w:rFonts w:ascii="Times New Roman" w:hAnsi="Times New Roman" w:eastAsia="맑은 고딕" w:cs="Times New Roman"/>
                <w:kern w:val="0"/>
                <w:szCs w:val="22"/>
                <w14:ligatures w14:val="none"/>
              </w:rPr>
              <w:t xml:space="preserve">マウスで</w:t>
            </w:r>
            <w:r w:rsidRPr="009742AA" w:rsidR="003763F7">
              <w:rPr>
                <w:rFonts w:hint="eastAsia" w:ascii="Times New Roman" w:hAnsi="Times New Roman" w:eastAsia="맑은 고딕" w:cs="Times New Roman"/>
                <w:kern w:val="0"/>
                <w:szCs w:val="22"/>
                <w14:ligatures w14:val="none"/>
              </w:rPr>
              <w:t xml:space="preserve">ドラッグして</w:t>
            </w:r>
            <w:r w:rsidRPr="009742AA">
              <w:rPr>
                <w:rFonts w:ascii="Times New Roman" w:hAnsi="Times New Roman" w:eastAsia="맑은 고딕" w:cs="Times New Roman"/>
                <w:kern w:val="0"/>
                <w:szCs w:val="22"/>
                <w14:ligatures w14:val="none"/>
              </w:rPr>
              <w:t xml:space="preserve">テキストボックス</w:t>
            </w:r>
            <w:r w:rsidRPr="009742AA">
              <w:rPr>
                <w:rFonts w:ascii="Times New Roman" w:hAnsi="Times New Roman" w:eastAsia="맑은 고딕" w:cs="Times New Roman"/>
                <w:kern w:val="0"/>
                <w:szCs w:val="22"/>
                <w14:ligatures w14:val="none"/>
              </w:rPr>
              <w:t xml:space="preserve">を作成した後</w:t>
            </w:r>
            <w:r w:rsidRPr="009742AA">
              <w:rPr>
                <w:rFonts w:ascii="Times New Roman" w:hAnsi="Times New Roman" w:eastAsia="맑은 고딕" w:cs="Times New Roman"/>
                <w:kern w:val="0"/>
                <w:szCs w:val="22"/>
                <w14:ligatures w14:val="none"/>
              </w:rPr>
              <w:t xml:space="preserve">、</w:t>
            </w:r>
            <w:r w:rsidRPr="009742AA">
              <w:rPr>
                <w:rFonts w:ascii="Times New Roman" w:hAnsi="Times New Roman" w:eastAsia="맑은 고딕" w:cs="Times New Roman"/>
                <w:kern w:val="0"/>
                <w:szCs w:val="22"/>
                <w14:ligatures w14:val="none"/>
              </w:rPr>
              <w:t xml:space="preserve">内容</w:t>
            </w:r>
            <w:r w:rsidRPr="009742AA">
              <w:rPr>
                <w:rFonts w:ascii="Times New Roman" w:hAnsi="Times New Roman" w:eastAsia="맑은 고딕" w:cs="Times New Roman"/>
                <w:kern w:val="0"/>
                <w:szCs w:val="22"/>
                <w14:ligatures w14:val="none"/>
              </w:rPr>
              <w:t xml:space="preserve">を入力し、</w:t>
            </w:r>
            <w:r w:rsidRPr="009742AA">
              <w:rPr>
                <w:rFonts w:ascii="Times New Roman" w:hAnsi="Times New Roman" w:eastAsia="맑은 고딕" w:cs="Times New Roman"/>
                <w:kern w:val="0"/>
                <w:szCs w:val="22"/>
                <w14:ligatures w14:val="none"/>
              </w:rPr>
              <w:t xml:space="preserve">[ESC]</w:t>
            </w:r>
            <w:r w:rsidRPr="009742AA">
              <w:rPr>
                <w:rFonts w:ascii="Times New Roman" w:hAnsi="Times New Roman" w:eastAsia="맑은 고딕" w:cs="Times New Roman"/>
                <w:kern w:val="0"/>
                <w:szCs w:val="22"/>
                <w14:ligatures w14:val="none"/>
              </w:rPr>
              <w:t xml:space="preserve">キー</w:t>
            </w:r>
            <w:r w:rsidRPr="009742AA">
              <w:rPr>
                <w:rFonts w:ascii="Times New Roman" w:hAnsi="Times New Roman" w:eastAsia="맑은 고딕" w:cs="Times New Roman"/>
                <w:kern w:val="0"/>
                <w:szCs w:val="22"/>
                <w14:ligatures w14:val="none"/>
              </w:rPr>
              <w:t xml:space="preserve">を押してから</w:t>
            </w:r>
            <w:r w:rsidRPr="009742AA">
              <w:rPr>
                <w:rFonts w:ascii="Times New Roman" w:hAnsi="Times New Roman" w:eastAsia="맑은 고딕" w:cs="Times New Roman"/>
                <w:kern w:val="0"/>
                <w:szCs w:val="22"/>
                <w14:ligatures w14:val="none"/>
              </w:rPr>
              <w:t xml:space="preserve">[Enter]</w:t>
            </w:r>
            <w:r w:rsidRPr="009742AA">
              <w:rPr>
                <w:rFonts w:ascii="Times New Roman" w:hAnsi="Times New Roman" w:eastAsia="맑은 고딕" w:cs="Times New Roman"/>
                <w:kern w:val="0"/>
                <w:szCs w:val="22"/>
                <w14:ligatures w14:val="none"/>
              </w:rPr>
              <w:t xml:space="preserve">キー</w:t>
            </w:r>
            <w:r w:rsidRPr="009742AA">
              <w:rPr>
                <w:rFonts w:ascii="Times New Roman" w:hAnsi="Times New Roman" w:eastAsia="맑은 고딕" w:cs="Times New Roman"/>
                <w:kern w:val="0"/>
                <w:szCs w:val="22"/>
                <w14:ligatures w14:val="none"/>
              </w:rPr>
              <w:t xml:space="preserve">を押すと</w:t>
            </w:r>
            <w:r w:rsidRPr="009742AA">
              <w:rPr>
                <w:rFonts w:ascii="Times New Roman" w:hAnsi="Times New Roman" w:eastAsia="맑은 고딕" w:cs="Times New Roman"/>
                <w:kern w:val="0"/>
                <w:szCs w:val="22"/>
                <w14:ligatures w14:val="none"/>
              </w:rPr>
              <w:t xml:space="preserve">テキストが</w:t>
            </w:r>
            <w:r w:rsidRPr="009742AA">
              <w:rPr>
                <w:rFonts w:ascii="Times New Roman" w:hAnsi="Times New Roman" w:eastAsia="맑은 고딕" w:cs="Times New Roman"/>
                <w:kern w:val="0"/>
                <w:szCs w:val="22"/>
                <w14:ligatures w14:val="none"/>
              </w:rPr>
              <w:t xml:space="preserve">挿入されます</w:t>
            </w:r>
            <w:r w:rsidRPr="009742AA">
              <w:rPr>
                <w:rFonts w:ascii="Times New Roman" w:hAnsi="Times New Roman" w:eastAsia="맑은 고딕" w:cs="Times New Roman"/>
                <w:kern w:val="0"/>
                <w:szCs w:val="22"/>
                <w14:ligatures w14:val="none"/>
              </w:rPr>
              <w:t xml:space="preserve">。</w:t>
            </w:r>
          </w:p>
        </w:tc>
        <w:tc>
          <w:tcPr>
            <w:tcW w:w="979" w:type="dxa"/>
            <w:tcMar>
              <w:top w:w="100" w:type="dxa"/>
              <w:left w:w="100" w:type="dxa"/>
              <w:bottom w:w="100" w:type="dxa"/>
              <w:right w:w="100" w:type="dxa"/>
            </w:tcMar>
          </w:tcPr>
          <w:p w:rsidRPr="00761A52" w:rsidR="00164026" w:rsidP="00F7054B" w:rsidRDefault="00164026" w14:paraId="6E07775F" w14:textId="77777777">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114300" distB="114300" distL="114300" distR="114300" wp14:anchorId="1C7F50B9" wp14:editId="5B4878B6">
                  <wp:extent cx="523875" cy="533400"/>
                  <wp:effectExtent l="0" t="0" r="0" b="0"/>
                  <wp:docPr id="52" name="image9.png" descr="Image. Open image file"/>
                  <wp:cNvGraphicFramePr/>
                  <a:graphic xmlns:a="http://schemas.openxmlformats.org/drawingml/2006/main">
                    <a:graphicData uri="http://schemas.openxmlformats.org/drawingml/2006/picture">
                      <pic:pic xmlns:pic="http://schemas.openxmlformats.org/drawingml/2006/picture">
                        <pic:nvPicPr>
                          <pic:cNvPr id="0" name="image9.png" descr="Image. Open image file"/>
                          <pic:cNvPicPr preferRelativeResize="0"/>
                        </pic:nvPicPr>
                        <pic:blipFill>
                          <a:blip r:embed="rId67"/>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164026" w:rsidP="00F7054B" w:rsidRDefault="009742AA" w14:paraId="2F7B759E" w14:textId="09EC3B11">
            <w:pPr>
              <w:widowControl/>
              <w:wordWrap/>
              <w:autoSpaceDE/>
              <w:autoSpaceDN/>
              <w:spacing w:after="0"/>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画像</w:t>
            </w:r>
          </w:p>
          <w:p w:rsidRPr="00761A52" w:rsidR="00164026" w:rsidP="00F7054B" w:rsidRDefault="00467179" w14:paraId="19FFF17E" w14:textId="3DA64719">
            <w:pPr>
              <w:widowControl/>
              <w:wordWrap/>
              <w:autoSpaceDE/>
              <w:autoSpaceDN/>
              <w:spacing w:after="0"/>
              <w:rPr>
                <w:rFonts w:ascii="Times New Roman" w:hAnsi="Times New Roman" w:eastAsia="맑은 고딕" w:cs="Times New Roman"/>
                <w:kern w:val="0"/>
                <w:szCs w:val="22"/>
                <w:lang w:val="en"/>
                <w14:ligatures w14:val="none"/>
              </w:rPr>
            </w:pPr>
            <w:r w:rsidRPr="00467179">
              <w:rPr>
                <w:rFonts w:ascii="Times New Roman" w:hAnsi="Times New Roman" w:eastAsia="맑은 고딕" w:cs="Times New Roman"/>
                <w:kern w:val="0"/>
                <w:szCs w:val="22"/>
                <w14:ligatures w14:val="none"/>
              </w:rPr>
              <w:t xml:space="preserve">JPEG、</w:t>
            </w:r>
            <w:r w:rsidRPr="00467179">
              <w:rPr>
                <w:rFonts w:ascii="Times New Roman" w:hAnsi="Times New Roman" w:eastAsia="맑은 고딕" w:cs="Times New Roman"/>
                <w:kern w:val="0"/>
                <w:szCs w:val="22"/>
                <w14:ligatures w14:val="none"/>
              </w:rPr>
              <w:t xml:space="preserve">PNG画像ファイルを読み込み</w:t>
            </w:r>
            <w:r w:rsidRPr="00467179">
              <w:rPr>
                <w:rFonts w:ascii="Times New Roman" w:hAnsi="Times New Roman" w:eastAsia="맑은 고딕" w:cs="Times New Roman"/>
                <w:kern w:val="0"/>
                <w:szCs w:val="22"/>
                <w14:ligatures w14:val="none"/>
              </w:rPr>
              <w:t xml:space="preserve">、</w:t>
            </w:r>
            <w:r w:rsidRPr="00467179">
              <w:rPr>
                <w:rFonts w:ascii="Times New Roman" w:hAnsi="Times New Roman" w:eastAsia="맑은 고딕" w:cs="Times New Roman"/>
                <w:kern w:val="0"/>
                <w:szCs w:val="22"/>
                <w14:ligatures w14:val="none"/>
              </w:rPr>
              <w:t xml:space="preserve">自動的に触覚グラフィックに変換します</w:t>
            </w:r>
            <w:r w:rsidRPr="00467179">
              <w:rPr>
                <w:rFonts w:ascii="Times New Roman" w:hAnsi="Times New Roman" w:eastAsia="맑은 고딕" w:cs="Times New Roman"/>
                <w:kern w:val="0"/>
                <w:szCs w:val="22"/>
                <w14:ligatures w14:val="none"/>
              </w:rPr>
              <w:t xml:space="preserve">。</w:t>
            </w:r>
            <w:r w:rsidRPr="00467179">
              <w:rPr>
                <w:rFonts w:ascii="Times New Roman" w:hAnsi="Times New Roman" w:eastAsia="맑은 고딕" w:cs="Times New Roman"/>
                <w:kern w:val="0"/>
                <w:szCs w:val="22"/>
                <w14:ligatures w14:val="none"/>
              </w:rPr>
              <w:br/>
            </w:r>
            <w:r w:rsidRPr="00467179">
              <w:rPr>
                <w:rFonts w:ascii="Times New Roman" w:hAnsi="Times New Roman" w:eastAsia="맑은 고딕" w:cs="Times New Roman"/>
                <w:kern w:val="0"/>
                <w:szCs w:val="22"/>
                <w14:ligatures w14:val="none"/>
              </w:rPr>
              <w:t xml:space="preserve">「</w:t>
            </w:r>
            <w:r w:rsidRPr="00467179">
              <w:rPr>
                <w:rFonts w:ascii="Times New Roman" w:hAnsi="Times New Roman" w:eastAsia="맑은 고딕" w:cs="Times New Roman"/>
                <w:kern w:val="0"/>
                <w:szCs w:val="22"/>
                <w14:ligatures w14:val="none"/>
              </w:rPr>
              <w:t xml:space="preserve">代替</w:t>
            </w:r>
            <w:r w:rsidRPr="00467179">
              <w:rPr>
                <w:rFonts w:ascii="Times New Roman" w:hAnsi="Times New Roman" w:eastAsia="맑은 고딕" w:cs="Times New Roman"/>
                <w:kern w:val="0"/>
                <w:szCs w:val="22"/>
                <w14:ligatures w14:val="none"/>
              </w:rPr>
              <w:t xml:space="preserve">グラフィックの</w:t>
            </w:r>
            <w:r w:rsidRPr="00467179">
              <w:rPr>
                <w:rFonts w:ascii="Times New Roman" w:hAnsi="Times New Roman" w:eastAsia="맑은 고딕" w:cs="Times New Roman"/>
                <w:kern w:val="0"/>
                <w:szCs w:val="22"/>
                <w14:ligatures w14:val="none"/>
              </w:rPr>
              <w:t xml:space="preserve">編集」</w:t>
            </w:r>
            <w:r w:rsidRPr="00467179">
              <w:rPr>
                <w:rFonts w:ascii="Times New Roman" w:hAnsi="Times New Roman" w:eastAsia="맑은 고딕" w:cs="Times New Roman"/>
                <w:kern w:val="0"/>
                <w:szCs w:val="22"/>
                <w14:ligatures w14:val="none"/>
              </w:rPr>
              <w:t xml:space="preserve">ポップアップで画像の</w:t>
            </w:r>
            <w:r w:rsidRPr="00467179">
              <w:rPr>
                <w:rFonts w:ascii="Times New Roman" w:hAnsi="Times New Roman" w:eastAsia="맑은 고딕" w:cs="Times New Roman"/>
                <w:kern w:val="0"/>
                <w:szCs w:val="22"/>
                <w14:ligatures w14:val="none"/>
              </w:rPr>
              <w:t xml:space="preserve">鮮明度を</w:t>
            </w:r>
            <w:r w:rsidRPr="00467179">
              <w:rPr>
                <w:rFonts w:ascii="Times New Roman" w:hAnsi="Times New Roman" w:eastAsia="맑은 고딕" w:cs="Times New Roman"/>
                <w:kern w:val="0"/>
                <w:szCs w:val="22"/>
                <w14:ligatures w14:val="none"/>
              </w:rPr>
              <w:t xml:space="preserve">調整したり</w:t>
            </w:r>
            <w:r w:rsidRPr="00467179">
              <w:rPr>
                <w:rFonts w:ascii="Times New Roman" w:hAnsi="Times New Roman" w:eastAsia="맑은 고딕" w:cs="Times New Roman"/>
                <w:kern w:val="0"/>
                <w:szCs w:val="22"/>
                <w14:ligatures w14:val="none"/>
              </w:rPr>
              <w:t xml:space="preserve">、</w:t>
            </w:r>
            <w:r w:rsidRPr="00467179">
              <w:rPr>
                <w:rFonts w:ascii="Times New Roman" w:hAnsi="Times New Roman" w:eastAsia="맑은 고딕" w:cs="Times New Roman"/>
                <w:kern w:val="0"/>
                <w:szCs w:val="22"/>
                <w14:ligatures w14:val="none"/>
              </w:rPr>
              <w:t xml:space="preserve">さまざまな</w:t>
            </w:r>
            <w:r w:rsidRPr="00467179">
              <w:rPr>
                <w:rFonts w:ascii="Times New Roman" w:hAnsi="Times New Roman" w:eastAsia="맑은 고딕" w:cs="Times New Roman"/>
                <w:kern w:val="0"/>
                <w:szCs w:val="22"/>
                <w14:ligatures w14:val="none"/>
              </w:rPr>
              <w:t xml:space="preserve">描画ツール</w:t>
            </w:r>
            <w:r w:rsidRPr="00467179">
              <w:rPr>
                <w:rFonts w:ascii="Times New Roman" w:hAnsi="Times New Roman" w:eastAsia="맑은 고딕" w:cs="Times New Roman"/>
                <w:kern w:val="0"/>
                <w:szCs w:val="22"/>
                <w14:ligatures w14:val="none"/>
              </w:rPr>
              <w:t xml:space="preserve">を使用して</w:t>
            </w:r>
            <w:r w:rsidRPr="00467179">
              <w:rPr>
                <w:rFonts w:ascii="Times New Roman" w:hAnsi="Times New Roman" w:eastAsia="맑은 고딕" w:cs="Times New Roman"/>
                <w:kern w:val="0"/>
                <w:szCs w:val="22"/>
                <w14:ligatures w14:val="none"/>
              </w:rPr>
              <w:t xml:space="preserve">編集した後</w:t>
            </w:r>
            <w:r w:rsidRPr="00467179">
              <w:rPr>
                <w:rFonts w:ascii="Times New Roman" w:hAnsi="Times New Roman" w:eastAsia="맑은 고딕" w:cs="Times New Roman"/>
                <w:kern w:val="0"/>
                <w:szCs w:val="22"/>
                <w14:ligatures w14:val="none"/>
              </w:rPr>
              <w:t xml:space="preserve">、[</w:t>
            </w:r>
            <w:r w:rsidRPr="00467179">
              <w:rPr>
                <w:rFonts w:ascii="Times New Roman" w:hAnsi="Times New Roman" w:eastAsia="맑은 고딕" w:cs="Times New Roman"/>
                <w:kern w:val="0"/>
                <w:szCs w:val="22"/>
                <w14:ligatures w14:val="none"/>
              </w:rPr>
              <w:t xml:space="preserve">挿入</w:t>
            </w:r>
            <w:r w:rsidRPr="00467179">
              <w:rPr>
                <w:rFonts w:ascii="Times New Roman" w:hAnsi="Times New Roman" w:eastAsia="맑은 고딕" w:cs="Times New Roman"/>
                <w:kern w:val="0"/>
                <w:szCs w:val="22"/>
                <w14:ligatures w14:val="none"/>
              </w:rPr>
              <w:t xml:space="preserve">]</w:t>
            </w:r>
            <w:r w:rsidRPr="00467179">
              <w:rPr>
                <w:rFonts w:ascii="Times New Roman" w:hAnsi="Times New Roman" w:eastAsia="맑은 고딕" w:cs="Times New Roman"/>
                <w:kern w:val="0"/>
                <w:szCs w:val="22"/>
                <w14:ligatures w14:val="none"/>
              </w:rPr>
              <w:t xml:space="preserve">をクリックすると</w:t>
            </w:r>
            <w:r w:rsidRPr="00467179">
              <w:rPr>
                <w:rFonts w:ascii="Times New Roman" w:hAnsi="Times New Roman" w:eastAsia="맑은 고딕" w:cs="Times New Roman"/>
                <w:kern w:val="0"/>
                <w:szCs w:val="22"/>
                <w14:ligatures w14:val="none"/>
              </w:rPr>
              <w:t xml:space="preserve">、</w:t>
            </w:r>
            <w:r w:rsidRPr="00467179">
              <w:rPr>
                <w:rFonts w:ascii="Times New Roman" w:hAnsi="Times New Roman" w:eastAsia="맑은 고딕" w:cs="Times New Roman"/>
                <w:kern w:val="0"/>
                <w:szCs w:val="22"/>
                <w14:ligatures w14:val="none"/>
              </w:rPr>
              <w:t xml:space="preserve">画像が</w:t>
            </w:r>
            <w:r w:rsidRPr="00467179">
              <w:rPr>
                <w:rFonts w:ascii="Times New Roman" w:hAnsi="Times New Roman" w:eastAsia="맑은 고딕" w:cs="Times New Roman"/>
                <w:kern w:val="0"/>
                <w:szCs w:val="22"/>
                <w14:ligatures w14:val="none"/>
              </w:rPr>
              <w:t xml:space="preserve">キャンバス</w:t>
            </w:r>
            <w:r w:rsidRPr="00467179">
              <w:rPr>
                <w:rFonts w:ascii="Times New Roman" w:hAnsi="Times New Roman" w:eastAsia="맑은 고딕" w:cs="Times New Roman"/>
                <w:kern w:val="0"/>
                <w:szCs w:val="22"/>
                <w14:ligatures w14:val="none"/>
              </w:rPr>
              <w:t xml:space="preserve">に触覚</w:t>
            </w:r>
            <w:r w:rsidRPr="00467179">
              <w:rPr>
                <w:rFonts w:ascii="Times New Roman" w:hAnsi="Times New Roman" w:eastAsia="맑은 고딕" w:cs="Times New Roman"/>
                <w:kern w:val="0"/>
                <w:szCs w:val="22"/>
                <w14:ligatures w14:val="none"/>
              </w:rPr>
              <w:t xml:space="preserve">グラフィック</w:t>
            </w:r>
            <w:r w:rsidRPr="00467179">
              <w:rPr>
                <w:rFonts w:ascii="Times New Roman" w:hAnsi="Times New Roman" w:eastAsia="맑은 고딕" w:cs="Times New Roman"/>
                <w:kern w:val="0"/>
                <w:szCs w:val="22"/>
                <w14:ligatures w14:val="none"/>
              </w:rPr>
              <w:t xml:space="preserve">に変換されて</w:t>
            </w:r>
            <w:r w:rsidRPr="00467179">
              <w:rPr>
                <w:rFonts w:ascii="Times New Roman" w:hAnsi="Times New Roman" w:eastAsia="맑은 고딕" w:cs="Times New Roman"/>
                <w:kern w:val="0"/>
                <w:szCs w:val="22"/>
                <w14:ligatures w14:val="none"/>
              </w:rPr>
              <w:t xml:space="preserve">挿入されます</w:t>
            </w:r>
            <w:r w:rsidRPr="00467179">
              <w:rPr>
                <w:rFonts w:ascii="Times New Roman" w:hAnsi="Times New Roman" w:eastAsia="맑은 고딕" w:cs="Times New Roman"/>
                <w:kern w:val="0"/>
                <w:szCs w:val="22"/>
                <w14:ligatures w14:val="none"/>
              </w:rPr>
              <w:t xml:space="preserve">。</w:t>
            </w:r>
          </w:p>
        </w:tc>
      </w:tr>
      <w:tr w:rsidRPr="00761A52" w:rsidR="00164026" w:rsidTr="00467179" w14:paraId="3DAF347F" w14:textId="77777777">
        <w:trPr>
          <w:trHeight w:val="20"/>
        </w:trPr>
        <w:tc>
          <w:tcPr>
            <w:tcW w:w="1020" w:type="dxa"/>
            <w:tcMar>
              <w:top w:w="100" w:type="dxa"/>
              <w:left w:w="100" w:type="dxa"/>
              <w:bottom w:w="100" w:type="dxa"/>
              <w:right w:w="100" w:type="dxa"/>
            </w:tcMar>
          </w:tcPr>
          <w:p w:rsidRPr="00761A52" w:rsidR="00164026" w:rsidP="00F7054B" w:rsidRDefault="00164026" w14:paraId="55606DF8" w14:textId="77777777">
            <w:pPr>
              <w:widowControl/>
              <w:wordWrap/>
              <w:autoSpaceDE/>
              <w:autoSpaceDN/>
              <w:spacing w:after="0" w:line="276" w:lineRule="auto"/>
              <w:jc w:val="center"/>
              <w:rPr>
                <w:rFonts w:ascii="Times New Roman" w:hAnsi="Times New Roman" w:eastAsia="맑은 고딕" w:cs="Times New Roman"/>
                <w:noProof/>
                <w:kern w:val="0"/>
                <w:szCs w:val="22"/>
                <w:lang w:val="en"/>
                <w14:ligatures w14:val="none"/>
              </w:rPr>
            </w:pPr>
            <w:r w:rsidRPr="00761A52">
              <w:rPr>
                <w:rFonts w:ascii="Times New Roman" w:hAnsi="Times New Roman" w:eastAsia="맑은 고딕" w:cs="Times New Roman"/>
                <w:noProof/>
                <w:kern w:val="0"/>
                <w:szCs w:val="22"/>
                <w:lang w:val="en"/>
                <w14:ligatures w14:val="none"/>
              </w:rPr>
              <w:lastRenderedPageBreak/>
            </w:r>
            <w:r w:rsidRPr="00761A52">
              <w:rPr>
                <w:rFonts w:ascii="Times New Roman" w:hAnsi="Times New Roman" w:eastAsia="맑은 고딕" w:cs="Times New Roman"/>
                <w:noProof/>
                <w:kern w:val="0"/>
                <w:szCs w:val="22"/>
                <w:lang w:val="en"/>
                <w14:ligatures w14:val="none"/>
              </w:rPr>
              <w:drawing>
                <wp:inline distT="0" distB="0" distL="0" distR="0" wp14:anchorId="064BBE1B" wp14:editId="22C8B913">
                  <wp:extent cx="381053" cy="381053"/>
                  <wp:effectExtent l="0" t="0" r="0" b="0"/>
                  <wp:docPr id="12994200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20066" name=""/>
                          <pic:cNvPicPr/>
                        </pic:nvPicPr>
                        <pic:blipFill>
                          <a:blip r:embed="rId68"/>
                          <a:stretch>
                            <a:fillRect/>
                          </a:stretch>
                        </pic:blipFill>
                        <pic:spPr>
                          <a:xfrm>
                            <a:off x="0" y="0"/>
                            <a:ext cx="381053" cy="381053"/>
                          </a:xfrm>
                          <a:prstGeom prst="rect">
                            <a:avLst/>
                          </a:prstGeom>
                        </pic:spPr>
                      </pic:pic>
                    </a:graphicData>
                  </a:graphic>
                </wp:inline>
              </w:drawing>
            </w:r>
          </w:p>
        </w:tc>
        <w:tc>
          <w:tcPr>
            <w:tcW w:w="3506" w:type="dxa"/>
            <w:tcMar>
              <w:top w:w="100" w:type="dxa"/>
              <w:left w:w="100" w:type="dxa"/>
              <w:bottom w:w="100" w:type="dxa"/>
              <w:right w:w="100" w:type="dxa"/>
            </w:tcMar>
          </w:tcPr>
          <w:p w:rsidRPr="00761A52" w:rsidR="00164026" w:rsidP="00F7054B" w:rsidRDefault="00467179" w14:paraId="6F67B369" w14:textId="4201892B">
            <w:pPr>
              <w:widowControl/>
              <w:wordWrap/>
              <w:autoSpaceDE/>
              <w:autoSpaceDN/>
              <w:spacing w:after="0"/>
              <w:jc w:val="center"/>
              <w:rPr>
                <w:rFonts w:ascii="Times New Roman" w:hAnsi="Times New Roman" w:eastAsia="맑은 고딕" w:cs="Times New Roman"/>
                <w:bCs/>
                <w:kern w:val="0"/>
                <w:szCs w:val="22"/>
                <w:lang w:val="en"/>
                <w14:ligatures w14:val="none"/>
              </w:rPr>
            </w:pPr>
            <w:r>
              <w:rPr>
                <w:rFonts w:hint="eastAsia" w:ascii="Times New Roman" w:hAnsi="Times New Roman" w:eastAsia="맑은 고딕" w:cs="Times New Roman"/>
                <w:b/>
                <w:kern w:val="0"/>
                <w:szCs w:val="22"/>
                <w:lang w:val="en"/>
                <w14:ligatures w14:val="none"/>
              </w:rPr>
              <w:t xml:space="preserve">テンプレート</w:t>
            </w:r>
          </w:p>
          <w:p w:rsidRPr="00467179" w:rsidR="00164026" w:rsidP="00F7054B" w:rsidRDefault="00467179" w14:paraId="785AA7B2" w14:textId="773EF484">
            <w:pPr>
              <w:widowControl/>
              <w:wordWrap/>
              <w:autoSpaceDE/>
              <w:autoSpaceDN/>
              <w:spacing w:after="0"/>
              <w:rPr>
                <w:rFonts w:cs="Times New Roman" w:eastAsiaTheme="minorHAnsi"/>
                <w:b/>
                <w:kern w:val="0"/>
                <w:szCs w:val="22"/>
                <w:lang w:val="en"/>
                <w14:ligatures w14:val="none"/>
              </w:rPr>
            </w:pPr>
            <w:r w:rsidRPr="00467179">
              <w:rPr>
                <w:rFonts w:cs="Times New Roman" w:eastAsiaTheme="minorHAnsi"/>
                <w:bCs/>
                <w:kern w:val="0"/>
                <w:szCs w:val="22"/>
                <w14:ligatures w14:val="none"/>
              </w:rPr>
              <w:t xml:space="preserve">さまざまな図形を一箇所にまとめて整理した図形</w:t>
            </w:r>
            <w:r w:rsidRPr="00467179">
              <w:rPr>
                <w:rFonts w:cs="Times New Roman" w:eastAsiaTheme="minorHAnsi"/>
                <w:bCs/>
                <w:kern w:val="0"/>
                <w:szCs w:val="22"/>
                <w14:ligatures w14:val="none"/>
              </w:rPr>
              <w:t xml:space="preserve">ライブラリです。</w:t>
            </w:r>
          </w:p>
        </w:tc>
        <w:tc>
          <w:tcPr>
            <w:tcW w:w="979" w:type="dxa"/>
            <w:tcMar>
              <w:top w:w="100" w:type="dxa"/>
              <w:left w:w="100" w:type="dxa"/>
              <w:bottom w:w="100" w:type="dxa"/>
              <w:right w:w="100" w:type="dxa"/>
            </w:tcMar>
          </w:tcPr>
          <w:p w:rsidRPr="00761A52" w:rsidR="00164026" w:rsidP="00F7054B" w:rsidRDefault="00164026" w14:paraId="48E04EE0" w14:textId="77777777">
            <w:pPr>
              <w:widowControl/>
              <w:wordWrap/>
              <w:autoSpaceDE/>
              <w:autoSpaceDN/>
              <w:spacing w:after="0" w:line="276" w:lineRule="auto"/>
              <w:jc w:val="center"/>
              <w:rPr>
                <w:rFonts w:ascii="Times New Roman" w:hAnsi="Times New Roman" w:eastAsia="맑은 고딕" w:cs="Times New Roman"/>
                <w:noProof/>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0" distB="0" distL="0" distR="0" wp14:anchorId="0970C846" wp14:editId="46BFEC03">
                  <wp:extent cx="342948" cy="352474"/>
                  <wp:effectExtent l="0" t="0" r="0" b="9525"/>
                  <wp:docPr id="92678618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86180" name=""/>
                          <pic:cNvPicPr/>
                        </pic:nvPicPr>
                        <pic:blipFill>
                          <a:blip r:embed="rId69"/>
                          <a:stretch>
                            <a:fillRect/>
                          </a:stretch>
                        </pic:blipFill>
                        <pic:spPr>
                          <a:xfrm>
                            <a:off x="0" y="0"/>
                            <a:ext cx="342948" cy="352474"/>
                          </a:xfrm>
                          <a:prstGeom prst="rect">
                            <a:avLst/>
                          </a:prstGeom>
                        </pic:spPr>
                      </pic:pic>
                    </a:graphicData>
                  </a:graphic>
                </wp:inline>
              </w:drawing>
            </w:r>
          </w:p>
        </w:tc>
        <w:tc>
          <w:tcPr>
            <w:tcW w:w="3495" w:type="dxa"/>
            <w:tcMar>
              <w:top w:w="100" w:type="dxa"/>
              <w:left w:w="100" w:type="dxa"/>
              <w:bottom w:w="100" w:type="dxa"/>
              <w:right w:w="100" w:type="dxa"/>
            </w:tcMar>
          </w:tcPr>
          <w:p w:rsidRPr="00761A52" w:rsidR="00164026" w:rsidP="00F7054B" w:rsidRDefault="00467179" w14:paraId="603EC0EA" w14:textId="5575B847">
            <w:pPr>
              <w:widowControl/>
              <w:wordWrap/>
              <w:autoSpaceDE/>
              <w:autoSpaceDN/>
              <w:spacing w:after="0"/>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複数点</w:t>
            </w:r>
            <w:r>
              <w:rPr>
                <w:rFonts w:hint="eastAsia" w:ascii="Times New Roman" w:hAnsi="Times New Roman" w:eastAsia="맑은 고딕" w:cs="Times New Roman"/>
                <w:b/>
                <w:kern w:val="0"/>
                <w:szCs w:val="22"/>
                <w:lang w:val="en"/>
                <w14:ligatures w14:val="none"/>
              </w:rPr>
              <w:t xml:space="preserve">字</w:t>
            </w:r>
          </w:p>
          <w:p w:rsidRPr="00467179" w:rsidR="00164026" w:rsidP="00F7054B" w:rsidRDefault="00467179" w14:paraId="627BAD2B" w14:textId="66339FD0">
            <w:pPr>
              <w:widowControl/>
              <w:wordWrap/>
              <w:autoSpaceDE/>
              <w:autoSpaceDN/>
              <w:spacing w:after="0"/>
              <w:rPr>
                <w:rFonts w:cs="Times New Roman" w:eastAsiaTheme="minorHAnsi"/>
                <w:bCs/>
                <w:kern w:val="0"/>
                <w:szCs w:val="22"/>
                <w:lang w:val="en"/>
                <w14:ligatures w14:val="none"/>
              </w:rPr>
            </w:pPr>
            <w:r w:rsidRPr="00467179">
              <w:rPr>
                <w:rFonts w:cs="Times New Roman" w:eastAsiaTheme="minorHAnsi"/>
                <w:bCs/>
                <w:kern w:val="0"/>
                <w:szCs w:val="22"/>
                <w14:ligatures w14:val="none"/>
              </w:rPr>
              <w:t xml:space="preserve">ユーザーがテキストを直接入力したり、PDFファイルを読み込んで変換したりして、複数行の点字を作成することができます。</w:t>
            </w:r>
          </w:p>
        </w:tc>
      </w:tr>
      <w:tr w:rsidRPr="00761A52" w:rsidR="00164026" w:rsidTr="00467179" w14:paraId="55A922A1" w14:textId="77777777">
        <w:trPr>
          <w:trHeight w:val="1009"/>
        </w:trPr>
        <w:tc>
          <w:tcPr>
            <w:tcW w:w="1020" w:type="dxa"/>
            <w:tcMar>
              <w:top w:w="43" w:type="dxa"/>
              <w:left w:w="43" w:type="dxa"/>
              <w:bottom w:w="43" w:type="dxa"/>
              <w:right w:w="43" w:type="dxa"/>
            </w:tcMar>
            <w:vAlign w:val="center"/>
          </w:tcPr>
          <w:p w:rsidRPr="00761A52" w:rsidR="00164026" w:rsidP="00F7054B" w:rsidRDefault="00164026" w14:paraId="057DB8DE"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114300" distB="114300" distL="114300" distR="114300" wp14:anchorId="4BCE0CF9" wp14:editId="3AD49D26">
                  <wp:extent cx="514350" cy="508000"/>
                  <wp:effectExtent l="0" t="0" r="0" b="0"/>
                  <wp:docPr id="53" name="image25.png" descr="Image. Rectangle Selection"/>
                  <wp:cNvGraphicFramePr/>
                  <a:graphic xmlns:a="http://schemas.openxmlformats.org/drawingml/2006/main">
                    <a:graphicData uri="http://schemas.openxmlformats.org/drawingml/2006/picture">
                      <pic:pic xmlns:pic="http://schemas.openxmlformats.org/drawingml/2006/picture">
                        <pic:nvPicPr>
                          <pic:cNvPr id="0" name="image25.png" descr="Image. Rectangle Selection"/>
                          <pic:cNvPicPr preferRelativeResize="0"/>
                        </pic:nvPicPr>
                        <pic:blipFill>
                          <a:blip r:embed="rId70"/>
                          <a:srcRect/>
                          <a:stretch>
                            <a:fillRect/>
                          </a:stretch>
                        </pic:blipFill>
                        <pic:spPr>
                          <a:xfrm>
                            <a:off x="0" y="0"/>
                            <a:ext cx="514350" cy="508000"/>
                          </a:xfrm>
                          <a:prstGeom prst="rect">
                            <a:avLst/>
                          </a:prstGeom>
                          <a:ln/>
                        </pic:spPr>
                      </pic:pic>
                    </a:graphicData>
                  </a:graphic>
                </wp:inline>
              </w:drawing>
            </w:r>
          </w:p>
        </w:tc>
        <w:tc>
          <w:tcPr>
            <w:tcW w:w="3506" w:type="dxa"/>
            <w:tcMar>
              <w:top w:w="100" w:type="dxa"/>
              <w:left w:w="100" w:type="dxa"/>
              <w:bottom w:w="100" w:type="dxa"/>
              <w:right w:w="100" w:type="dxa"/>
            </w:tcMar>
          </w:tcPr>
          <w:p w:rsidRPr="00761A52" w:rsidR="00164026" w:rsidP="00F7054B" w:rsidRDefault="00467179" w14:paraId="4329D020" w14:textId="13AA60BB">
            <w:pPr>
              <w:widowControl/>
              <w:wordWrap/>
              <w:autoSpaceDE/>
              <w:autoSpaceDN/>
              <w:spacing w:after="0"/>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四</w:t>
            </w:r>
            <w:r>
              <w:rPr>
                <w:rFonts w:hint="eastAsia" w:ascii="Times New Roman" w:hAnsi="Times New Roman" w:eastAsia="맑은 고딕" w:cs="Times New Roman"/>
                <w:b/>
                <w:kern w:val="0"/>
                <w:szCs w:val="22"/>
                <w:lang w:val="en"/>
                <w14:ligatures w14:val="none"/>
              </w:rPr>
              <w:t xml:space="preserve">角形</w:t>
            </w:r>
            <w:r>
              <w:rPr>
                <w:rFonts w:hint="eastAsia" w:ascii="Times New Roman" w:hAnsi="Times New Roman" w:eastAsia="맑은 고딕" w:cs="Times New Roman"/>
                <w:b/>
                <w:kern w:val="0"/>
                <w:szCs w:val="22"/>
                <w:lang w:val="en"/>
                <w14:ligatures w14:val="none"/>
              </w:rPr>
              <w:t xml:space="preserve">形状の領域</w:t>
            </w:r>
            <w:r>
              <w:rPr>
                <w:rFonts w:hint="eastAsia" w:ascii="Times New Roman" w:hAnsi="Times New Roman" w:eastAsia="맑은 고딕" w:cs="Times New Roman"/>
                <w:b/>
                <w:kern w:val="0"/>
                <w:szCs w:val="22"/>
                <w:lang w:val="en"/>
                <w14:ligatures w14:val="none"/>
              </w:rPr>
              <w:t xml:space="preserve">指定</w:t>
            </w:r>
          </w:p>
          <w:p w:rsidRPr="00467179" w:rsidR="00467179" w:rsidP="00467179" w:rsidRDefault="00467179" w14:paraId="735ABD9C" w14:textId="0FEE5F1E">
            <w:pPr>
              <w:widowControl/>
              <w:wordWrap/>
              <w:autoSpaceDE/>
              <w:autoSpaceDN/>
              <w:spacing w:after="0"/>
              <w:rPr>
                <w:rFonts w:cs="Times New Roman" w:eastAsiaTheme="minorHAnsi"/>
                <w:kern w:val="0"/>
                <w:szCs w:val="22"/>
                <w:lang w:val="en"/>
                <w14:ligatures w14:val="none"/>
              </w:rPr>
            </w:pPr>
            <w:r w:rsidRPr="00467179">
              <w:rPr>
                <w:rFonts w:hint="eastAsia" w:cs="Times New Roman" w:eastAsiaTheme="minorHAnsi"/>
                <w:kern w:val="0"/>
                <w:szCs w:val="22"/>
                <w:lang w:val="en"/>
                <w14:ligatures w14:val="none"/>
              </w:rPr>
              <w:t xml:space="preserve">選択した</w:t>
            </w:r>
            <w:r>
              <w:rPr>
                <w:rFonts w:hint="eastAsia" w:cs="Times New Roman" w:eastAsiaTheme="minorHAnsi"/>
                <w:kern w:val="0"/>
                <w:szCs w:val="22"/>
                <w:lang w:val="en"/>
                <w14:ligatures w14:val="none"/>
              </w:rPr>
              <w:t xml:space="preserve">矩形形状の</w:t>
            </w:r>
            <w:r w:rsidRPr="00467179">
              <w:rPr>
                <w:rFonts w:cs="Times New Roman" w:eastAsiaTheme="minorHAnsi"/>
                <w:kern w:val="0"/>
                <w:szCs w:val="22"/>
                <w:lang w:val="en"/>
                <w14:ligatures w14:val="none"/>
              </w:rPr>
              <w:t xml:space="preserve">領域で、以下のショートカットキーを使用してコピー、切り取り、貼り付け、または削除できます。</w:t>
            </w:r>
          </w:p>
          <w:p w:rsidRPr="00467179" w:rsidR="00467179" w:rsidP="00467179" w:rsidRDefault="00467179" w14:paraId="703A5A58" w14:textId="3AD45493">
            <w:pPr>
              <w:widowControl/>
              <w:wordWrap/>
              <w:autoSpaceDE/>
              <w:autoSpaceDN/>
              <w:spacing w:after="0"/>
              <w:rPr>
                <w:rFonts w:cs="Times New Roman" w:eastAsiaTheme="minorHAnsi"/>
                <w:kern w:val="0"/>
                <w:szCs w:val="22"/>
                <w:lang w:val="en"/>
                <w14:ligatures w14:val="none"/>
              </w:rPr>
            </w:pPr>
            <w:r>
              <w:rPr>
                <w:rFonts w:hint="eastAsia" w:cs="Times New Roman" w:eastAsiaTheme="minorHAnsi"/>
                <w:kern w:val="0"/>
                <w:szCs w:val="22"/>
                <w:lang w:val="en"/>
                <w14:ligatures w14:val="none"/>
              </w:rPr>
              <w:t xml:space="preserve">指定領域の</w:t>
            </w:r>
            <w:r w:rsidRPr="00467179">
              <w:rPr>
                <w:rFonts w:hint="eastAsia" w:cs="Times New Roman" w:eastAsiaTheme="minorHAnsi"/>
                <w:kern w:val="0"/>
                <w:szCs w:val="22"/>
                <w:lang w:val="en"/>
                <w14:ligatures w14:val="none"/>
              </w:rPr>
              <w:t xml:space="preserve">コピー</w:t>
            </w:r>
            <w:r w:rsidRPr="00467179">
              <w:rPr>
                <w:rFonts w:cs="Times New Roman" w:eastAsiaTheme="minorHAnsi"/>
                <w:kern w:val="0"/>
                <w:szCs w:val="22"/>
                <w:lang w:val="en"/>
                <w14:ligatures w14:val="none"/>
              </w:rPr>
              <w:t xml:space="preserve">: [Ctrl + C]</w:t>
            </w:r>
          </w:p>
          <w:p w:rsidRPr="00467179" w:rsidR="00467179" w:rsidP="00467179" w:rsidRDefault="00467179" w14:paraId="2EC00652" w14:textId="3F529631">
            <w:pPr>
              <w:widowControl/>
              <w:wordWrap/>
              <w:autoSpaceDE/>
              <w:autoSpaceDN/>
              <w:spacing w:after="0"/>
              <w:rPr>
                <w:rFonts w:cs="Times New Roman" w:eastAsiaTheme="minorHAnsi"/>
                <w:kern w:val="0"/>
                <w:szCs w:val="22"/>
                <w:lang w:val="en"/>
                <w14:ligatures w14:val="none"/>
              </w:rPr>
            </w:pPr>
            <w:r>
              <w:rPr>
                <w:rFonts w:hint="eastAsia" w:cs="Times New Roman" w:eastAsiaTheme="minorHAnsi"/>
                <w:kern w:val="0"/>
                <w:szCs w:val="22"/>
                <w:lang w:val="en"/>
                <w14:ligatures w14:val="none"/>
              </w:rPr>
              <w:t xml:space="preserve">指定領域</w:t>
            </w:r>
            <w:r w:rsidRPr="00467179">
              <w:rPr>
                <w:rFonts w:hint="eastAsia" w:cs="Times New Roman" w:eastAsiaTheme="minorHAnsi"/>
                <w:kern w:val="0"/>
                <w:szCs w:val="22"/>
                <w:lang w:val="en"/>
                <w14:ligatures w14:val="none"/>
              </w:rPr>
              <w:t xml:space="preserve">の切り取り</w:t>
            </w:r>
            <w:r w:rsidRPr="00467179">
              <w:rPr>
                <w:rFonts w:cs="Times New Roman" w:eastAsiaTheme="minorHAnsi"/>
                <w:kern w:val="0"/>
                <w:szCs w:val="22"/>
                <w:lang w:val="en"/>
                <w14:ligatures w14:val="none"/>
              </w:rPr>
              <w:t xml:space="preserve">: [Ctrl + X]</w:t>
            </w:r>
          </w:p>
          <w:p w:rsidRPr="00467179" w:rsidR="00467179" w:rsidP="00467179" w:rsidRDefault="00467179" w14:paraId="1DC02C4C" w14:textId="5E58B149">
            <w:pPr>
              <w:widowControl/>
              <w:wordWrap/>
              <w:autoSpaceDE/>
              <w:autoSpaceDN/>
              <w:spacing w:after="0"/>
              <w:rPr>
                <w:rFonts w:cs="Times New Roman" w:eastAsiaTheme="minorHAnsi"/>
                <w:kern w:val="0"/>
                <w:szCs w:val="22"/>
                <w:lang w:val="en"/>
                <w14:ligatures w14:val="none"/>
              </w:rPr>
            </w:pPr>
            <w:r>
              <w:rPr>
                <w:rFonts w:hint="eastAsia" w:cs="Times New Roman" w:eastAsiaTheme="minorHAnsi"/>
                <w:kern w:val="0"/>
                <w:szCs w:val="22"/>
                <w:lang w:val="en"/>
                <w14:ligatures w14:val="none"/>
              </w:rPr>
              <w:t xml:space="preserve">指定した領域を</w:t>
            </w:r>
            <w:r w:rsidRPr="00467179">
              <w:rPr>
                <w:rFonts w:hint="eastAsia" w:cs="Times New Roman" w:eastAsiaTheme="minorHAnsi"/>
                <w:kern w:val="0"/>
                <w:szCs w:val="22"/>
                <w:lang w:val="en"/>
                <w14:ligatures w14:val="none"/>
              </w:rPr>
              <w:t xml:space="preserve">貼り付け</w:t>
            </w:r>
            <w:r w:rsidRPr="00467179">
              <w:rPr>
                <w:rFonts w:cs="Times New Roman" w:eastAsiaTheme="minorHAnsi"/>
                <w:kern w:val="0"/>
                <w:szCs w:val="22"/>
                <w:lang w:val="en"/>
                <w14:ligatures w14:val="none"/>
              </w:rPr>
              <w:t xml:space="preserve">: [Ctrl + V]</w:t>
            </w:r>
          </w:p>
          <w:p w:rsidR="00164026" w:rsidP="00467179" w:rsidRDefault="00467179" w14:paraId="5C2BFFE4" w14:textId="11B45407">
            <w:pPr>
              <w:widowControl/>
              <w:wordWrap/>
              <w:autoSpaceDE/>
              <w:autoSpaceDN/>
              <w:spacing w:after="0"/>
              <w:rPr>
                <w:rFonts w:cs="Times New Roman" w:eastAsiaTheme="minorHAnsi"/>
                <w:kern w:val="0"/>
                <w:szCs w:val="22"/>
                <w:lang w:val="en"/>
                <w14:ligatures w14:val="none"/>
              </w:rPr>
            </w:pPr>
            <w:r w:rsidRPr="00467179">
              <w:rPr>
                <w:rFonts w:cs="Times New Roman" w:eastAsiaTheme="minorHAnsi"/>
                <w:kern w:val="0"/>
                <w:szCs w:val="22"/>
                <w:lang w:val="en"/>
                <w14:ligatures w14:val="none"/>
              </w:rPr>
              <w:t xml:space="preserve">: [Delete]</w:t>
            </w:r>
          </w:p>
          <w:p w:rsidRPr="00761A52" w:rsidR="00467179" w:rsidP="00467179" w:rsidRDefault="00467179" w14:paraId="36222D4C" w14:textId="2540C3DF">
            <w:pPr>
              <w:widowControl/>
              <w:wordWrap/>
              <w:autoSpaceDE/>
              <w:autoSpaceDN/>
              <w:spacing w:after="0"/>
              <w:rPr>
                <w:rFonts w:ascii="Times New Roman" w:hAnsi="Times New Roman" w:eastAsia="맑은 고딕" w:cs="Times New Roman"/>
                <w:kern w:val="0"/>
                <w:szCs w:val="22"/>
                <w:lang w:val="en"/>
                <w14:ligatures w14:val="none"/>
              </w:rPr>
            </w:pPr>
            <w:r>
              <w:rPr>
                <w:rFonts w:hint="eastAsia" w:cs="Times New Roman" w:eastAsiaTheme="minorHAnsi"/>
                <w:kern w:val="0"/>
                <w:szCs w:val="22"/>
                <w:lang w:val="en"/>
                <w14:ligatures w14:val="none"/>
              </w:rPr>
              <w:t xml:space="preserve">指定領域の解除: [ESC]</w:t>
            </w:r>
          </w:p>
        </w:tc>
        <w:tc>
          <w:tcPr>
            <w:tcW w:w="979" w:type="dxa"/>
            <w:tcMar>
              <w:top w:w="43" w:type="dxa"/>
              <w:left w:w="43" w:type="dxa"/>
              <w:bottom w:w="43" w:type="dxa"/>
              <w:right w:w="43" w:type="dxa"/>
            </w:tcMar>
          </w:tcPr>
          <w:p w:rsidRPr="00761A52" w:rsidR="00164026" w:rsidP="00F7054B" w:rsidRDefault="00164026" w14:paraId="583095FF" w14:textId="77777777">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114300" distB="114300" distL="114300" distR="114300" wp14:anchorId="099D9BD7" wp14:editId="7E704332">
                  <wp:extent cx="523875" cy="533400"/>
                  <wp:effectExtent l="0" t="0" r="0" b="0"/>
                  <wp:docPr id="41" name="image24.png" descr="Image. Lasso Selection"/>
                  <wp:cNvGraphicFramePr/>
                  <a:graphic xmlns:a="http://schemas.openxmlformats.org/drawingml/2006/main">
                    <a:graphicData uri="http://schemas.openxmlformats.org/drawingml/2006/picture">
                      <pic:pic xmlns:pic="http://schemas.openxmlformats.org/drawingml/2006/picture">
                        <pic:nvPicPr>
                          <pic:cNvPr id="0" name="image24.png" descr="Image. Lasso Selection"/>
                          <pic:cNvPicPr preferRelativeResize="0"/>
                        </pic:nvPicPr>
                        <pic:blipFill>
                          <a:blip r:embed="rId71"/>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164026" w:rsidP="00F7054B" w:rsidRDefault="00467179" w14:paraId="5AF74C39" w14:textId="75F6BBE7">
            <w:pPr>
              <w:widowControl/>
              <w:wordWrap/>
              <w:autoSpaceDE/>
              <w:autoSpaceDN/>
              <w:spacing w:after="0"/>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選択範囲</w:t>
            </w:r>
            <w:r>
              <w:rPr>
                <w:rFonts w:hint="eastAsia" w:ascii="Times New Roman" w:hAnsi="Times New Roman" w:eastAsia="맑은 고딕" w:cs="Times New Roman"/>
                <w:b/>
                <w:kern w:val="0"/>
                <w:szCs w:val="22"/>
                <w:lang w:val="en"/>
                <w14:ligatures w14:val="none"/>
              </w:rPr>
              <w:t xml:space="preserve">の</w:t>
            </w:r>
            <w:r>
              <w:rPr>
                <w:rFonts w:hint="eastAsia" w:ascii="Times New Roman" w:hAnsi="Times New Roman" w:eastAsia="맑은 고딕" w:cs="Times New Roman"/>
                <w:b/>
                <w:kern w:val="0"/>
                <w:szCs w:val="22"/>
                <w:lang w:val="en"/>
                <w14:ligatures w14:val="none"/>
              </w:rPr>
              <w:t xml:space="preserve">指定</w:t>
            </w:r>
          </w:p>
          <w:p w:rsidRPr="00467179" w:rsidR="00467179" w:rsidP="00467179" w:rsidRDefault="00467179" w14:paraId="1C035A45" w14:textId="27C61B56">
            <w:pPr>
              <w:widowControl/>
              <w:wordWrap/>
              <w:autoSpaceDE/>
              <w:autoSpaceDN/>
              <w:spacing w:after="0"/>
              <w:rPr>
                <w:rFonts w:cs="Times New Roman" w:eastAsiaTheme="minorHAnsi"/>
                <w:kern w:val="0"/>
                <w:szCs w:val="22"/>
                <w:lang w:val="en"/>
                <w14:ligatures w14:val="none"/>
              </w:rPr>
            </w:pPr>
            <w:r w:rsidRPr="00467179">
              <w:rPr>
                <w:rFonts w:hint="eastAsia" w:cs="Times New Roman" w:eastAsiaTheme="minorHAnsi"/>
                <w:kern w:val="0"/>
                <w:szCs w:val="22"/>
                <w:lang w:val="en"/>
                <w14:ligatures w14:val="none"/>
              </w:rPr>
              <w:t xml:space="preserve">選択した</w:t>
            </w:r>
            <w:r>
              <w:rPr>
                <w:rFonts w:hint="eastAsia" w:cs="Times New Roman" w:eastAsiaTheme="minorHAnsi"/>
                <w:kern w:val="0"/>
                <w:szCs w:val="22"/>
                <w:lang w:val="en"/>
                <w14:ligatures w14:val="none"/>
              </w:rPr>
              <w:t xml:space="preserve">なげなわ形状</w:t>
            </w:r>
            <w:r w:rsidRPr="00467179">
              <w:rPr>
                <w:rFonts w:cs="Times New Roman" w:eastAsiaTheme="minorHAnsi"/>
                <w:kern w:val="0"/>
                <w:szCs w:val="22"/>
                <w:lang w:val="en"/>
                <w14:ligatures w14:val="none"/>
              </w:rPr>
              <w:t xml:space="preserve">の領域で、以下のショートカットキーを使用してコピー、切り取り、貼り付け、または削除できます。</w:t>
            </w:r>
          </w:p>
          <w:p w:rsidRPr="00467179" w:rsidR="00467179" w:rsidP="00467179" w:rsidRDefault="00467179" w14:paraId="63F5548B" w14:textId="77777777">
            <w:pPr>
              <w:widowControl/>
              <w:wordWrap/>
              <w:autoSpaceDE/>
              <w:autoSpaceDN/>
              <w:spacing w:after="0"/>
              <w:rPr>
                <w:rFonts w:cs="Times New Roman" w:eastAsiaTheme="minorHAnsi"/>
                <w:kern w:val="0"/>
                <w:szCs w:val="22"/>
                <w:lang w:val="en"/>
                <w14:ligatures w14:val="none"/>
              </w:rPr>
            </w:pPr>
            <w:r>
              <w:rPr>
                <w:rFonts w:hint="eastAsia" w:cs="Times New Roman" w:eastAsiaTheme="minorHAnsi"/>
                <w:kern w:val="0"/>
                <w:szCs w:val="22"/>
                <w:lang w:val="en"/>
                <w14:ligatures w14:val="none"/>
              </w:rPr>
              <w:t xml:space="preserve">指定領域の</w:t>
            </w:r>
            <w:r w:rsidRPr="00467179">
              <w:rPr>
                <w:rFonts w:hint="eastAsia" w:cs="Times New Roman" w:eastAsiaTheme="minorHAnsi"/>
                <w:kern w:val="0"/>
                <w:szCs w:val="22"/>
                <w:lang w:val="en"/>
                <w14:ligatures w14:val="none"/>
              </w:rPr>
              <w:t xml:space="preserve">コピー</w:t>
            </w:r>
            <w:r w:rsidRPr="00467179">
              <w:rPr>
                <w:rFonts w:cs="Times New Roman" w:eastAsiaTheme="minorHAnsi"/>
                <w:kern w:val="0"/>
                <w:szCs w:val="22"/>
                <w:lang w:val="en"/>
                <w14:ligatures w14:val="none"/>
              </w:rPr>
              <w:t xml:space="preserve">: [Ctrl + C]</w:t>
            </w:r>
          </w:p>
          <w:p w:rsidRPr="00467179" w:rsidR="00467179" w:rsidP="00467179" w:rsidRDefault="00467179" w14:paraId="55B94750" w14:textId="77777777">
            <w:pPr>
              <w:widowControl/>
              <w:wordWrap/>
              <w:autoSpaceDE/>
              <w:autoSpaceDN/>
              <w:spacing w:after="0"/>
              <w:rPr>
                <w:rFonts w:cs="Times New Roman" w:eastAsiaTheme="minorHAnsi"/>
                <w:kern w:val="0"/>
                <w:szCs w:val="22"/>
                <w:lang w:val="en"/>
                <w14:ligatures w14:val="none"/>
              </w:rPr>
            </w:pPr>
            <w:r>
              <w:rPr>
                <w:rFonts w:hint="eastAsia" w:cs="Times New Roman" w:eastAsiaTheme="minorHAnsi"/>
                <w:kern w:val="0"/>
                <w:szCs w:val="22"/>
                <w:lang w:val="en"/>
                <w14:ligatures w14:val="none"/>
              </w:rPr>
              <w:t xml:space="preserve">指定領域</w:t>
            </w:r>
            <w:r w:rsidRPr="00467179">
              <w:rPr>
                <w:rFonts w:hint="eastAsia" w:cs="Times New Roman" w:eastAsiaTheme="minorHAnsi"/>
                <w:kern w:val="0"/>
                <w:szCs w:val="22"/>
                <w:lang w:val="en"/>
                <w14:ligatures w14:val="none"/>
              </w:rPr>
              <w:t xml:space="preserve">の切り取り</w:t>
            </w:r>
            <w:r w:rsidRPr="00467179">
              <w:rPr>
                <w:rFonts w:cs="Times New Roman" w:eastAsiaTheme="minorHAnsi"/>
                <w:kern w:val="0"/>
                <w:szCs w:val="22"/>
                <w:lang w:val="en"/>
                <w14:ligatures w14:val="none"/>
              </w:rPr>
              <w:t xml:space="preserve">: [Ctrl + X]</w:t>
            </w:r>
          </w:p>
          <w:p w:rsidRPr="00467179" w:rsidR="00467179" w:rsidP="00467179" w:rsidRDefault="00467179" w14:paraId="3FF1BAB4" w14:textId="77777777">
            <w:pPr>
              <w:widowControl/>
              <w:wordWrap/>
              <w:autoSpaceDE/>
              <w:autoSpaceDN/>
              <w:spacing w:after="0"/>
              <w:rPr>
                <w:rFonts w:cs="Times New Roman" w:eastAsiaTheme="minorHAnsi"/>
                <w:kern w:val="0"/>
                <w:szCs w:val="22"/>
                <w:lang w:val="en"/>
                <w14:ligatures w14:val="none"/>
              </w:rPr>
            </w:pPr>
            <w:r>
              <w:rPr>
                <w:rFonts w:hint="eastAsia" w:cs="Times New Roman" w:eastAsiaTheme="minorHAnsi"/>
                <w:kern w:val="0"/>
                <w:szCs w:val="22"/>
                <w:lang w:val="en"/>
                <w14:ligatures w14:val="none"/>
              </w:rPr>
              <w:t xml:space="preserve">指定領域の</w:t>
            </w:r>
            <w:r w:rsidRPr="00467179">
              <w:rPr>
                <w:rFonts w:hint="eastAsia" w:cs="Times New Roman" w:eastAsiaTheme="minorHAnsi"/>
                <w:kern w:val="0"/>
                <w:szCs w:val="22"/>
                <w:lang w:val="en"/>
                <w14:ligatures w14:val="none"/>
              </w:rPr>
              <w:t xml:space="preserve">貼り付け</w:t>
            </w:r>
            <w:r w:rsidRPr="00467179">
              <w:rPr>
                <w:rFonts w:cs="Times New Roman" w:eastAsiaTheme="minorHAnsi"/>
                <w:kern w:val="0"/>
                <w:szCs w:val="22"/>
                <w:lang w:val="en"/>
                <w14:ligatures w14:val="none"/>
              </w:rPr>
              <w:t xml:space="preserve">: [Ctrl + V]</w:t>
            </w:r>
          </w:p>
          <w:p w:rsidR="00467179" w:rsidP="00467179" w:rsidRDefault="00467179" w14:paraId="379461C9" w14:textId="77777777">
            <w:pPr>
              <w:widowControl/>
              <w:wordWrap/>
              <w:autoSpaceDE/>
              <w:autoSpaceDN/>
              <w:spacing w:after="0"/>
              <w:rPr>
                <w:rFonts w:cs="Times New Roman" w:eastAsiaTheme="minorHAnsi"/>
                <w:kern w:val="0"/>
                <w:szCs w:val="22"/>
                <w:lang w:val="en"/>
                <w14:ligatures w14:val="none"/>
              </w:rPr>
            </w:pPr>
            <w:r>
              <w:rPr>
                <w:rFonts w:hint="eastAsia" w:cs="Times New Roman" w:eastAsiaTheme="minorHAnsi"/>
                <w:kern w:val="0"/>
                <w:szCs w:val="22"/>
                <w:lang w:val="en"/>
                <w14:ligatures w14:val="none"/>
              </w:rPr>
              <w:t xml:space="preserve">指定領域</w:t>
            </w:r>
            <w:r w:rsidRPr="00467179">
              <w:rPr>
                <w:rFonts w:hint="eastAsia" w:cs="Times New Roman" w:eastAsiaTheme="minorHAnsi"/>
                <w:kern w:val="0"/>
                <w:szCs w:val="22"/>
                <w:lang w:val="en"/>
                <w14:ligatures w14:val="none"/>
              </w:rPr>
              <w:t xml:space="preserve">の削除</w:t>
            </w:r>
            <w:r w:rsidRPr="00467179">
              <w:rPr>
                <w:rFonts w:cs="Times New Roman" w:eastAsiaTheme="minorHAnsi"/>
                <w:kern w:val="0"/>
                <w:szCs w:val="22"/>
                <w:lang w:val="en"/>
                <w14:ligatures w14:val="none"/>
              </w:rPr>
              <w:t xml:space="preserve">: [Delete]</w:t>
            </w:r>
          </w:p>
          <w:p w:rsidRPr="00467179" w:rsidR="00164026" w:rsidP="00467179" w:rsidRDefault="00467179" w14:paraId="5C3418D2" w14:textId="40A6FC3B">
            <w:pPr>
              <w:widowControl/>
              <w:wordWrap/>
              <w:autoSpaceDE/>
              <w:autoSpaceDN/>
              <w:spacing w:after="0"/>
              <w:rPr>
                <w:rFonts w:ascii="Times New Roman" w:hAnsi="Times New Roman" w:eastAsia="맑은 고딕" w:cs="Times New Roman"/>
                <w:kern w:val="0"/>
                <w:szCs w:val="22"/>
                <w:lang w:val="en"/>
                <w14:ligatures w14:val="none"/>
              </w:rPr>
            </w:pPr>
            <w:r>
              <w:rPr>
                <w:rFonts w:hint="eastAsia" w:cs="Times New Roman" w:eastAsiaTheme="minorHAnsi"/>
                <w:kern w:val="0"/>
                <w:szCs w:val="22"/>
                <w:lang w:val="en"/>
                <w14:ligatures w14:val="none"/>
              </w:rPr>
              <w:t xml:space="preserve">指定領域の解除: [ESC]</w:t>
            </w:r>
          </w:p>
        </w:tc>
      </w:tr>
      <w:tr w:rsidRPr="00761A52" w:rsidR="00164026" w:rsidTr="00467179" w14:paraId="167CB205" w14:textId="77777777">
        <w:trPr>
          <w:trHeight w:val="1009"/>
        </w:trPr>
        <w:tc>
          <w:tcPr>
            <w:tcW w:w="1020" w:type="dxa"/>
            <w:tcMar>
              <w:top w:w="43" w:type="dxa"/>
              <w:left w:w="43" w:type="dxa"/>
              <w:bottom w:w="43" w:type="dxa"/>
              <w:right w:w="43" w:type="dxa"/>
            </w:tcMar>
            <w:vAlign w:val="center"/>
          </w:tcPr>
          <w:p w:rsidRPr="00761A52" w:rsidR="00164026" w:rsidP="00F7054B" w:rsidRDefault="00164026" w14:paraId="54A25B5F" w14:textId="77777777">
            <w:pPr>
              <w:widowControl/>
              <w:wordWrap/>
              <w:autoSpaceDE/>
              <w:autoSpaceDN/>
              <w:spacing w:after="0" w:line="276" w:lineRule="auto"/>
              <w:jc w:val="center"/>
              <w:rPr>
                <w:rFonts w:ascii="Times New Roman" w:hAnsi="Times New Roman" w:eastAsia="맑은 고딕" w:cs="Times New Roman"/>
                <w:noProof/>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0" distB="0" distL="0" distR="0" wp14:anchorId="33CEC8EE" wp14:editId="1EFF1E5E">
                  <wp:extent cx="390580" cy="438211"/>
                  <wp:effectExtent l="0" t="0" r="9525" b="0"/>
                  <wp:docPr id="110532387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23870" name=""/>
                          <pic:cNvPicPr/>
                        </pic:nvPicPr>
                        <pic:blipFill>
                          <a:blip r:embed="rId72"/>
                          <a:stretch>
                            <a:fillRect/>
                          </a:stretch>
                        </pic:blipFill>
                        <pic:spPr>
                          <a:xfrm>
                            <a:off x="0" y="0"/>
                            <a:ext cx="390580" cy="438211"/>
                          </a:xfrm>
                          <a:prstGeom prst="rect">
                            <a:avLst/>
                          </a:prstGeom>
                        </pic:spPr>
                      </pic:pic>
                    </a:graphicData>
                  </a:graphic>
                </wp:inline>
              </w:drawing>
            </w:r>
          </w:p>
        </w:tc>
        <w:tc>
          <w:tcPr>
            <w:tcW w:w="3506" w:type="dxa"/>
            <w:tcMar>
              <w:top w:w="100" w:type="dxa"/>
              <w:left w:w="100" w:type="dxa"/>
              <w:bottom w:w="100" w:type="dxa"/>
              <w:right w:w="100" w:type="dxa"/>
            </w:tcMar>
          </w:tcPr>
          <w:p w:rsidRPr="00761A52" w:rsidR="00164026" w:rsidP="00F7054B" w:rsidRDefault="00467179" w14:paraId="73982007" w14:textId="2F35FE46">
            <w:pPr>
              <w:widowControl/>
              <w:wordWrap/>
              <w:autoSpaceDE/>
              <w:autoSpaceDN/>
              <w:spacing w:after="0"/>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触覚</w:t>
            </w:r>
            <w:r>
              <w:rPr>
                <w:rFonts w:hint="eastAsia" w:ascii="Times New Roman" w:hAnsi="Times New Roman" w:eastAsia="맑은 고딕" w:cs="Times New Roman"/>
                <w:b/>
                <w:kern w:val="0"/>
                <w:szCs w:val="22"/>
                <w:lang w:val="en"/>
                <w14:ligatures w14:val="none"/>
              </w:rPr>
              <w:t xml:space="preserve">文字</w:t>
            </w:r>
          </w:p>
          <w:p w:rsidRPr="00467179" w:rsidR="00164026" w:rsidP="00F7054B" w:rsidRDefault="00467179" w14:paraId="2E11A88D" w14:textId="03218910">
            <w:pPr>
              <w:widowControl/>
              <w:wordWrap/>
              <w:autoSpaceDE/>
              <w:autoSpaceDN/>
              <w:spacing w:after="0"/>
              <w:rPr>
                <w:rFonts w:cs="Times New Roman" w:eastAsiaTheme="minorHAnsi"/>
                <w:bCs/>
                <w:kern w:val="0"/>
                <w:szCs w:val="22"/>
                <w:lang w:val="en"/>
                <w14:ligatures w14:val="none"/>
              </w:rPr>
            </w:pPr>
            <w:r w:rsidRPr="00467179">
              <w:rPr>
                <w:rFonts w:cs="Times New Roman" w:eastAsiaTheme="minorHAnsi"/>
                <w:bCs/>
                <w:kern w:val="0"/>
                <w:szCs w:val="22"/>
                <w14:ligatures w14:val="none"/>
              </w:rPr>
              <w:t xml:space="preserve">ユーザーが入力したテキストを各文字の触覚グラフィックに変換して表示します。</w:t>
            </w:r>
            <w:r>
              <w:rPr>
                <w:rFonts w:hint="eastAsia" w:cs="Times New Roman" w:eastAsiaTheme="minorHAnsi"/>
                <w:bCs/>
                <w:kern w:val="0"/>
                <w:szCs w:val="22"/>
                <w14:ligatures w14:val="none"/>
              </w:rPr>
              <w:t xml:space="preserve">英語アルファベットと数字のみ適用可能です。</w:t>
            </w:r>
          </w:p>
        </w:tc>
        <w:tc>
          <w:tcPr>
            <w:tcW w:w="979" w:type="dxa"/>
            <w:tcMar>
              <w:top w:w="43" w:type="dxa"/>
              <w:left w:w="43" w:type="dxa"/>
              <w:bottom w:w="43" w:type="dxa"/>
              <w:right w:w="43" w:type="dxa"/>
            </w:tcMar>
          </w:tcPr>
          <w:p w:rsidRPr="00761A52" w:rsidR="00164026" w:rsidP="00F7054B" w:rsidRDefault="00164026" w14:paraId="767BF45F" w14:textId="77777777">
            <w:pPr>
              <w:widowControl/>
              <w:wordWrap/>
              <w:autoSpaceDE/>
              <w:autoSpaceDN/>
              <w:spacing w:after="0" w:line="276" w:lineRule="auto"/>
              <w:jc w:val="center"/>
              <w:rPr>
                <w:rFonts w:ascii="Times New Roman" w:hAnsi="Times New Roman" w:eastAsia="맑은 고딕" w:cs="Times New Roman"/>
                <w:noProof/>
                <w:kern w:val="0"/>
                <w:szCs w:val="22"/>
                <w:lang w:val="en"/>
                <w14:ligatures w14:val="none"/>
              </w:rPr>
            </w:pPr>
          </w:p>
        </w:tc>
        <w:tc>
          <w:tcPr>
            <w:tcW w:w="3495" w:type="dxa"/>
            <w:tcMar>
              <w:top w:w="100" w:type="dxa"/>
              <w:left w:w="100" w:type="dxa"/>
              <w:bottom w:w="100" w:type="dxa"/>
              <w:right w:w="100" w:type="dxa"/>
            </w:tcMar>
          </w:tcPr>
          <w:p w:rsidRPr="00761A52" w:rsidR="00164026" w:rsidP="00F7054B" w:rsidRDefault="00164026" w14:paraId="0C5AE7D6" w14:textId="77777777">
            <w:pPr>
              <w:widowControl/>
              <w:wordWrap/>
              <w:autoSpaceDE/>
              <w:autoSpaceDN/>
              <w:spacing w:after="0"/>
              <w:jc w:val="center"/>
              <w:rPr>
                <w:rFonts w:ascii="Times New Roman" w:hAnsi="Times New Roman" w:eastAsia="맑은 고딕" w:cs="Times New Roman"/>
                <w:b/>
                <w:kern w:val="0"/>
                <w:szCs w:val="22"/>
                <w:lang w:val="en"/>
                <w14:ligatures w14:val="none"/>
              </w:rPr>
            </w:pPr>
          </w:p>
        </w:tc>
      </w:tr>
    </w:tbl>
    <w:p w:rsidR="006B642D" w:rsidP="00467179" w:rsidRDefault="006B642D" w14:paraId="48BF0B2D" w14:textId="3A08C548">
      <w:pPr>
        <w:widowControl/>
        <w:wordWrap/>
        <w:autoSpaceDE/>
        <w:autoSpaceDN/>
        <w:spacing w:after="0" w:line="276" w:lineRule="auto"/>
        <w:rPr>
          <w:rFonts w:ascii="Times New Roman" w:hAnsi="Times New Roman" w:eastAsia="맑은 고딕" w:cs="Times New Roman"/>
          <w:kern w:val="0"/>
          <w:sz w:val="24"/>
          <w:lang w:val="en"/>
          <w14:ligatures w14:val="none"/>
        </w:rPr>
      </w:pPr>
    </w:p>
    <w:p w:rsidRPr="00577319" w:rsidR="00467179" w:rsidP="00467179" w:rsidRDefault="00467179" w14:paraId="1A3F0F7C" w14:textId="1692E7B5">
      <w:pPr>
        <w:widowControl/>
        <w:wordWrap/>
        <w:autoSpaceDE/>
        <w:autoSpaceDN/>
        <w:spacing w:after="0" w:line="276" w:lineRule="auto"/>
        <w:rPr>
          <w:rFonts w:cs="Times New Roman" w:eastAsiaTheme="minorHAnsi"/>
          <w:kern w:val="0"/>
          <w:sz w:val="24"/>
          <w14:ligatures w14:val="none"/>
        </w:rPr>
      </w:pPr>
      <w:r w:rsidRPr="00467179">
        <w:rPr>
          <w:rFonts w:ascii="Times New Roman" w:hAnsi="Times New Roman" w:eastAsia="맑은 고딕" w:cs="Times New Roman"/>
          <w:kern w:val="0"/>
          <w:sz w:val="24"/>
          <w14:ligatures w14:val="none"/>
        </w:rPr>
        <w:t xml:space="preserve">表3.</w:t>
      </w:r>
      <w:r w:rsidRPr="00577319">
        <w:rPr>
          <w:rFonts w:cs="Times New Roman" w:eastAsiaTheme="minorHAnsi"/>
          <w:kern w:val="0"/>
          <w:sz w:val="24"/>
          <w14:ligatures w14:val="none"/>
        </w:rPr>
        <w:t xml:space="preserve"> ドットキャンバス描画ツール用ショートカットキー一覧</w:t>
      </w:r>
    </w:p>
    <w:tbl>
      <w:tblPr>
        <w:tblW w:w="96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1320"/>
        <w:gridCol w:w="3555"/>
        <w:gridCol w:w="1080"/>
        <w:gridCol w:w="3645"/>
      </w:tblGrid>
      <w:tr w:rsidRPr="00577319" w:rsidR="00467179" w:rsidTr="00AC3DE7" w14:paraId="4C3C7714" w14:textId="77777777">
        <w:trPr>
          <w:trHeight w:val="227"/>
        </w:trPr>
        <w:tc>
          <w:tcPr>
            <w:tcW w:w="1320" w:type="dxa"/>
            <w:shd w:val="clear" w:color="auto" w:fill="CCCCCC"/>
            <w:tcMar>
              <w:top w:w="43" w:type="dxa"/>
              <w:left w:w="43" w:type="dxa"/>
              <w:bottom w:w="43" w:type="dxa"/>
              <w:right w:w="43" w:type="dxa"/>
            </w:tcMar>
            <w:vAlign w:val="center"/>
          </w:tcPr>
          <w:p w:rsidRPr="00577319" w:rsidR="00467179" w:rsidP="00AC3DE7" w:rsidRDefault="00A81BE1" w14:paraId="4DF2F7C6" w14:textId="082167D1">
            <w:pPr>
              <w:wordWrap/>
              <w:autoSpaceDE/>
              <w:autoSpaceDN/>
              <w:spacing w:after="0"/>
              <w:jc w:val="center"/>
              <w:rPr>
                <w:rFonts w:cs="Times New Roman" w:eastAsiaTheme="minorHAnsi"/>
                <w:b/>
                <w:kern w:val="0"/>
                <w:szCs w:val="22"/>
                <w:lang w:val="en"/>
                <w14:ligatures w14:val="none"/>
              </w:rPr>
            </w:pPr>
            <w:r w:rsidRPr="00577319">
              <w:rPr>
                <w:rFonts w:hint="eastAsia" w:cs="Times New Roman" w:eastAsiaTheme="minorHAnsi"/>
                <w:b/>
                <w:kern w:val="0"/>
                <w:szCs w:val="22"/>
                <w:lang w:val="en"/>
                <w14:ligatures w14:val="none"/>
              </w:rPr>
              <w:t xml:space="preserve">ショートカットキー</w:t>
            </w:r>
          </w:p>
        </w:tc>
        <w:tc>
          <w:tcPr>
            <w:tcW w:w="3555" w:type="dxa"/>
            <w:shd w:val="clear" w:color="auto" w:fill="CCCCCC"/>
            <w:tcMar>
              <w:top w:w="43" w:type="dxa"/>
              <w:left w:w="43" w:type="dxa"/>
              <w:bottom w:w="43" w:type="dxa"/>
              <w:right w:w="43" w:type="dxa"/>
            </w:tcMar>
            <w:vAlign w:val="center"/>
          </w:tcPr>
          <w:p w:rsidRPr="00577319" w:rsidR="00467179" w:rsidP="00AC3DE7" w:rsidRDefault="00A81BE1" w14:paraId="7D1834DA" w14:textId="0C35FF0E">
            <w:pPr>
              <w:wordWrap/>
              <w:autoSpaceDE/>
              <w:autoSpaceDN/>
              <w:spacing w:after="0"/>
              <w:jc w:val="center"/>
              <w:rPr>
                <w:rFonts w:cs="Times New Roman" w:eastAsiaTheme="minorHAnsi"/>
                <w:b/>
                <w:kern w:val="0"/>
                <w:szCs w:val="22"/>
                <w:lang w:val="en"/>
                <w14:ligatures w14:val="none"/>
              </w:rPr>
            </w:pPr>
            <w:r w:rsidRPr="00577319">
              <w:rPr>
                <w:rFonts w:hint="eastAsia" w:cs="Times New Roman" w:eastAsiaTheme="minorHAnsi"/>
                <w:b/>
                <w:kern w:val="0"/>
                <w:szCs w:val="22"/>
                <w:lang w:val="en"/>
                <w14:ligatures w14:val="none"/>
              </w:rPr>
              <w:t xml:space="preserve">内容</w:t>
            </w:r>
          </w:p>
        </w:tc>
        <w:tc>
          <w:tcPr>
            <w:tcW w:w="1080" w:type="dxa"/>
            <w:shd w:val="clear" w:color="auto" w:fill="CCCCCC"/>
            <w:tcMar>
              <w:top w:w="43" w:type="dxa"/>
              <w:left w:w="43" w:type="dxa"/>
              <w:bottom w:w="43" w:type="dxa"/>
              <w:right w:w="43" w:type="dxa"/>
            </w:tcMar>
            <w:vAlign w:val="center"/>
          </w:tcPr>
          <w:p w:rsidRPr="00577319" w:rsidR="00467179" w:rsidP="00AC3DE7" w:rsidRDefault="00A81BE1" w14:paraId="24B08BCE" w14:textId="62F32DFE">
            <w:pPr>
              <w:wordWrap/>
              <w:autoSpaceDE/>
              <w:autoSpaceDN/>
              <w:spacing w:after="0"/>
              <w:jc w:val="center"/>
              <w:rPr>
                <w:rFonts w:cs="Times New Roman" w:eastAsiaTheme="minorHAnsi"/>
                <w:b/>
                <w:kern w:val="0"/>
                <w:szCs w:val="22"/>
                <w:lang w:val="en"/>
                <w14:ligatures w14:val="none"/>
              </w:rPr>
            </w:pPr>
            <w:r w:rsidRPr="00577319">
              <w:rPr>
                <w:rFonts w:hint="eastAsia" w:cs="Times New Roman" w:eastAsiaTheme="minorHAnsi"/>
                <w:b/>
                <w:kern w:val="0"/>
                <w:szCs w:val="22"/>
                <w:lang w:val="en"/>
                <w14:ligatures w14:val="none"/>
              </w:rPr>
              <w:t xml:space="preserve">ショートカットキー</w:t>
            </w:r>
          </w:p>
        </w:tc>
        <w:tc>
          <w:tcPr>
            <w:tcW w:w="3645" w:type="dxa"/>
            <w:shd w:val="clear" w:color="auto" w:fill="CCCCCC"/>
            <w:tcMar>
              <w:top w:w="43" w:type="dxa"/>
              <w:left w:w="43" w:type="dxa"/>
              <w:bottom w:w="43" w:type="dxa"/>
              <w:right w:w="43" w:type="dxa"/>
            </w:tcMar>
            <w:vAlign w:val="center"/>
          </w:tcPr>
          <w:p w:rsidRPr="00577319" w:rsidR="00467179" w:rsidP="00AC3DE7" w:rsidRDefault="00A81BE1" w14:paraId="23F01403" w14:textId="7F2DCB75">
            <w:pPr>
              <w:wordWrap/>
              <w:autoSpaceDE/>
              <w:autoSpaceDN/>
              <w:spacing w:after="0"/>
              <w:jc w:val="center"/>
              <w:rPr>
                <w:rFonts w:cs="Times New Roman" w:eastAsiaTheme="minorHAnsi"/>
                <w:b/>
                <w:kern w:val="0"/>
                <w:szCs w:val="22"/>
                <w:lang w:val="en"/>
                <w14:ligatures w14:val="none"/>
              </w:rPr>
            </w:pPr>
            <w:r w:rsidRPr="00577319">
              <w:rPr>
                <w:rFonts w:hint="eastAsia" w:cs="Times New Roman" w:eastAsiaTheme="minorHAnsi"/>
                <w:b/>
                <w:kern w:val="0"/>
                <w:szCs w:val="22"/>
                <w:lang w:val="en"/>
                <w14:ligatures w14:val="none"/>
              </w:rPr>
              <w:t xml:space="preserve">内容</w:t>
            </w:r>
          </w:p>
        </w:tc>
      </w:tr>
      <w:tr w:rsidRPr="00577319" w:rsidR="00467179" w:rsidTr="00AC3DE7" w14:paraId="130F5977" w14:textId="77777777">
        <w:trPr>
          <w:trHeight w:val="227"/>
        </w:trPr>
        <w:tc>
          <w:tcPr>
            <w:tcW w:w="9600" w:type="dxa"/>
            <w:gridSpan w:val="4"/>
            <w:shd w:val="clear" w:color="auto" w:fill="F2F2F2"/>
            <w:tcMar>
              <w:top w:w="43" w:type="dxa"/>
              <w:left w:w="43" w:type="dxa"/>
              <w:bottom w:w="43" w:type="dxa"/>
              <w:right w:w="43" w:type="dxa"/>
            </w:tcMar>
            <w:vAlign w:val="center"/>
          </w:tcPr>
          <w:p w:rsidRPr="00577319" w:rsidR="00467179" w:rsidP="00AC3DE7" w:rsidRDefault="00A81BE1" w14:paraId="46B118C0" w14:textId="22A1B8EF">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上部バー</w:t>
            </w:r>
          </w:p>
        </w:tc>
      </w:tr>
      <w:tr w:rsidRPr="00577319" w:rsidR="00467179" w:rsidTr="00AC3DE7" w14:paraId="38817876" w14:textId="77777777">
        <w:trPr>
          <w:trHeight w:val="227"/>
        </w:trPr>
        <w:tc>
          <w:tcPr>
            <w:tcW w:w="1320" w:type="dxa"/>
            <w:tcMar>
              <w:top w:w="43" w:type="dxa"/>
              <w:left w:w="43" w:type="dxa"/>
              <w:bottom w:w="43" w:type="dxa"/>
              <w:right w:w="43" w:type="dxa"/>
            </w:tcMar>
            <w:vAlign w:val="center"/>
          </w:tcPr>
          <w:p w:rsidRPr="00577319" w:rsidR="00467179" w:rsidP="00AC3DE7" w:rsidRDefault="00467179" w14:paraId="4EE7EA4B"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Ctrl+O</w:t>
            </w:r>
          </w:p>
        </w:tc>
        <w:tc>
          <w:tcPr>
            <w:tcW w:w="3555" w:type="dxa"/>
            <w:tcMar>
              <w:top w:w="43" w:type="dxa"/>
              <w:left w:w="43" w:type="dxa"/>
              <w:bottom w:w="43" w:type="dxa"/>
              <w:right w:w="43" w:type="dxa"/>
            </w:tcMar>
            <w:vAlign w:val="center"/>
          </w:tcPr>
          <w:p w:rsidRPr="00577319" w:rsidR="00467179" w:rsidP="00AC3DE7" w:rsidRDefault="00A81BE1" w14:paraId="321424B3" w14:textId="38D34181">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開く</w:t>
            </w:r>
          </w:p>
        </w:tc>
        <w:tc>
          <w:tcPr>
            <w:tcW w:w="1080" w:type="dxa"/>
            <w:tcMar>
              <w:top w:w="43" w:type="dxa"/>
              <w:left w:w="43" w:type="dxa"/>
              <w:bottom w:w="43" w:type="dxa"/>
              <w:right w:w="43" w:type="dxa"/>
            </w:tcMar>
            <w:vAlign w:val="center"/>
          </w:tcPr>
          <w:p w:rsidRPr="00577319" w:rsidR="00467179" w:rsidP="00AC3DE7" w:rsidRDefault="00467179" w14:paraId="49D0BE9E"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Ctrl+S</w:t>
            </w:r>
          </w:p>
        </w:tc>
        <w:tc>
          <w:tcPr>
            <w:tcW w:w="3645" w:type="dxa"/>
            <w:tcMar>
              <w:top w:w="43" w:type="dxa"/>
              <w:left w:w="43" w:type="dxa"/>
              <w:bottom w:w="43" w:type="dxa"/>
              <w:right w:w="43" w:type="dxa"/>
            </w:tcMar>
            <w:vAlign w:val="center"/>
          </w:tcPr>
          <w:p w:rsidRPr="00577319" w:rsidR="00467179" w:rsidP="00AC3DE7" w:rsidRDefault="00A81BE1" w14:paraId="682D9A33" w14:textId="3BDA50FD">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保存</w:t>
            </w:r>
          </w:p>
        </w:tc>
      </w:tr>
      <w:tr w:rsidRPr="00577319" w:rsidR="00467179" w:rsidTr="00AC3DE7" w14:paraId="04BE3E01" w14:textId="77777777">
        <w:trPr>
          <w:trHeight w:val="227"/>
        </w:trPr>
        <w:tc>
          <w:tcPr>
            <w:tcW w:w="1320" w:type="dxa"/>
            <w:tcMar>
              <w:top w:w="43" w:type="dxa"/>
              <w:left w:w="43" w:type="dxa"/>
              <w:bottom w:w="43" w:type="dxa"/>
              <w:right w:w="43" w:type="dxa"/>
            </w:tcMar>
            <w:vAlign w:val="center"/>
          </w:tcPr>
          <w:p w:rsidRPr="00577319" w:rsidR="00467179" w:rsidP="00AC3DE7" w:rsidRDefault="00467179" w14:paraId="59F709DA"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Ctrl+Shift+S</w:t>
            </w:r>
          </w:p>
        </w:tc>
        <w:tc>
          <w:tcPr>
            <w:tcW w:w="3555" w:type="dxa"/>
            <w:tcMar>
              <w:top w:w="43" w:type="dxa"/>
              <w:left w:w="43" w:type="dxa"/>
              <w:bottom w:w="43" w:type="dxa"/>
              <w:right w:w="43" w:type="dxa"/>
            </w:tcMar>
            <w:vAlign w:val="center"/>
          </w:tcPr>
          <w:p w:rsidRPr="00577319" w:rsidR="00467179" w:rsidP="00AC3DE7" w:rsidRDefault="00A81BE1" w14:paraId="7541D8DE" w14:textId="3A4CBA4B">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名前を付けて保存</w:t>
            </w:r>
          </w:p>
        </w:tc>
        <w:tc>
          <w:tcPr>
            <w:tcW w:w="1080" w:type="dxa"/>
            <w:tcMar>
              <w:top w:w="43" w:type="dxa"/>
              <w:left w:w="43" w:type="dxa"/>
              <w:bottom w:w="43" w:type="dxa"/>
              <w:right w:w="43" w:type="dxa"/>
            </w:tcMar>
            <w:vAlign w:val="center"/>
          </w:tcPr>
          <w:p w:rsidRPr="00577319" w:rsidR="00467179" w:rsidP="00AC3DE7" w:rsidRDefault="00467179" w14:paraId="7A29B355" w14:textId="77777777">
            <w:pPr>
              <w:wordWrap/>
              <w:autoSpaceDE/>
              <w:autoSpaceDN/>
              <w:spacing w:after="0"/>
              <w:jc w:val="center"/>
              <w:rPr>
                <w:rFonts w:cs="Times New Roman" w:eastAsiaTheme="minorHAnsi"/>
                <w:kern w:val="0"/>
                <w:szCs w:val="22"/>
                <w:lang w:val="en"/>
                <w14:ligatures w14:val="none"/>
              </w:rPr>
            </w:pPr>
          </w:p>
        </w:tc>
        <w:tc>
          <w:tcPr>
            <w:tcW w:w="3645" w:type="dxa"/>
            <w:tcMar>
              <w:top w:w="43" w:type="dxa"/>
              <w:left w:w="43" w:type="dxa"/>
              <w:bottom w:w="43" w:type="dxa"/>
              <w:right w:w="43" w:type="dxa"/>
            </w:tcMar>
            <w:vAlign w:val="center"/>
          </w:tcPr>
          <w:p w:rsidRPr="00577319" w:rsidR="00467179" w:rsidP="00AC3DE7" w:rsidRDefault="00467179" w14:paraId="2CD1B94B" w14:textId="77777777">
            <w:pPr>
              <w:wordWrap/>
              <w:autoSpaceDE/>
              <w:autoSpaceDN/>
              <w:spacing w:after="0"/>
              <w:jc w:val="center"/>
              <w:rPr>
                <w:rFonts w:cs="Times New Roman" w:eastAsiaTheme="minorHAnsi"/>
                <w:kern w:val="0"/>
                <w:szCs w:val="22"/>
                <w:lang w:val="en"/>
                <w14:ligatures w14:val="none"/>
              </w:rPr>
            </w:pPr>
          </w:p>
        </w:tc>
      </w:tr>
      <w:tr w:rsidRPr="00577319" w:rsidR="00467179" w:rsidTr="00AC3DE7" w14:paraId="441EC4B4" w14:textId="77777777">
        <w:trPr>
          <w:trHeight w:val="227"/>
        </w:trPr>
        <w:tc>
          <w:tcPr>
            <w:tcW w:w="9600" w:type="dxa"/>
            <w:gridSpan w:val="4"/>
            <w:shd w:val="clear" w:color="auto" w:fill="F2F2F2"/>
            <w:tcMar>
              <w:top w:w="43" w:type="dxa"/>
              <w:left w:w="43" w:type="dxa"/>
              <w:bottom w:w="43" w:type="dxa"/>
              <w:right w:w="43" w:type="dxa"/>
            </w:tcMar>
            <w:vAlign w:val="center"/>
          </w:tcPr>
          <w:p w:rsidRPr="00577319" w:rsidR="00467179" w:rsidP="00AC3DE7" w:rsidRDefault="00A81BE1" w14:paraId="115D51FB" w14:textId="06D3591C">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ページの説明</w:t>
            </w:r>
          </w:p>
        </w:tc>
      </w:tr>
      <w:tr w:rsidRPr="00577319" w:rsidR="00467179" w:rsidTr="00AC3DE7" w14:paraId="56CAA18F" w14:textId="77777777">
        <w:trPr>
          <w:trHeight w:val="227"/>
        </w:trPr>
        <w:tc>
          <w:tcPr>
            <w:tcW w:w="1320" w:type="dxa"/>
            <w:tcMar>
              <w:top w:w="43" w:type="dxa"/>
              <w:left w:w="43" w:type="dxa"/>
              <w:bottom w:w="43" w:type="dxa"/>
              <w:right w:w="43" w:type="dxa"/>
            </w:tcMar>
            <w:vAlign w:val="center"/>
          </w:tcPr>
          <w:p w:rsidRPr="00577319" w:rsidR="00467179" w:rsidP="00AC3DE7" w:rsidRDefault="00467179" w14:paraId="6B6D01E8"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Alt+P</w:t>
            </w:r>
          </w:p>
        </w:tc>
        <w:tc>
          <w:tcPr>
            <w:tcW w:w="3555" w:type="dxa"/>
            <w:tcMar>
              <w:top w:w="43" w:type="dxa"/>
              <w:left w:w="43" w:type="dxa"/>
              <w:bottom w:w="43" w:type="dxa"/>
              <w:right w:w="43" w:type="dxa"/>
            </w:tcMar>
            <w:vAlign w:val="center"/>
          </w:tcPr>
          <w:p w:rsidRPr="00577319" w:rsidR="00467179" w:rsidP="00AC3DE7" w:rsidRDefault="00A81BE1" w14:paraId="4FEF1D49" w14:textId="2ECB2866">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印刷</w:t>
            </w:r>
          </w:p>
        </w:tc>
        <w:tc>
          <w:tcPr>
            <w:tcW w:w="1080" w:type="dxa"/>
            <w:tcMar>
              <w:top w:w="43" w:type="dxa"/>
              <w:left w:w="43" w:type="dxa"/>
              <w:bottom w:w="43" w:type="dxa"/>
              <w:right w:w="43" w:type="dxa"/>
            </w:tcMar>
            <w:vAlign w:val="center"/>
          </w:tcPr>
          <w:p w:rsidRPr="00577319" w:rsidR="00467179" w:rsidP="00AC3DE7" w:rsidRDefault="00467179" w14:paraId="23436B0A" w14:textId="77777777">
            <w:pPr>
              <w:wordWrap/>
              <w:autoSpaceDE/>
              <w:autoSpaceDN/>
              <w:spacing w:after="0"/>
              <w:jc w:val="center"/>
              <w:rPr>
                <w:rFonts w:cs="Times New Roman" w:eastAsiaTheme="minorHAnsi"/>
                <w:kern w:val="0"/>
                <w:szCs w:val="22"/>
                <w:lang w:val="en"/>
                <w14:ligatures w14:val="none"/>
              </w:rPr>
            </w:pPr>
          </w:p>
        </w:tc>
        <w:tc>
          <w:tcPr>
            <w:tcW w:w="3645" w:type="dxa"/>
            <w:tcMar>
              <w:top w:w="43" w:type="dxa"/>
              <w:left w:w="43" w:type="dxa"/>
              <w:bottom w:w="43" w:type="dxa"/>
              <w:right w:w="43" w:type="dxa"/>
            </w:tcMar>
            <w:vAlign w:val="center"/>
          </w:tcPr>
          <w:p w:rsidRPr="00577319" w:rsidR="00467179" w:rsidP="00AC3DE7" w:rsidRDefault="00467179" w14:paraId="6C6E1939" w14:textId="77777777">
            <w:pPr>
              <w:wordWrap/>
              <w:autoSpaceDE/>
              <w:autoSpaceDN/>
              <w:spacing w:after="0"/>
              <w:jc w:val="center"/>
              <w:rPr>
                <w:rFonts w:cs="Times New Roman" w:eastAsiaTheme="minorHAnsi"/>
                <w:kern w:val="0"/>
                <w:szCs w:val="22"/>
                <w:lang w:val="en"/>
                <w14:ligatures w14:val="none"/>
              </w:rPr>
            </w:pPr>
          </w:p>
        </w:tc>
      </w:tr>
      <w:tr w:rsidRPr="00577319" w:rsidR="00467179" w:rsidTr="00AC3DE7" w14:paraId="68E21947" w14:textId="77777777">
        <w:trPr>
          <w:trHeight w:val="227"/>
        </w:trPr>
        <w:tc>
          <w:tcPr>
            <w:tcW w:w="9600" w:type="dxa"/>
            <w:gridSpan w:val="4"/>
            <w:shd w:val="clear" w:color="auto" w:fill="F2F2F2"/>
            <w:tcMar>
              <w:top w:w="43" w:type="dxa"/>
              <w:left w:w="43" w:type="dxa"/>
              <w:bottom w:w="43" w:type="dxa"/>
              <w:right w:w="43" w:type="dxa"/>
            </w:tcMar>
            <w:vAlign w:val="center"/>
          </w:tcPr>
          <w:p w:rsidRPr="00577319" w:rsidR="00467179" w:rsidP="00AC3DE7" w:rsidRDefault="00A81BE1" w14:paraId="36A4BC8C" w14:textId="657A91E0">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複数ページ</w:t>
            </w:r>
          </w:p>
        </w:tc>
      </w:tr>
      <w:tr w:rsidRPr="00577319" w:rsidR="00467179" w:rsidTr="00AC3DE7" w14:paraId="33D5CEFC" w14:textId="77777777">
        <w:trPr>
          <w:trHeight w:val="227"/>
        </w:trPr>
        <w:tc>
          <w:tcPr>
            <w:tcW w:w="1320" w:type="dxa"/>
            <w:tcMar>
              <w:top w:w="43" w:type="dxa"/>
              <w:left w:w="43" w:type="dxa"/>
              <w:bottom w:w="43" w:type="dxa"/>
              <w:right w:w="43" w:type="dxa"/>
            </w:tcMar>
            <w:vAlign w:val="center"/>
          </w:tcPr>
          <w:p w:rsidRPr="00577319" w:rsidR="00467179" w:rsidP="00AC3DE7" w:rsidRDefault="00467179" w14:paraId="44F0B181"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lastRenderedPageBreak/>
            </w:r>
            <w:r w:rsidRPr="00577319">
              <w:rPr>
                <w:rFonts w:cs="Times New Roman" w:eastAsiaTheme="minorHAnsi"/>
                <w:kern w:val="0"/>
                <w:szCs w:val="22"/>
                <w:lang w:val="en"/>
                <w14:ligatures w14:val="none"/>
              </w:rPr>
              <w:t xml:space="preserve">Ctrl+G</w:t>
            </w:r>
          </w:p>
        </w:tc>
        <w:tc>
          <w:tcPr>
            <w:tcW w:w="3555" w:type="dxa"/>
            <w:tcMar>
              <w:top w:w="43" w:type="dxa"/>
              <w:left w:w="43" w:type="dxa"/>
              <w:bottom w:w="43" w:type="dxa"/>
              <w:right w:w="43" w:type="dxa"/>
            </w:tcMar>
            <w:vAlign w:val="center"/>
          </w:tcPr>
          <w:p w:rsidRPr="00577319" w:rsidR="00467179" w:rsidP="00AC3DE7" w:rsidRDefault="00A81BE1" w14:paraId="60D66D3D" w14:textId="7616239E">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グリッドのオン/オフ</w:t>
            </w:r>
          </w:p>
        </w:tc>
        <w:tc>
          <w:tcPr>
            <w:tcW w:w="1080" w:type="dxa"/>
            <w:tcMar>
              <w:top w:w="43" w:type="dxa"/>
              <w:left w:w="43" w:type="dxa"/>
              <w:bottom w:w="43" w:type="dxa"/>
              <w:right w:w="43" w:type="dxa"/>
            </w:tcMar>
            <w:vAlign w:val="center"/>
          </w:tcPr>
          <w:p w:rsidRPr="00577319" w:rsidR="00467179" w:rsidP="00AC3DE7" w:rsidRDefault="00467179" w14:paraId="1D29B306" w14:textId="77777777">
            <w:pPr>
              <w:wordWrap/>
              <w:autoSpaceDE/>
              <w:autoSpaceDN/>
              <w:spacing w:after="0"/>
              <w:jc w:val="center"/>
              <w:rPr>
                <w:rFonts w:cs="Times New Roman" w:eastAsiaTheme="minorHAnsi"/>
                <w:kern w:val="0"/>
                <w:szCs w:val="22"/>
                <w:lang w:val="en"/>
                <w14:ligatures w14:val="none"/>
              </w:rPr>
            </w:pPr>
          </w:p>
        </w:tc>
        <w:tc>
          <w:tcPr>
            <w:tcW w:w="3645" w:type="dxa"/>
            <w:tcMar>
              <w:top w:w="43" w:type="dxa"/>
              <w:left w:w="43" w:type="dxa"/>
              <w:bottom w:w="43" w:type="dxa"/>
              <w:right w:w="43" w:type="dxa"/>
            </w:tcMar>
            <w:vAlign w:val="center"/>
          </w:tcPr>
          <w:p w:rsidRPr="00577319" w:rsidR="00467179" w:rsidP="00AC3DE7" w:rsidRDefault="00467179" w14:paraId="63C5BC4D" w14:textId="77777777">
            <w:pPr>
              <w:wordWrap/>
              <w:autoSpaceDE/>
              <w:autoSpaceDN/>
              <w:spacing w:after="0"/>
              <w:jc w:val="center"/>
              <w:rPr>
                <w:rFonts w:cs="Times New Roman" w:eastAsiaTheme="minorHAnsi"/>
                <w:kern w:val="0"/>
                <w:szCs w:val="22"/>
                <w:lang w:val="en"/>
                <w14:ligatures w14:val="none"/>
              </w:rPr>
            </w:pPr>
          </w:p>
        </w:tc>
      </w:tr>
      <w:tr w:rsidRPr="00577319" w:rsidR="00467179" w:rsidTr="00AC3DE7" w14:paraId="3A0439B4" w14:textId="77777777">
        <w:trPr>
          <w:trHeight w:val="227"/>
        </w:trPr>
        <w:tc>
          <w:tcPr>
            <w:tcW w:w="9600" w:type="dxa"/>
            <w:gridSpan w:val="4"/>
            <w:shd w:val="clear" w:color="auto" w:fill="F2F2F2"/>
            <w:tcMar>
              <w:top w:w="43" w:type="dxa"/>
              <w:left w:w="43" w:type="dxa"/>
              <w:bottom w:w="43" w:type="dxa"/>
              <w:right w:w="43" w:type="dxa"/>
            </w:tcMar>
            <w:vAlign w:val="center"/>
          </w:tcPr>
          <w:p w:rsidRPr="00577319" w:rsidR="00467179" w:rsidP="00AC3DE7" w:rsidRDefault="00A81BE1" w14:paraId="2C725A70" w14:textId="26B4D5B1">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編集ツール</w:t>
            </w:r>
          </w:p>
        </w:tc>
      </w:tr>
      <w:tr w:rsidRPr="00577319" w:rsidR="00467179" w:rsidTr="00AC3DE7" w14:paraId="3D31C97B" w14:textId="77777777">
        <w:trPr>
          <w:trHeight w:val="227"/>
        </w:trPr>
        <w:tc>
          <w:tcPr>
            <w:tcW w:w="1320" w:type="dxa"/>
            <w:tcMar>
              <w:top w:w="43" w:type="dxa"/>
              <w:left w:w="43" w:type="dxa"/>
              <w:bottom w:w="43" w:type="dxa"/>
              <w:right w:w="43" w:type="dxa"/>
            </w:tcMar>
            <w:vAlign w:val="center"/>
          </w:tcPr>
          <w:p w:rsidRPr="00577319" w:rsidR="00467179" w:rsidP="00AC3DE7" w:rsidRDefault="00467179" w14:paraId="4F267F03"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P</w:t>
            </w:r>
          </w:p>
        </w:tc>
        <w:tc>
          <w:tcPr>
            <w:tcW w:w="3555" w:type="dxa"/>
            <w:tcMar>
              <w:top w:w="43" w:type="dxa"/>
              <w:left w:w="43" w:type="dxa"/>
              <w:bottom w:w="43" w:type="dxa"/>
              <w:right w:w="43" w:type="dxa"/>
            </w:tcMar>
            <w:vAlign w:val="center"/>
          </w:tcPr>
          <w:p w:rsidRPr="00577319" w:rsidR="00467179" w:rsidP="00AC3DE7" w:rsidRDefault="00A81BE1" w14:paraId="12E38104" w14:textId="675F2866">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ペン</w:t>
            </w:r>
          </w:p>
        </w:tc>
        <w:tc>
          <w:tcPr>
            <w:tcW w:w="1080" w:type="dxa"/>
            <w:tcMar>
              <w:top w:w="43" w:type="dxa"/>
              <w:left w:w="43" w:type="dxa"/>
              <w:bottom w:w="43" w:type="dxa"/>
              <w:right w:w="43" w:type="dxa"/>
            </w:tcMar>
            <w:vAlign w:val="center"/>
          </w:tcPr>
          <w:p w:rsidRPr="00577319" w:rsidR="00467179" w:rsidP="00AC3DE7" w:rsidRDefault="00467179" w14:paraId="3CD931A6"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V</w:t>
            </w:r>
          </w:p>
        </w:tc>
        <w:tc>
          <w:tcPr>
            <w:tcW w:w="3645" w:type="dxa"/>
            <w:tcMar>
              <w:top w:w="43" w:type="dxa"/>
              <w:left w:w="43" w:type="dxa"/>
              <w:bottom w:w="43" w:type="dxa"/>
              <w:right w:w="43" w:type="dxa"/>
            </w:tcMar>
            <w:vAlign w:val="center"/>
          </w:tcPr>
          <w:p w:rsidRPr="00577319" w:rsidR="00467179" w:rsidP="00AC3DE7" w:rsidRDefault="00A81BE1" w14:paraId="735273CF" w14:textId="444C1033">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垂直ミラーペン</w:t>
            </w:r>
          </w:p>
        </w:tc>
      </w:tr>
      <w:tr w:rsidRPr="00577319" w:rsidR="00467179" w:rsidTr="00AC3DE7" w14:paraId="003662DC" w14:textId="77777777">
        <w:trPr>
          <w:trHeight w:val="227"/>
        </w:trPr>
        <w:tc>
          <w:tcPr>
            <w:tcW w:w="1320" w:type="dxa"/>
            <w:tcMar>
              <w:top w:w="43" w:type="dxa"/>
              <w:left w:w="43" w:type="dxa"/>
              <w:bottom w:w="43" w:type="dxa"/>
              <w:right w:w="43" w:type="dxa"/>
            </w:tcMar>
            <w:vAlign w:val="center"/>
          </w:tcPr>
          <w:p w:rsidRPr="00577319" w:rsidR="00467179" w:rsidP="00AC3DE7" w:rsidRDefault="00467179" w14:paraId="3A0B4222"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Ctrl</w:t>
            </w:r>
          </w:p>
        </w:tc>
        <w:tc>
          <w:tcPr>
            <w:tcW w:w="3555" w:type="dxa"/>
            <w:tcMar>
              <w:top w:w="43" w:type="dxa"/>
              <w:left w:w="43" w:type="dxa"/>
              <w:bottom w:w="43" w:type="dxa"/>
              <w:right w:w="43" w:type="dxa"/>
            </w:tcMar>
            <w:vAlign w:val="center"/>
          </w:tcPr>
          <w:p w:rsidRPr="00577319" w:rsidR="00467179" w:rsidP="00AC3DE7" w:rsidRDefault="00A81BE1" w14:paraId="5CF4F302" w14:textId="42E97D81">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水平軸</w:t>
            </w:r>
          </w:p>
          <w:p w:rsidRPr="00577319" w:rsidR="00467179" w:rsidP="00AC3DE7" w:rsidRDefault="00467179" w14:paraId="3C1B79B4" w14:textId="2F9FB915">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w:t>
            </w:r>
            <w:r w:rsidRPr="00577319" w:rsidR="00A81BE1">
              <w:rPr>
                <w:rFonts w:hint="eastAsia" w:cs="Times New Roman" w:eastAsiaTheme="minorHAnsi"/>
                <w:kern w:val="0"/>
                <w:szCs w:val="22"/>
                <w:lang w:val="en"/>
                <w14:ligatures w14:val="none"/>
              </w:rPr>
              <w:t xml:space="preserve">垂直ミラーペン使用時</w:t>
            </w:r>
            <w:r w:rsidRPr="00577319">
              <w:rPr>
                <w:rFonts w:cs="Times New Roman" w:eastAsiaTheme="minorHAnsi"/>
                <w:kern w:val="0"/>
                <w:szCs w:val="22"/>
                <w:lang w:val="en"/>
                <w14:ligatures w14:val="none"/>
              </w:rPr>
              <w:t xml:space="preserve">)</w:t>
            </w:r>
          </w:p>
        </w:tc>
        <w:tc>
          <w:tcPr>
            <w:tcW w:w="1080" w:type="dxa"/>
            <w:tcMar>
              <w:top w:w="43" w:type="dxa"/>
              <w:left w:w="43" w:type="dxa"/>
              <w:bottom w:w="43" w:type="dxa"/>
              <w:right w:w="43" w:type="dxa"/>
            </w:tcMar>
            <w:vAlign w:val="center"/>
          </w:tcPr>
          <w:p w:rsidRPr="00577319" w:rsidR="00467179" w:rsidP="00AC3DE7" w:rsidRDefault="00467179" w14:paraId="0518D067"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Shift</w:t>
            </w:r>
          </w:p>
        </w:tc>
        <w:tc>
          <w:tcPr>
            <w:tcW w:w="3645" w:type="dxa"/>
            <w:tcMar>
              <w:top w:w="43" w:type="dxa"/>
              <w:left w:w="43" w:type="dxa"/>
              <w:bottom w:w="43" w:type="dxa"/>
              <w:right w:w="43" w:type="dxa"/>
            </w:tcMar>
            <w:vAlign w:val="center"/>
          </w:tcPr>
          <w:p w:rsidRPr="00577319" w:rsidR="00467179" w:rsidP="00AC3DE7" w:rsidRDefault="00A81BE1" w14:paraId="23FFA303" w14:textId="4DF74486">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水平および垂直軸</w:t>
            </w:r>
          </w:p>
          <w:p w:rsidRPr="00577319" w:rsidR="00467179" w:rsidP="00AC3DE7" w:rsidRDefault="00467179" w14:paraId="211D6848" w14:textId="7675393A">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w:t>
            </w:r>
            <w:r w:rsidRPr="00577319" w:rsidR="00A81BE1">
              <w:rPr>
                <w:rFonts w:hint="eastAsia" w:cs="Times New Roman" w:eastAsiaTheme="minorHAnsi"/>
                <w:kern w:val="0"/>
                <w:szCs w:val="22"/>
                <w:lang w:val="en"/>
                <w14:ligatures w14:val="none"/>
              </w:rPr>
              <w:t xml:space="preserve">垂直ミラーペン使用時</w:t>
            </w:r>
            <w:r w:rsidRPr="00577319">
              <w:rPr>
                <w:rFonts w:cs="Times New Roman" w:eastAsiaTheme="minorHAnsi"/>
                <w:kern w:val="0"/>
                <w:szCs w:val="22"/>
                <w:lang w:val="en"/>
                <w14:ligatures w14:val="none"/>
              </w:rPr>
              <w:t xml:space="preserve">)</w:t>
            </w:r>
          </w:p>
        </w:tc>
      </w:tr>
      <w:tr w:rsidRPr="00577319" w:rsidR="00467179" w:rsidTr="00AC3DE7" w14:paraId="6172BC80" w14:textId="77777777">
        <w:trPr>
          <w:trHeight w:val="227"/>
        </w:trPr>
        <w:tc>
          <w:tcPr>
            <w:tcW w:w="1320" w:type="dxa"/>
            <w:tcMar>
              <w:top w:w="43" w:type="dxa"/>
              <w:left w:w="43" w:type="dxa"/>
              <w:bottom w:w="43" w:type="dxa"/>
              <w:right w:w="43" w:type="dxa"/>
            </w:tcMar>
            <w:vAlign w:val="center"/>
          </w:tcPr>
          <w:p w:rsidRPr="00577319" w:rsidR="00467179" w:rsidP="00AC3DE7" w:rsidRDefault="00467179" w14:paraId="417B3716"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M</w:t>
            </w:r>
          </w:p>
        </w:tc>
        <w:tc>
          <w:tcPr>
            <w:tcW w:w="3555" w:type="dxa"/>
            <w:tcMar>
              <w:top w:w="43" w:type="dxa"/>
              <w:left w:w="43" w:type="dxa"/>
              <w:bottom w:w="43" w:type="dxa"/>
              <w:right w:w="43" w:type="dxa"/>
            </w:tcMar>
            <w:vAlign w:val="center"/>
          </w:tcPr>
          <w:p w:rsidRPr="00577319" w:rsidR="00467179" w:rsidP="00AC3DE7" w:rsidRDefault="00A81BE1" w14:paraId="2EFD246E" w14:textId="1A04F141">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移動</w:t>
            </w:r>
          </w:p>
        </w:tc>
        <w:tc>
          <w:tcPr>
            <w:tcW w:w="1080" w:type="dxa"/>
            <w:tcMar>
              <w:top w:w="43" w:type="dxa"/>
              <w:left w:w="43" w:type="dxa"/>
              <w:bottom w:w="43" w:type="dxa"/>
              <w:right w:w="43" w:type="dxa"/>
            </w:tcMar>
            <w:vAlign w:val="center"/>
          </w:tcPr>
          <w:p w:rsidRPr="00577319" w:rsidR="00467179" w:rsidP="00AC3DE7" w:rsidRDefault="00467179" w14:paraId="406B653B"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B</w:t>
            </w:r>
          </w:p>
        </w:tc>
        <w:tc>
          <w:tcPr>
            <w:tcW w:w="3645" w:type="dxa"/>
            <w:tcMar>
              <w:top w:w="43" w:type="dxa"/>
              <w:left w:w="43" w:type="dxa"/>
              <w:bottom w:w="43" w:type="dxa"/>
              <w:right w:w="43" w:type="dxa"/>
            </w:tcMar>
            <w:vAlign w:val="center"/>
          </w:tcPr>
          <w:p w:rsidRPr="00577319" w:rsidR="00467179" w:rsidP="00AC3DE7" w:rsidRDefault="00A81BE1" w14:paraId="73175708" w14:textId="7D205A00">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塗りつぶし</w:t>
            </w:r>
          </w:p>
        </w:tc>
      </w:tr>
      <w:tr w:rsidRPr="00577319" w:rsidR="00467179" w:rsidTr="00AC3DE7" w14:paraId="2129E9EA" w14:textId="77777777">
        <w:trPr>
          <w:trHeight w:val="227"/>
        </w:trPr>
        <w:tc>
          <w:tcPr>
            <w:tcW w:w="1320" w:type="dxa"/>
            <w:tcMar>
              <w:top w:w="43" w:type="dxa"/>
              <w:left w:w="43" w:type="dxa"/>
              <w:bottom w:w="43" w:type="dxa"/>
              <w:right w:w="43" w:type="dxa"/>
            </w:tcMar>
            <w:vAlign w:val="center"/>
          </w:tcPr>
          <w:p w:rsidRPr="00577319" w:rsidR="00467179" w:rsidP="00AC3DE7" w:rsidRDefault="00467179" w14:paraId="09B6583D"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E</w:t>
            </w:r>
          </w:p>
        </w:tc>
        <w:tc>
          <w:tcPr>
            <w:tcW w:w="3555" w:type="dxa"/>
            <w:tcMar>
              <w:top w:w="43" w:type="dxa"/>
              <w:left w:w="43" w:type="dxa"/>
              <w:bottom w:w="43" w:type="dxa"/>
              <w:right w:w="43" w:type="dxa"/>
            </w:tcMar>
            <w:vAlign w:val="center"/>
          </w:tcPr>
          <w:p w:rsidRPr="00577319" w:rsidR="00467179" w:rsidP="00AC3DE7" w:rsidRDefault="00A81BE1" w14:paraId="3363D88E" w14:textId="5BE5A070">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消去</w:t>
            </w:r>
          </w:p>
        </w:tc>
        <w:tc>
          <w:tcPr>
            <w:tcW w:w="1080" w:type="dxa"/>
            <w:tcMar>
              <w:top w:w="43" w:type="dxa"/>
              <w:left w:w="43" w:type="dxa"/>
              <w:bottom w:w="43" w:type="dxa"/>
              <w:right w:w="43" w:type="dxa"/>
            </w:tcMar>
            <w:vAlign w:val="center"/>
          </w:tcPr>
          <w:p w:rsidRPr="00577319" w:rsidR="00467179" w:rsidP="00AC3DE7" w:rsidRDefault="00467179" w14:paraId="18778280"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Ctrl+E</w:t>
            </w:r>
          </w:p>
        </w:tc>
        <w:tc>
          <w:tcPr>
            <w:tcW w:w="3645" w:type="dxa"/>
            <w:tcMar>
              <w:top w:w="43" w:type="dxa"/>
              <w:left w:w="43" w:type="dxa"/>
              <w:bottom w:w="43" w:type="dxa"/>
              <w:right w:w="43" w:type="dxa"/>
            </w:tcMar>
            <w:vAlign w:val="center"/>
          </w:tcPr>
          <w:p w:rsidRPr="00577319" w:rsidR="00467179" w:rsidP="00AC3DE7" w:rsidRDefault="00A81BE1" w14:paraId="3BD623D8" w14:textId="71F85FB9">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すべて消去</w:t>
            </w:r>
          </w:p>
        </w:tc>
      </w:tr>
      <w:tr w:rsidRPr="00577319" w:rsidR="00467179" w:rsidTr="00AC3DE7" w14:paraId="36DBB3E1" w14:textId="77777777">
        <w:trPr>
          <w:trHeight w:val="227"/>
        </w:trPr>
        <w:tc>
          <w:tcPr>
            <w:tcW w:w="1320" w:type="dxa"/>
            <w:tcMar>
              <w:top w:w="43" w:type="dxa"/>
              <w:left w:w="43" w:type="dxa"/>
              <w:bottom w:w="43" w:type="dxa"/>
              <w:right w:w="43" w:type="dxa"/>
            </w:tcMar>
            <w:vAlign w:val="center"/>
          </w:tcPr>
          <w:p w:rsidRPr="00577319" w:rsidR="00467179" w:rsidP="00AC3DE7" w:rsidRDefault="00467179" w14:paraId="5FFF84AE"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L</w:t>
            </w:r>
          </w:p>
        </w:tc>
        <w:tc>
          <w:tcPr>
            <w:tcW w:w="3555" w:type="dxa"/>
            <w:tcMar>
              <w:top w:w="43" w:type="dxa"/>
              <w:left w:w="43" w:type="dxa"/>
              <w:bottom w:w="43" w:type="dxa"/>
              <w:right w:w="43" w:type="dxa"/>
            </w:tcMar>
            <w:vAlign w:val="center"/>
          </w:tcPr>
          <w:p w:rsidRPr="00577319" w:rsidR="00467179" w:rsidP="00AC3DE7" w:rsidRDefault="00A81BE1" w14:paraId="6891FCC5" w14:textId="09B78356">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線</w:t>
            </w:r>
          </w:p>
        </w:tc>
        <w:tc>
          <w:tcPr>
            <w:tcW w:w="1080" w:type="dxa"/>
            <w:tcMar>
              <w:top w:w="43" w:type="dxa"/>
              <w:left w:w="43" w:type="dxa"/>
              <w:bottom w:w="43" w:type="dxa"/>
              <w:right w:w="43" w:type="dxa"/>
            </w:tcMar>
            <w:vAlign w:val="center"/>
          </w:tcPr>
          <w:p w:rsidRPr="00577319" w:rsidR="00467179" w:rsidP="00AC3DE7" w:rsidRDefault="00467179" w14:paraId="439B118B"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R</w:t>
            </w:r>
          </w:p>
        </w:tc>
        <w:tc>
          <w:tcPr>
            <w:tcW w:w="3645" w:type="dxa"/>
            <w:tcMar>
              <w:top w:w="43" w:type="dxa"/>
              <w:left w:w="43" w:type="dxa"/>
              <w:bottom w:w="43" w:type="dxa"/>
              <w:right w:w="43" w:type="dxa"/>
            </w:tcMar>
            <w:vAlign w:val="center"/>
          </w:tcPr>
          <w:p w:rsidRPr="00577319" w:rsidR="00467179" w:rsidP="00AC3DE7" w:rsidRDefault="00A81BE1" w14:paraId="2EFCE4A1" w14:textId="6630133F">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四角形</w:t>
            </w:r>
          </w:p>
        </w:tc>
      </w:tr>
      <w:tr w:rsidRPr="00577319" w:rsidR="00467179" w:rsidTr="00AC3DE7" w14:paraId="4E7566CC" w14:textId="77777777">
        <w:trPr>
          <w:trHeight w:val="227"/>
        </w:trPr>
        <w:tc>
          <w:tcPr>
            <w:tcW w:w="1320" w:type="dxa"/>
            <w:tcMar>
              <w:top w:w="43" w:type="dxa"/>
              <w:left w:w="43" w:type="dxa"/>
              <w:bottom w:w="43" w:type="dxa"/>
              <w:right w:w="43" w:type="dxa"/>
            </w:tcMar>
            <w:vAlign w:val="center"/>
          </w:tcPr>
          <w:p w:rsidRPr="00577319" w:rsidR="00467179" w:rsidP="00AC3DE7" w:rsidRDefault="00467179" w14:paraId="25908BD7"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C</w:t>
            </w:r>
          </w:p>
        </w:tc>
        <w:tc>
          <w:tcPr>
            <w:tcW w:w="3555" w:type="dxa"/>
            <w:tcMar>
              <w:top w:w="43" w:type="dxa"/>
              <w:left w:w="43" w:type="dxa"/>
              <w:bottom w:w="43" w:type="dxa"/>
              <w:right w:w="43" w:type="dxa"/>
            </w:tcMar>
            <w:vAlign w:val="center"/>
          </w:tcPr>
          <w:p w:rsidRPr="00577319" w:rsidR="00467179" w:rsidP="00AC3DE7" w:rsidRDefault="00A81BE1" w14:paraId="35518D6D" w14:textId="6BEBDB65">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円</w:t>
            </w:r>
          </w:p>
        </w:tc>
        <w:tc>
          <w:tcPr>
            <w:tcW w:w="1080" w:type="dxa"/>
            <w:tcMar>
              <w:top w:w="43" w:type="dxa"/>
              <w:left w:w="43" w:type="dxa"/>
              <w:bottom w:w="43" w:type="dxa"/>
              <w:right w:w="43" w:type="dxa"/>
            </w:tcMar>
            <w:vAlign w:val="center"/>
          </w:tcPr>
          <w:p w:rsidRPr="00577319" w:rsidR="00467179" w:rsidP="00AC3DE7" w:rsidRDefault="00467179" w14:paraId="14AB4BAB"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T</w:t>
            </w:r>
          </w:p>
        </w:tc>
        <w:tc>
          <w:tcPr>
            <w:tcW w:w="3645" w:type="dxa"/>
            <w:tcMar>
              <w:top w:w="43" w:type="dxa"/>
              <w:left w:w="43" w:type="dxa"/>
              <w:bottom w:w="43" w:type="dxa"/>
              <w:right w:w="43" w:type="dxa"/>
            </w:tcMar>
            <w:vAlign w:val="center"/>
          </w:tcPr>
          <w:p w:rsidRPr="00577319" w:rsidR="00467179" w:rsidP="00AC3DE7" w:rsidRDefault="00A81BE1" w14:paraId="0A829406" w14:textId="27F13D02">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三角形</w:t>
            </w:r>
          </w:p>
        </w:tc>
      </w:tr>
      <w:tr w:rsidRPr="00577319" w:rsidR="00467179" w:rsidTr="00AC3DE7" w14:paraId="01B6EC20" w14:textId="77777777">
        <w:trPr>
          <w:trHeight w:val="227"/>
        </w:trPr>
        <w:tc>
          <w:tcPr>
            <w:tcW w:w="1320" w:type="dxa"/>
            <w:tcMar>
              <w:top w:w="43" w:type="dxa"/>
              <w:left w:w="43" w:type="dxa"/>
              <w:bottom w:w="43" w:type="dxa"/>
              <w:right w:w="43" w:type="dxa"/>
            </w:tcMar>
            <w:vAlign w:val="center"/>
          </w:tcPr>
          <w:p w:rsidRPr="00577319" w:rsidR="00467179" w:rsidP="00AC3DE7" w:rsidRDefault="00467179" w14:paraId="08F577EE"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X</w:t>
            </w:r>
          </w:p>
        </w:tc>
        <w:tc>
          <w:tcPr>
            <w:tcW w:w="3555" w:type="dxa"/>
            <w:tcMar>
              <w:top w:w="43" w:type="dxa"/>
              <w:left w:w="43" w:type="dxa"/>
              <w:bottom w:w="43" w:type="dxa"/>
              <w:right w:w="43" w:type="dxa"/>
            </w:tcMar>
            <w:vAlign w:val="center"/>
          </w:tcPr>
          <w:p w:rsidRPr="00577319" w:rsidR="00467179" w:rsidP="00AC3DE7" w:rsidRDefault="00A81BE1" w14:paraId="4C069471" w14:textId="7B89C36B">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テキストボックス</w:t>
            </w:r>
          </w:p>
        </w:tc>
        <w:tc>
          <w:tcPr>
            <w:tcW w:w="1080" w:type="dxa"/>
            <w:tcMar>
              <w:top w:w="43" w:type="dxa"/>
              <w:left w:w="43" w:type="dxa"/>
              <w:bottom w:w="43" w:type="dxa"/>
              <w:right w:w="43" w:type="dxa"/>
            </w:tcMar>
            <w:vAlign w:val="center"/>
          </w:tcPr>
          <w:p w:rsidRPr="00577319" w:rsidR="00467179" w:rsidP="00AC3DE7" w:rsidRDefault="00467179" w14:paraId="3379889F"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I</w:t>
            </w:r>
          </w:p>
        </w:tc>
        <w:tc>
          <w:tcPr>
            <w:tcW w:w="3645" w:type="dxa"/>
            <w:tcMar>
              <w:top w:w="43" w:type="dxa"/>
              <w:left w:w="43" w:type="dxa"/>
              <w:bottom w:w="43" w:type="dxa"/>
              <w:right w:w="43" w:type="dxa"/>
            </w:tcMar>
            <w:vAlign w:val="center"/>
          </w:tcPr>
          <w:p w:rsidRPr="00577319" w:rsidR="00467179" w:rsidP="00AC3DE7" w:rsidRDefault="00A81BE1" w14:paraId="587AFFDF" w14:textId="562D02E7">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画像</w:t>
            </w:r>
          </w:p>
        </w:tc>
      </w:tr>
      <w:tr w:rsidRPr="00577319" w:rsidR="00467179" w:rsidTr="00AC3DE7" w14:paraId="1356AAEF" w14:textId="77777777">
        <w:trPr>
          <w:trHeight w:val="227"/>
        </w:trPr>
        <w:tc>
          <w:tcPr>
            <w:tcW w:w="1320" w:type="dxa"/>
            <w:tcMar>
              <w:top w:w="43" w:type="dxa"/>
              <w:left w:w="43" w:type="dxa"/>
              <w:bottom w:w="43" w:type="dxa"/>
              <w:right w:w="43" w:type="dxa"/>
            </w:tcMar>
            <w:vAlign w:val="center"/>
          </w:tcPr>
          <w:p w:rsidRPr="00577319" w:rsidR="00467179" w:rsidP="00AC3DE7" w:rsidRDefault="00467179" w14:paraId="618D407E"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S</w:t>
            </w:r>
          </w:p>
        </w:tc>
        <w:tc>
          <w:tcPr>
            <w:tcW w:w="3555" w:type="dxa"/>
            <w:tcMar>
              <w:top w:w="43" w:type="dxa"/>
              <w:left w:w="43" w:type="dxa"/>
              <w:bottom w:w="43" w:type="dxa"/>
              <w:right w:w="43" w:type="dxa"/>
            </w:tcMar>
            <w:vAlign w:val="center"/>
          </w:tcPr>
          <w:p w:rsidRPr="00577319" w:rsidR="00467179" w:rsidP="00AC3DE7" w:rsidRDefault="00A81BE1" w14:paraId="02F01CD0" w14:textId="1AE1E024">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四角形形状領域指定</w:t>
            </w:r>
          </w:p>
        </w:tc>
        <w:tc>
          <w:tcPr>
            <w:tcW w:w="1080" w:type="dxa"/>
            <w:tcMar>
              <w:top w:w="43" w:type="dxa"/>
              <w:left w:w="43" w:type="dxa"/>
              <w:bottom w:w="43" w:type="dxa"/>
              <w:right w:w="43" w:type="dxa"/>
            </w:tcMar>
            <w:vAlign w:val="center"/>
          </w:tcPr>
          <w:p w:rsidRPr="00577319" w:rsidR="00467179" w:rsidP="00AC3DE7" w:rsidRDefault="00467179" w14:paraId="508E056B"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H</w:t>
            </w:r>
          </w:p>
        </w:tc>
        <w:tc>
          <w:tcPr>
            <w:tcW w:w="3645" w:type="dxa"/>
            <w:tcMar>
              <w:top w:w="43" w:type="dxa"/>
              <w:left w:w="43" w:type="dxa"/>
              <w:bottom w:w="43" w:type="dxa"/>
              <w:right w:w="43" w:type="dxa"/>
            </w:tcMar>
            <w:vAlign w:val="center"/>
          </w:tcPr>
          <w:p w:rsidRPr="00577319" w:rsidR="00467179" w:rsidP="00AC3DE7" w:rsidRDefault="00A81BE1" w14:paraId="7372BA01" w14:textId="35379255">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なげなわ形状の領域指定</w:t>
            </w:r>
          </w:p>
        </w:tc>
      </w:tr>
      <w:tr w:rsidRPr="00577319" w:rsidR="00467179" w:rsidTr="00AC3DE7" w14:paraId="2E511B7E" w14:textId="77777777">
        <w:trPr>
          <w:trHeight w:val="227"/>
        </w:trPr>
        <w:tc>
          <w:tcPr>
            <w:tcW w:w="9600" w:type="dxa"/>
            <w:gridSpan w:val="4"/>
            <w:shd w:val="clear" w:color="auto" w:fill="F2F2F2"/>
            <w:tcMar>
              <w:top w:w="43" w:type="dxa"/>
              <w:left w:w="43" w:type="dxa"/>
              <w:bottom w:w="43" w:type="dxa"/>
              <w:right w:w="43" w:type="dxa"/>
            </w:tcMar>
            <w:vAlign w:val="center"/>
          </w:tcPr>
          <w:p w:rsidRPr="00577319" w:rsidR="00467179" w:rsidP="00AC3DE7" w:rsidRDefault="00A81BE1" w14:paraId="7EE83BF5" w14:textId="180B67C4">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領域指定ショートカットキー</w:t>
            </w:r>
          </w:p>
        </w:tc>
      </w:tr>
      <w:tr w:rsidRPr="00577319" w:rsidR="00467179" w:rsidTr="00AC3DE7" w14:paraId="2EFEB43C" w14:textId="77777777">
        <w:trPr>
          <w:trHeight w:val="227"/>
        </w:trPr>
        <w:tc>
          <w:tcPr>
            <w:tcW w:w="1320" w:type="dxa"/>
            <w:tcMar>
              <w:top w:w="43" w:type="dxa"/>
              <w:left w:w="43" w:type="dxa"/>
              <w:bottom w:w="43" w:type="dxa"/>
              <w:right w:w="43" w:type="dxa"/>
            </w:tcMar>
            <w:vAlign w:val="center"/>
          </w:tcPr>
          <w:p w:rsidRPr="00577319" w:rsidR="00467179" w:rsidP="00AC3DE7" w:rsidRDefault="00467179" w14:paraId="7898836B"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Ctrl + X</w:t>
            </w:r>
          </w:p>
        </w:tc>
        <w:tc>
          <w:tcPr>
            <w:tcW w:w="3555" w:type="dxa"/>
            <w:tcMar>
              <w:top w:w="43" w:type="dxa"/>
              <w:left w:w="43" w:type="dxa"/>
              <w:bottom w:w="43" w:type="dxa"/>
              <w:right w:w="43" w:type="dxa"/>
            </w:tcMar>
            <w:vAlign w:val="center"/>
          </w:tcPr>
          <w:p w:rsidRPr="00577319" w:rsidR="00467179" w:rsidP="00AC3DE7" w:rsidRDefault="00A81BE1" w14:paraId="0DF68720" w14:textId="6CEBEF0F">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指定領域の切り取り</w:t>
            </w:r>
          </w:p>
        </w:tc>
        <w:tc>
          <w:tcPr>
            <w:tcW w:w="1080" w:type="dxa"/>
            <w:tcMar>
              <w:top w:w="43" w:type="dxa"/>
              <w:left w:w="43" w:type="dxa"/>
              <w:bottom w:w="43" w:type="dxa"/>
              <w:right w:w="43" w:type="dxa"/>
            </w:tcMar>
            <w:vAlign w:val="center"/>
          </w:tcPr>
          <w:p w:rsidRPr="00577319" w:rsidR="00467179" w:rsidP="00AC3DE7" w:rsidRDefault="00467179" w14:paraId="45AA95CA"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Ctrl + C</w:t>
            </w:r>
          </w:p>
        </w:tc>
        <w:tc>
          <w:tcPr>
            <w:tcW w:w="3645" w:type="dxa"/>
            <w:tcMar>
              <w:top w:w="43" w:type="dxa"/>
              <w:left w:w="43" w:type="dxa"/>
              <w:bottom w:w="43" w:type="dxa"/>
              <w:right w:w="43" w:type="dxa"/>
            </w:tcMar>
            <w:vAlign w:val="center"/>
          </w:tcPr>
          <w:p w:rsidRPr="00577319" w:rsidR="00467179" w:rsidP="00AC3DE7" w:rsidRDefault="00A81BE1" w14:paraId="3C4144F1" w14:textId="16CD174D">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指定領域のコピー</w:t>
            </w:r>
          </w:p>
        </w:tc>
      </w:tr>
      <w:tr w:rsidRPr="00577319" w:rsidR="00467179" w:rsidTr="00AC3DE7" w14:paraId="145F5170" w14:textId="77777777">
        <w:trPr>
          <w:trHeight w:val="227"/>
        </w:trPr>
        <w:tc>
          <w:tcPr>
            <w:tcW w:w="1320" w:type="dxa"/>
            <w:tcMar>
              <w:top w:w="43" w:type="dxa"/>
              <w:left w:w="43" w:type="dxa"/>
              <w:bottom w:w="43" w:type="dxa"/>
              <w:right w:w="43" w:type="dxa"/>
            </w:tcMar>
            <w:vAlign w:val="center"/>
          </w:tcPr>
          <w:p w:rsidRPr="00577319" w:rsidR="00467179" w:rsidP="00AC3DE7" w:rsidRDefault="00467179" w14:paraId="7C551DBC"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Ctrl + V</w:t>
            </w:r>
          </w:p>
        </w:tc>
        <w:tc>
          <w:tcPr>
            <w:tcW w:w="3555" w:type="dxa"/>
            <w:tcMar>
              <w:top w:w="43" w:type="dxa"/>
              <w:left w:w="43" w:type="dxa"/>
              <w:bottom w:w="43" w:type="dxa"/>
              <w:right w:w="43" w:type="dxa"/>
            </w:tcMar>
            <w:vAlign w:val="center"/>
          </w:tcPr>
          <w:p w:rsidRPr="00577319" w:rsidR="00467179" w:rsidP="00AC3DE7" w:rsidRDefault="00A81BE1" w14:paraId="6862C17C" w14:textId="446BA345">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指定した領域を貼り付け</w:t>
            </w:r>
          </w:p>
        </w:tc>
        <w:tc>
          <w:tcPr>
            <w:tcW w:w="1080" w:type="dxa"/>
            <w:tcMar>
              <w:top w:w="43" w:type="dxa"/>
              <w:left w:w="43" w:type="dxa"/>
              <w:bottom w:w="43" w:type="dxa"/>
              <w:right w:w="43" w:type="dxa"/>
            </w:tcMar>
            <w:vAlign w:val="center"/>
          </w:tcPr>
          <w:p w:rsidRPr="00577319" w:rsidR="00467179" w:rsidP="00AC3DE7" w:rsidRDefault="00467179" w14:paraId="2FA5AC8E"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DEL</w:t>
            </w:r>
          </w:p>
        </w:tc>
        <w:tc>
          <w:tcPr>
            <w:tcW w:w="3645" w:type="dxa"/>
            <w:tcMar>
              <w:top w:w="43" w:type="dxa"/>
              <w:left w:w="43" w:type="dxa"/>
              <w:bottom w:w="43" w:type="dxa"/>
              <w:right w:w="43" w:type="dxa"/>
            </w:tcMar>
            <w:vAlign w:val="center"/>
          </w:tcPr>
          <w:p w:rsidRPr="00577319" w:rsidR="00467179" w:rsidP="00AC3DE7" w:rsidRDefault="00A81BE1" w14:paraId="01D99CC1" w14:textId="2D1531C7">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指定した領域を削除</w:t>
            </w:r>
          </w:p>
        </w:tc>
      </w:tr>
    </w:tbl>
    <w:p w:rsidRPr="00A81BE1" w:rsidR="00467179" w:rsidP="00A81BE1" w:rsidRDefault="00467179" w14:paraId="47DEEB3A" w14:textId="74DCB2CD">
      <w:pPr>
        <w:pStyle w:val="a6"/>
        <w:widowControl/>
        <w:numPr>
          <w:ilvl w:val="0"/>
          <w:numId w:val="27"/>
        </w:numPr>
        <w:wordWrap/>
        <w:autoSpaceDE/>
        <w:autoSpaceDN/>
        <w:spacing w:after="0" w:line="276" w:lineRule="auto"/>
        <w:rPr>
          <w:rFonts w:ascii="Times New Roman" w:hAnsi="Times New Roman" w:eastAsia="맑은 고딕" w:cs="Times New Roman"/>
          <w:kern w:val="0"/>
          <w:sz w:val="24"/>
          <w:lang w:val="en"/>
          <w14:ligatures w14:val="none"/>
        </w:rPr>
      </w:pPr>
      <w:r w:rsidRPr="00A81BE1">
        <w:rPr>
          <w:rFonts w:hint="eastAsia" w:ascii="Times New Roman" w:hAnsi="Times New Roman" w:eastAsia="맑은 고딕" w:cs="Times New Roman"/>
          <w:kern w:val="0"/>
          <w:sz w:val="24"/>
          <w:lang w:val="en"/>
          <w14:ligatures w14:val="none"/>
        </w:rPr>
        <w:t xml:space="preserve">発表</w:t>
      </w:r>
      <w:r w:rsidRPr="00A81BE1">
        <w:rPr>
          <w:rFonts w:hint="eastAsia" w:ascii="Times New Roman" w:hAnsi="Times New Roman" w:eastAsia="맑은 고딕" w:cs="Times New Roman"/>
          <w:kern w:val="0"/>
          <w:sz w:val="24"/>
          <w:lang w:val="en"/>
          <w14:ligatures w14:val="none"/>
        </w:rPr>
        <w:t xml:space="preserve">モード</w:t>
      </w:r>
    </w:p>
    <w:p w:rsidR="00467179" w:rsidP="00467179" w:rsidRDefault="00A81BE1" w14:paraId="4AE8E3B0" w14:textId="6BFE6A3C">
      <w:pPr>
        <w:widowControl/>
        <w:wordWrap/>
        <w:autoSpaceDE/>
        <w:autoSpaceDN/>
        <w:spacing w:after="0" w:line="276" w:lineRule="auto"/>
        <w:rPr>
          <w:rFonts w:ascii="Times New Roman" w:hAnsi="Times New Roman" w:eastAsia="맑은 고딕" w:cs="Times New Roman"/>
          <w:kern w:val="0"/>
          <w:sz w:val="24"/>
          <w:lang w:val="en"/>
          <w14:ligatures w14:val="none"/>
        </w:rPr>
      </w:pPr>
      <w:r w:rsidRPr="001148FF">
        <w:rPr>
          <w:rFonts w:ascii="Times New Roman" w:hAnsi="Times New Roman" w:eastAsia="맑은 고딕" w:cs="Times New Roman"/>
          <w:noProof/>
          <w:kern w:val="0"/>
          <w:szCs w:val="22"/>
          <w:lang w:val="en"/>
          <w14:ligatures w14:val="none"/>
        </w:rPr>
        <w:drawing>
          <wp:inline distT="0" distB="0" distL="0" distR="0" wp14:anchorId="1A3E610E" wp14:editId="59A75EA0">
            <wp:extent cx="5731510" cy="2720340"/>
            <wp:effectExtent l="0" t="0" r="2540" b="3810"/>
            <wp:docPr id="896464911" name="그림 1" descr="텍스트, 지도, 스크린샷, 도표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64911" name="그림 1" descr="텍스트, 지도, 스크린샷, 도표이(가) 표시된 사진&#10;&#10;AI가 생성한 콘텐츠는 부정확할 수 있습니다."/>
                    <pic:cNvPicPr/>
                  </pic:nvPicPr>
                  <pic:blipFill>
                    <a:blip r:embed="rId73"/>
                    <a:stretch>
                      <a:fillRect/>
                    </a:stretch>
                  </pic:blipFill>
                  <pic:spPr>
                    <a:xfrm>
                      <a:off x="0" y="0"/>
                      <a:ext cx="5731510" cy="2720340"/>
                    </a:xfrm>
                    <a:prstGeom prst="rect">
                      <a:avLst/>
                    </a:prstGeom>
                  </pic:spPr>
                </pic:pic>
              </a:graphicData>
            </a:graphic>
          </wp:inline>
        </w:drawing>
      </w:r>
    </w:p>
    <w:p w:rsidR="00A81BE1" w:rsidP="00467179" w:rsidRDefault="00A81BE1" w14:paraId="2E199640" w14:textId="77777777">
      <w:pPr>
        <w:widowControl/>
        <w:wordWrap/>
        <w:autoSpaceDE/>
        <w:autoSpaceDN/>
        <w:spacing w:after="0" w:line="276" w:lineRule="auto"/>
        <w:rPr>
          <w:rFonts w:ascii="Times New Roman" w:hAnsi="Times New Roman" w:eastAsia="맑은 고딕" w:cs="Times New Roman"/>
          <w:kern w:val="0"/>
          <w:sz w:val="24"/>
          <w:lang w:val="en"/>
          <w14:ligatures w14:val="none"/>
        </w:rPr>
      </w:pPr>
    </w:p>
    <w:p w:rsidRPr="00577319" w:rsidR="00824FE2" w:rsidP="00824FE2" w:rsidRDefault="00A81BE1" w14:paraId="7D857CEF" w14:textId="77777777">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hint="eastAsia" w:cs="Times New Roman" w:eastAsiaTheme="minorHAnsi"/>
          <w:kern w:val="0"/>
          <w:szCs w:val="22"/>
          <w14:ligatures w14:val="none"/>
        </w:rPr>
        <w:t xml:space="preserve">プレゼンテーション</w:t>
      </w:r>
      <w:r w:rsidRPr="00577319">
        <w:rPr>
          <w:rFonts w:cs="Times New Roman" w:eastAsiaTheme="minorHAnsi"/>
          <w:kern w:val="0"/>
          <w:szCs w:val="22"/>
          <w14:ligatures w14:val="none"/>
        </w:rPr>
        <w:t xml:space="preserve">モードは、</w:t>
      </w:r>
      <w:r w:rsidRPr="00577319">
        <w:rPr>
          <w:rFonts w:hint="eastAsia" w:cs="Times New Roman" w:eastAsiaTheme="minorHAnsi"/>
          <w:kern w:val="0"/>
          <w:szCs w:val="22"/>
          <w14:ligatures w14:val="none"/>
        </w:rPr>
        <w:t xml:space="preserve">ドットパッドと</w:t>
      </w:r>
      <w:r w:rsidRPr="00577319">
        <w:rPr>
          <w:rFonts w:cs="Times New Roman" w:eastAsiaTheme="minorHAnsi"/>
          <w:kern w:val="0"/>
          <w:szCs w:val="22"/>
          <w14:ligatures w14:val="none"/>
        </w:rPr>
        <w:t xml:space="preserve">デジタル触覚グラフィックを活用し、教室環境において</w:t>
      </w:r>
      <w:r w:rsidRPr="00577319" w:rsidR="00824FE2">
        <w:rPr>
          <w:rFonts w:hint="eastAsia" w:cs="Times New Roman" w:eastAsiaTheme="minorHAnsi"/>
          <w:kern w:val="0"/>
          <w:szCs w:val="22"/>
          <w14:ligatures w14:val="none"/>
        </w:rPr>
        <w:t xml:space="preserve">より</w:t>
      </w:r>
      <w:r w:rsidRPr="00577319" w:rsidR="00824FE2">
        <w:rPr>
          <w:rFonts w:hint="eastAsia" w:cs="Times New Roman" w:eastAsiaTheme="minorHAnsi"/>
          <w:kern w:val="0"/>
          <w:szCs w:val="22"/>
          <w14:ligatures w14:val="none"/>
        </w:rPr>
        <w:t xml:space="preserve">ダイナミックで直感的な</w:t>
      </w:r>
      <w:r w:rsidRPr="00577319">
        <w:rPr>
          <w:rFonts w:cs="Times New Roman" w:eastAsiaTheme="minorHAnsi"/>
          <w:kern w:val="0"/>
          <w:szCs w:val="22"/>
          <w14:ligatures w14:val="none"/>
        </w:rPr>
        <w:t xml:space="preserve">学習体験を提供します。</w:t>
      </w:r>
    </w:p>
    <w:p w:rsidRPr="00577319" w:rsidR="00824FE2" w:rsidP="00824FE2" w:rsidRDefault="00A81BE1" w14:paraId="3131B0BD" w14:textId="77777777">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hint="eastAsia" w:cs="Times New Roman" w:eastAsiaTheme="minorHAnsi"/>
          <w:kern w:val="0"/>
          <w:szCs w:val="22"/>
          <w14:ligatures w14:val="none"/>
        </w:rPr>
        <w:lastRenderedPageBreak/>
      </w:r>
      <w:r w:rsidRPr="00577319">
        <w:rPr>
          <w:rFonts w:hint="eastAsia" w:cs="Times New Roman" w:eastAsiaTheme="minorHAnsi"/>
          <w:kern w:val="0"/>
          <w:szCs w:val="22"/>
          <w14:ligatures w14:val="none"/>
        </w:rPr>
        <w:t xml:space="preserve">ドットキャンバス</w:t>
      </w:r>
      <w:r w:rsidRPr="00577319">
        <w:rPr>
          <w:rFonts w:cs="Times New Roman" w:eastAsiaTheme="minorHAnsi"/>
          <w:kern w:val="0"/>
          <w:szCs w:val="22"/>
          <w14:ligatures w14:val="none"/>
        </w:rPr>
        <w:t xml:space="preserve">ウェブ画面の右上にある</w:t>
      </w:r>
      <w:r w:rsidRPr="00577319">
        <w:rPr>
          <w:rFonts w:hint="eastAsia" w:cs="Times New Roman" w:eastAsiaTheme="minorHAnsi"/>
          <w:kern w:val="0"/>
          <w:szCs w:val="22"/>
          <w14:ligatures w14:val="none"/>
        </w:rPr>
        <w:t xml:space="preserve">発表</w:t>
      </w:r>
      <w:r w:rsidRPr="00577319">
        <w:rPr>
          <w:rFonts w:cs="Times New Roman" w:eastAsiaTheme="minorHAnsi"/>
          <w:kern w:val="0"/>
          <w:szCs w:val="22"/>
          <w14:ligatures w14:val="none"/>
        </w:rPr>
        <w:t xml:space="preserve">モードボタンをクリックして</w:t>
      </w:r>
      <w:r w:rsidRPr="00577319" w:rsidR="00824FE2">
        <w:rPr>
          <w:rFonts w:hint="eastAsia" w:cs="Times New Roman" w:eastAsiaTheme="minorHAnsi"/>
          <w:kern w:val="0"/>
          <w:szCs w:val="22"/>
          <w14:ligatures w14:val="none"/>
        </w:rPr>
        <w:t xml:space="preserve">機能</w:t>
      </w:r>
      <w:r w:rsidRPr="00577319">
        <w:rPr>
          <w:rFonts w:cs="Times New Roman" w:eastAsiaTheme="minorHAnsi"/>
          <w:kern w:val="0"/>
          <w:szCs w:val="22"/>
          <w14:ligatures w14:val="none"/>
        </w:rPr>
        <w:t xml:space="preserve">を実行します。</w:t>
      </w:r>
    </w:p>
    <w:p w:rsidRPr="00577319" w:rsidR="00824FE2" w:rsidP="00824FE2" w:rsidRDefault="00A81BE1" w14:paraId="79816796" w14:textId="77777777">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cs="Times New Roman" w:eastAsiaTheme="minorHAnsi"/>
          <w:kern w:val="0"/>
          <w:szCs w:val="22"/>
          <w14:ligatures w14:val="none"/>
        </w:rPr>
        <w:t xml:space="preserve">(1. 自動出力) </w:t>
      </w:r>
      <w:r w:rsidRPr="00577319">
        <w:rPr>
          <w:rFonts w:hint="eastAsia" w:cs="Times New Roman" w:eastAsiaTheme="minorHAnsi"/>
          <w:kern w:val="0"/>
          <w:szCs w:val="22"/>
          <w14:ligatures w14:val="none"/>
        </w:rPr>
        <w:t xml:space="preserve">Dot PadがDot Canvas </w:t>
      </w:r>
      <w:r w:rsidRPr="00577319">
        <w:rPr>
          <w:rFonts w:cs="Times New Roman" w:eastAsiaTheme="minorHAnsi"/>
          <w:kern w:val="0"/>
          <w:szCs w:val="22"/>
          <w14:ligatures w14:val="none"/>
        </w:rPr>
        <w:t xml:space="preserve">Webと接続されている状態では、自動出力機能を使用できます。</w:t>
      </w:r>
      <w:r w:rsidRPr="00577319">
        <w:rPr>
          <w:rFonts w:cs="Times New Roman" w:eastAsiaTheme="minorHAnsi"/>
          <w:kern w:val="0"/>
          <w:szCs w:val="22"/>
          <w14:ligatures w14:val="none"/>
        </w:rPr>
        <w:t xml:space="preserve">自動出力機能が有効になると、</w:t>
      </w:r>
      <w:r w:rsidRPr="00577319">
        <w:rPr>
          <w:rFonts w:hint="eastAsia" w:cs="Times New Roman" w:eastAsiaTheme="minorHAnsi"/>
          <w:kern w:val="0"/>
          <w:szCs w:val="22"/>
          <w14:ligatures w14:val="none"/>
        </w:rPr>
        <w:t xml:space="preserve">特定のページまたは</w:t>
      </w:r>
      <w:r w:rsidRPr="00577319">
        <w:rPr>
          <w:rFonts w:cs="Times New Roman" w:eastAsiaTheme="minorHAnsi"/>
          <w:kern w:val="0"/>
          <w:szCs w:val="22"/>
          <w14:ligatures w14:val="none"/>
        </w:rPr>
        <w:t xml:space="preserve">領域を指定するたびに、</w:t>
      </w:r>
      <w:r w:rsidRPr="00577319" w:rsidR="00824FE2">
        <w:rPr>
          <w:rFonts w:hint="eastAsia" w:cs="Times New Roman" w:eastAsiaTheme="minorHAnsi"/>
          <w:kern w:val="0"/>
          <w:szCs w:val="22"/>
          <w14:ligatures w14:val="none"/>
        </w:rPr>
        <w:t xml:space="preserve">その内容が</w:t>
      </w:r>
      <w:r w:rsidRPr="00577319">
        <w:rPr>
          <w:rFonts w:cs="Times New Roman" w:eastAsiaTheme="minorHAnsi"/>
          <w:kern w:val="0"/>
          <w:szCs w:val="22"/>
          <w14:ligatures w14:val="none"/>
        </w:rPr>
        <w:t xml:space="preserve">自動的にDot </w:t>
      </w:r>
      <w:r w:rsidRPr="00577319">
        <w:rPr>
          <w:rFonts w:cs="Times New Roman" w:eastAsiaTheme="minorHAnsi"/>
          <w:kern w:val="0"/>
          <w:szCs w:val="22"/>
          <w14:ligatures w14:val="none"/>
        </w:rPr>
        <w:t xml:space="preserve">Padに</w:t>
      </w:r>
      <w:r w:rsidRPr="00577319">
        <w:rPr>
          <w:rFonts w:cs="Times New Roman" w:eastAsiaTheme="minorHAnsi"/>
          <w:kern w:val="0"/>
          <w:szCs w:val="22"/>
          <w14:ligatures w14:val="none"/>
        </w:rPr>
        <w:t xml:space="preserve">表示されます。</w:t>
      </w:r>
    </w:p>
    <w:p w:rsidRPr="00577319" w:rsidR="00824FE2" w:rsidP="00824FE2" w:rsidRDefault="00A81BE1" w14:paraId="21B39F60" w14:textId="6E8C4F4E">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cs="Times New Roman" w:eastAsiaTheme="minorHAnsi"/>
          <w:kern w:val="0"/>
          <w:szCs w:val="22"/>
          <w14:ligatures w14:val="none"/>
        </w:rPr>
        <w:t xml:space="preserve">(2. ポインター) 現在のキャンバスページで3種類のポインターのいずれかを使用して特定領域を</w:t>
      </w:r>
      <w:r w:rsidRPr="00577319" w:rsidR="003763F7">
        <w:rPr>
          <w:rFonts w:cs="Times New Roman" w:eastAsiaTheme="minorHAnsi"/>
          <w:kern w:val="0"/>
          <w:szCs w:val="22"/>
          <w14:ligatures w14:val="none"/>
        </w:rPr>
        <w:t xml:space="preserve">強調</w:t>
      </w:r>
      <w:r w:rsidRPr="00577319">
        <w:rPr>
          <w:rFonts w:cs="Times New Roman" w:eastAsiaTheme="minorHAnsi"/>
          <w:kern w:val="0"/>
          <w:szCs w:val="22"/>
          <w14:ligatures w14:val="none"/>
        </w:rPr>
        <w:t xml:space="preserve">表示でき、選択した</w:t>
      </w:r>
      <w:r w:rsidRPr="00577319" w:rsidR="00824FE2">
        <w:rPr>
          <w:rFonts w:hint="eastAsia" w:cs="Times New Roman" w:eastAsiaTheme="minorHAnsi"/>
          <w:kern w:val="0"/>
          <w:szCs w:val="22"/>
          <w14:ligatures w14:val="none"/>
        </w:rPr>
        <w:t xml:space="preserve">領域のみ</w:t>
      </w:r>
      <w:r w:rsidRPr="00577319">
        <w:rPr>
          <w:rFonts w:cs="Times New Roman" w:eastAsiaTheme="minorHAnsi"/>
          <w:kern w:val="0"/>
          <w:szCs w:val="22"/>
          <w14:ligatures w14:val="none"/>
        </w:rPr>
        <w:t xml:space="preserve">ドットパッドに</w:t>
      </w:r>
      <w:r w:rsidRPr="00577319">
        <w:rPr>
          <w:rFonts w:cs="Times New Roman" w:eastAsiaTheme="minorHAnsi"/>
          <w:kern w:val="0"/>
          <w:szCs w:val="22"/>
          <w14:ligatures w14:val="none"/>
        </w:rPr>
        <w:t xml:space="preserve">表示されます。</w:t>
      </w:r>
    </w:p>
    <w:p w:rsidRPr="00577319" w:rsidR="00A81BE1" w:rsidP="00824FE2" w:rsidRDefault="00A81BE1" w14:paraId="45AA0459" w14:textId="29078CDC">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cs="Times New Roman" w:eastAsiaTheme="minorHAnsi"/>
          <w:kern w:val="0"/>
          <w:szCs w:val="22"/>
          <w14:ligatures w14:val="none"/>
        </w:rPr>
        <w:t xml:space="preserve">(3. 拡大/縮小) 画面を拡大するには、ポップアップウィンドウ下部の虫眼鏡アイコンをクリックします。最大400%（4倍）まで</w:t>
      </w:r>
      <w:r w:rsidRPr="00577319" w:rsidR="00824FE2">
        <w:rPr>
          <w:rFonts w:hint="eastAsia" w:cs="Times New Roman" w:eastAsiaTheme="minorHAnsi"/>
          <w:kern w:val="0"/>
          <w:szCs w:val="22"/>
          <w14:ligatures w14:val="none"/>
        </w:rPr>
        <w:t xml:space="preserve">拡大可能で、</w:t>
      </w:r>
      <w:r w:rsidRPr="00577319">
        <w:rPr>
          <w:rFonts w:cs="Times New Roman" w:eastAsiaTheme="minorHAnsi"/>
          <w:kern w:val="0"/>
          <w:szCs w:val="22"/>
          <w14:ligatures w14:val="none"/>
        </w:rPr>
        <w:t xml:space="preserve">拡大した画面は右側および下部のスクロールバーを使用して</w:t>
      </w:r>
      <w:r w:rsidRPr="00577319">
        <w:rPr>
          <w:rFonts w:cs="Times New Roman" w:eastAsiaTheme="minorHAnsi"/>
          <w:kern w:val="0"/>
          <w:szCs w:val="22"/>
          <w14:ligatures w14:val="none"/>
        </w:rPr>
        <w:t xml:space="preserve">任意の位置に移動できます。</w:t>
      </w:r>
    </w:p>
    <w:p w:rsidR="00824FE2" w:rsidP="00824FE2" w:rsidRDefault="00824FE2" w14:paraId="24B4ABAF" w14:textId="77777777">
      <w:pPr>
        <w:widowControl/>
        <w:wordWrap/>
        <w:autoSpaceDE/>
        <w:autoSpaceDN/>
        <w:spacing w:after="0" w:line="276" w:lineRule="auto"/>
        <w:rPr>
          <w:rFonts w:ascii="Times New Roman" w:hAnsi="Times New Roman" w:eastAsia="맑은 고딕" w:cs="Times New Roman"/>
          <w:kern w:val="0"/>
          <w:sz w:val="24"/>
          <w14:ligatures w14:val="none"/>
        </w:rPr>
      </w:pPr>
    </w:p>
    <w:p w:rsidRPr="00577319" w:rsidR="00824FE2" w:rsidP="00824FE2" w:rsidRDefault="00824FE2" w14:paraId="63AF7A6B" w14:textId="77777777">
      <w:pPr>
        <w:pStyle w:val="a6"/>
        <w:widowControl/>
        <w:numPr>
          <w:ilvl w:val="0"/>
          <w:numId w:val="27"/>
        </w:numPr>
        <w:wordWrap/>
        <w:autoSpaceDE/>
        <w:autoSpaceDN/>
        <w:spacing w:after="0" w:line="276" w:lineRule="auto"/>
        <w:rPr>
          <w:rFonts w:cs="Times New Roman" w:eastAsiaTheme="minorHAnsi"/>
          <w:kern w:val="0"/>
          <w:szCs w:val="22"/>
          <w14:ligatures w14:val="none"/>
        </w:rPr>
      </w:pPr>
      <w:r w:rsidRPr="00577319">
        <w:rPr>
          <w:rFonts w:hint="eastAsia" w:cs="Times New Roman" w:eastAsiaTheme="minorHAnsi"/>
          <w:kern w:val="0"/>
          <w:szCs w:val="22"/>
          <w14:ligatures w14:val="none"/>
        </w:rPr>
        <w:t xml:space="preserve">マルチページ管理バー</w:t>
      </w:r>
    </w:p>
    <w:p w:rsidRPr="00577319" w:rsidR="000B7284" w:rsidP="00824FE2" w:rsidRDefault="00824FE2" w14:paraId="29BBC553" w14:textId="5298FF93">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cs="굴림" w:eastAsiaTheme="minorHAnsi"/>
          <w:kern w:val="0"/>
          <w:szCs w:val="22"/>
          <w14:ligatures w14:val="none"/>
        </w:rPr>
        <w:t xml:space="preserve">このバーはキャンバスの左側に位置しており、ユーザーはこの領域を通じて</w:t>
      </w:r>
      <w:r w:rsidR="00577319">
        <w:rPr>
          <w:rFonts w:hint="eastAsia" w:cs="굴림" w:eastAsiaTheme="minorHAnsi"/>
          <w:kern w:val="0"/>
          <w:szCs w:val="22"/>
          <w14:ligatures w14:val="none"/>
        </w:rPr>
        <w:t xml:space="preserve">グリッドのオン/オフ</w:t>
      </w:r>
      <w:r w:rsidRPr="00577319">
        <w:rPr>
          <w:rFonts w:cs="굴림" w:eastAsiaTheme="minorHAnsi"/>
          <w:kern w:val="0"/>
          <w:szCs w:val="22"/>
          <w14:ligatures w14:val="none"/>
        </w:rPr>
        <w:t xml:space="preserve">、ページ順序の変更、ページの削除および追加を行うことができます。</w:t>
      </w:r>
    </w:p>
    <w:p w:rsidRPr="00577319" w:rsidR="00824FE2" w:rsidP="00824FE2" w:rsidRDefault="000B7284" w14:paraId="29A48EE4" w14:textId="35DD87C1">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hint="eastAsia" w:cs="굴림" w:eastAsiaTheme="minorHAnsi"/>
          <w:kern w:val="0"/>
          <w:szCs w:val="22"/>
          <w14:ligatures w14:val="none"/>
        </w:rPr>
        <w:t xml:space="preserve">グリッドのオン/オフ</w:t>
      </w:r>
      <w:r w:rsidRPr="00577319" w:rsidR="00824FE2">
        <w:rPr>
          <w:rFonts w:cs="굴림" w:eastAsiaTheme="minorHAnsi"/>
          <w:kern w:val="0"/>
          <w:szCs w:val="22"/>
          <w14:ligatures w14:val="none"/>
        </w:rPr>
        <w:t xml:space="preserve">: 描画領域に</w:t>
      </w:r>
      <w:r w:rsidRPr="00577319">
        <w:rPr>
          <w:rFonts w:hint="eastAsia" w:cs="굴림" w:eastAsiaTheme="minorHAnsi"/>
          <w:kern w:val="0"/>
          <w:szCs w:val="22"/>
          <w14:ligatures w14:val="none"/>
        </w:rPr>
        <w:t xml:space="preserve">グリッド（</w:t>
      </w:r>
      <w:r w:rsidRPr="00577319" w:rsidR="00824FE2">
        <w:rPr>
          <w:rFonts w:cs="굴림" w:eastAsiaTheme="minorHAnsi"/>
          <w:kern w:val="0"/>
          <w:szCs w:val="22"/>
          <w14:ligatures w14:val="none"/>
        </w:rPr>
        <w:t xml:space="preserve">格子線</w:t>
      </w:r>
      <w:r w:rsidRPr="00577319">
        <w:rPr>
          <w:rFonts w:hint="eastAsia" w:cs="굴림" w:eastAsiaTheme="minorHAnsi"/>
          <w:kern w:val="0"/>
          <w:szCs w:val="22"/>
          <w14:ligatures w14:val="none"/>
        </w:rPr>
        <w:t xml:space="preserve">）</w:t>
      </w:r>
      <w:r w:rsidRPr="00577319" w:rsidR="00824FE2">
        <w:rPr>
          <w:rFonts w:cs="굴림" w:eastAsiaTheme="minorHAnsi"/>
          <w:kern w:val="0"/>
          <w:szCs w:val="22"/>
          <w14:ligatures w14:val="none"/>
        </w:rPr>
        <w:t xml:space="preserve">を表示または非表示にするには、</w:t>
      </w:r>
      <w:r w:rsidR="00577319">
        <w:rPr>
          <w:rFonts w:hint="eastAsia" w:cs="굴림" w:eastAsiaTheme="minorHAnsi"/>
          <w:kern w:val="0"/>
          <w:szCs w:val="22"/>
          <w14:ligatures w14:val="none"/>
        </w:rPr>
        <w:t xml:space="preserve">グリッド</w:t>
      </w:r>
      <w:r w:rsidRPr="00577319" w:rsidR="00824FE2">
        <w:rPr>
          <w:rFonts w:cs="굴림" w:eastAsiaTheme="minorHAnsi"/>
          <w:kern w:val="0"/>
          <w:szCs w:val="22"/>
          <w14:ligatures w14:val="none"/>
        </w:rPr>
        <w:t xml:space="preserve">のオン/オフボタンを使用します。</w:t>
      </w:r>
    </w:p>
    <w:p w:rsidRPr="00577319" w:rsidR="00824FE2" w:rsidP="00824FE2" w:rsidRDefault="00824FE2" w14:paraId="16E3007B" w14:textId="77777777">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cs="굴림" w:eastAsiaTheme="minorHAnsi"/>
          <w:kern w:val="0"/>
          <w:szCs w:val="22"/>
          <w14:ligatures w14:val="none"/>
        </w:rPr>
        <w:t xml:space="preserve">[Ctrl] キー + 上下方向キー：ページの順序を変更できます。</w:t>
      </w:r>
    </w:p>
    <w:p w:rsidRPr="00577319" w:rsidR="00824FE2" w:rsidP="00824FE2" w:rsidRDefault="00824FE2" w14:paraId="48082F13" w14:textId="00388F56">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cs="굴림" w:eastAsiaTheme="minorHAnsi"/>
          <w:kern w:val="0"/>
          <w:szCs w:val="22"/>
          <w14:ligatures w14:val="none"/>
        </w:rPr>
        <w:t xml:space="preserve">[</w:t>
      </w:r>
      <w:r w:rsidRPr="00577319">
        <w:rPr>
          <w:rFonts w:hint="eastAsia" w:cs="굴림" w:eastAsiaTheme="minorHAnsi"/>
          <w:kern w:val="0"/>
          <w:szCs w:val="22"/>
          <w14:ligatures w14:val="none"/>
        </w:rPr>
        <w:t xml:space="preserve">Backspace</w:t>
      </w:r>
      <w:r w:rsidRPr="00577319">
        <w:rPr>
          <w:rFonts w:cs="굴림" w:eastAsiaTheme="minorHAnsi"/>
          <w:kern w:val="0"/>
          <w:szCs w:val="22"/>
          <w14:ligatures w14:val="none"/>
        </w:rPr>
        <w:t xml:space="preserve">]</w:t>
      </w:r>
      <w:r w:rsidRPr="00577319">
        <w:rPr>
          <w:rFonts w:hint="eastAsia" w:cs="굴림" w:eastAsiaTheme="minorHAnsi"/>
          <w:kern w:val="0"/>
          <w:szCs w:val="22"/>
          <w14:ligatures w14:val="none"/>
        </w:rPr>
        <w:t xml:space="preserve">キー</w:t>
      </w:r>
      <w:r w:rsidRPr="00577319">
        <w:rPr>
          <w:rFonts w:cs="굴림" w:eastAsiaTheme="minorHAnsi"/>
          <w:kern w:val="0"/>
          <w:szCs w:val="22"/>
          <w14:ligatures w14:val="none"/>
        </w:rPr>
        <w:t xml:space="preserve">：現在のページを削除します</w:t>
      </w:r>
    </w:p>
    <w:p w:rsidRPr="00577319" w:rsidR="00824FE2" w:rsidP="000B7284" w:rsidRDefault="000B7284" w14:paraId="6538F395" w14:textId="3B964B77">
      <w:pPr>
        <w:pStyle w:val="a6"/>
        <w:widowControl/>
        <w:numPr>
          <w:ilvl w:val="0"/>
          <w:numId w:val="27"/>
        </w:numPr>
        <w:wordWrap/>
        <w:autoSpaceDE/>
        <w:autoSpaceDN/>
        <w:spacing w:after="0" w:line="276" w:lineRule="auto"/>
        <w:rPr>
          <w:rFonts w:cs="Times New Roman" w:eastAsiaTheme="minorHAnsi"/>
          <w:kern w:val="0"/>
          <w:szCs w:val="22"/>
          <w14:ligatures w14:val="none"/>
        </w:rPr>
      </w:pPr>
      <w:r w:rsidRPr="00577319">
        <w:rPr>
          <w:rFonts w:hint="eastAsia" w:cs="Times New Roman" w:eastAsiaTheme="minorHAnsi"/>
          <w:kern w:val="0"/>
          <w:szCs w:val="22"/>
          <w14:ligatures w14:val="none"/>
        </w:rPr>
        <w:t xml:space="preserve">キャンバス</w:t>
      </w:r>
    </w:p>
    <w:p w:rsidRPr="00577319" w:rsidR="000B7284" w:rsidP="000B7284" w:rsidRDefault="000B7284" w14:paraId="7A7D9F5A" w14:textId="0D4BA275">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cs="Times New Roman" w:eastAsiaTheme="minorHAnsi"/>
          <w:kern w:val="0"/>
          <w:szCs w:val="22"/>
          <w14:ligatures w14:val="none"/>
        </w:rPr>
        <w:t xml:space="preserve">キャンバスは、画面上で最大の領域を占める白い描画画面です。</w:t>
      </w:r>
    </w:p>
    <w:p w:rsidRPr="00577319" w:rsidR="000B7284" w:rsidP="000B7284" w:rsidRDefault="000B7284" w14:paraId="206DD637" w14:textId="06D9A6AA">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hint="eastAsia" w:cs="Times New Roman" w:eastAsiaTheme="minorHAnsi"/>
          <w:kern w:val="0"/>
          <w:szCs w:val="22"/>
          <w14:ligatures w14:val="none"/>
        </w:rPr>
        <w:t xml:space="preserve">ユーザーは、</w:t>
      </w:r>
      <w:r w:rsidRPr="00577319">
        <w:rPr>
          <w:rFonts w:cs="Times New Roman" w:eastAsiaTheme="minorHAnsi"/>
          <w:kern w:val="0"/>
          <w:szCs w:val="22"/>
          <w14:ligatures w14:val="none"/>
        </w:rPr>
        <w:t xml:space="preserve">描画/編集ツールを使用して新しいコンテンツを作成したり、ドライブから既存のコンテンツを読み込んだりすることができます。</w:t>
      </w:r>
    </w:p>
    <w:p w:rsidRPr="00577319" w:rsidR="000B7284" w:rsidP="000B7284" w:rsidRDefault="000B7284" w14:paraId="0FD3BECA" w14:textId="6973D78A">
      <w:pPr>
        <w:pStyle w:val="a6"/>
        <w:widowControl/>
        <w:numPr>
          <w:ilvl w:val="0"/>
          <w:numId w:val="27"/>
        </w:numPr>
        <w:wordWrap/>
        <w:autoSpaceDE/>
        <w:autoSpaceDN/>
        <w:spacing w:after="0" w:line="276" w:lineRule="auto"/>
        <w:rPr>
          <w:rFonts w:cs="Times New Roman" w:eastAsiaTheme="minorHAnsi"/>
          <w:kern w:val="0"/>
          <w:szCs w:val="22"/>
          <w14:ligatures w14:val="none"/>
        </w:rPr>
      </w:pPr>
      <w:r w:rsidRPr="00577319">
        <w:rPr>
          <w:rFonts w:hint="eastAsia" w:cs="Times New Roman" w:eastAsiaTheme="minorHAnsi"/>
          <w:kern w:val="0"/>
          <w:szCs w:val="22"/>
          <w14:ligatures w14:val="none"/>
        </w:rPr>
        <w:t xml:space="preserve">ページの説明</w:t>
      </w:r>
    </w:p>
    <w:p w:rsidRPr="00577319" w:rsidR="000B7284" w:rsidP="000B7284" w:rsidRDefault="000B7284" w14:paraId="6FB1E632" w14:textId="66469591">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hint="eastAsia" w:cs="Times New Roman" w:eastAsiaTheme="minorHAnsi"/>
          <w:kern w:val="0"/>
          <w:szCs w:val="22"/>
          <w14:ligatures w14:val="none"/>
        </w:rPr>
        <w:t xml:space="preserve">キャンバスの右側に位置しています。</w:t>
      </w:r>
    </w:p>
    <w:p w:rsidRPr="00577319" w:rsidR="000B7284" w:rsidP="000B7284" w:rsidRDefault="000B7284" w14:paraId="2F841E90" w14:textId="7C83B356">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hint="eastAsia" w:cs="Times New Roman" w:eastAsiaTheme="minorHAnsi"/>
          <w:kern w:val="0"/>
          <w:szCs w:val="22"/>
          <w14:ligatures w14:val="none"/>
        </w:rPr>
        <w:t xml:space="preserve">ユーザーは作成中の画像の説明を追加できます。</w:t>
      </w:r>
    </w:p>
    <w:p w:rsidRPr="00577319" w:rsidR="000B7284" w:rsidP="000B7284" w:rsidRDefault="000B7284" w14:paraId="5755A2B2" w14:textId="16EAEBC9">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hint="eastAsia" w:cs="Times New Roman" w:eastAsiaTheme="minorHAnsi"/>
          <w:kern w:val="0"/>
          <w:szCs w:val="22"/>
          <w14:ligatures w14:val="none"/>
        </w:rPr>
        <w:t xml:space="preserve">入力された説明は自動的に点字に変換され、</w:t>
      </w:r>
      <w:r w:rsidR="00577319">
        <w:rPr>
          <w:rFonts w:hint="eastAsia" w:cs="Times New Roman" w:eastAsiaTheme="minorHAnsi"/>
          <w:kern w:val="0"/>
          <w:szCs w:val="22"/>
          <w14:ligatures w14:val="none"/>
        </w:rPr>
        <w:t xml:space="preserve">ドットキャンバスの点字言語設定と同じ言語で入力した場合にのみ正常に</w:t>
      </w:r>
      <w:r w:rsidRPr="00577319">
        <w:rPr>
          <w:rFonts w:hint="eastAsia" w:cs="Times New Roman" w:eastAsiaTheme="minorHAnsi"/>
          <w:kern w:val="0"/>
          <w:szCs w:val="22"/>
          <w14:ligatures w14:val="none"/>
        </w:rPr>
        <w:t xml:space="preserve">表示されます。</w:t>
      </w:r>
    </w:p>
    <w:p w:rsidRPr="00577319" w:rsidR="000B7284" w:rsidP="000B7284" w:rsidRDefault="000B7284" w14:paraId="6E984400" w14:textId="76A87EC4">
      <w:pPr>
        <w:pStyle w:val="a6"/>
        <w:widowControl/>
        <w:numPr>
          <w:ilvl w:val="0"/>
          <w:numId w:val="27"/>
        </w:numPr>
        <w:wordWrap/>
        <w:autoSpaceDE/>
        <w:autoSpaceDN/>
        <w:spacing w:after="0" w:line="276" w:lineRule="auto"/>
        <w:rPr>
          <w:rFonts w:cs="Times New Roman" w:eastAsiaTheme="minorHAnsi"/>
          <w:kern w:val="0"/>
          <w:szCs w:val="22"/>
          <w14:ligatures w14:val="none"/>
        </w:rPr>
      </w:pPr>
      <w:r w:rsidRPr="00577319">
        <w:rPr>
          <w:rFonts w:hint="eastAsia" w:cs="Times New Roman" w:eastAsiaTheme="minorHAnsi"/>
          <w:kern w:val="0"/>
          <w:szCs w:val="22"/>
          <w14:ligatures w14:val="none"/>
        </w:rPr>
        <w:t xml:space="preserve">音声の追加</w:t>
      </w:r>
    </w:p>
    <w:p w:rsidRPr="00577319" w:rsidR="000B7284" w:rsidP="000B7284" w:rsidRDefault="000B7284" w14:paraId="50CFC7DC" w14:textId="12A0ACCC">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hint="eastAsia" w:cs="Times New Roman" w:eastAsiaTheme="minorHAnsi"/>
          <w:kern w:val="0"/>
          <w:szCs w:val="22"/>
          <w14:ligatures w14:val="none"/>
        </w:rPr>
        <w:t xml:space="preserve">ユーザーは特定のページに MP3 形式のファイルを</w:t>
      </w:r>
      <w:r w:rsidRPr="00577319" w:rsidR="00847E00">
        <w:rPr>
          <w:rFonts w:cs="Times New Roman" w:eastAsiaTheme="minorHAnsi"/>
          <w:kern w:val="0"/>
          <w:szCs w:val="22"/>
          <w14:ligatures w14:val="none"/>
        </w:rPr>
        <w:t xml:space="preserve">挿入</w:t>
      </w:r>
      <w:r w:rsidRPr="00577319">
        <w:rPr>
          <w:rFonts w:hint="eastAsia" w:cs="Times New Roman" w:eastAsiaTheme="minorHAnsi"/>
          <w:kern w:val="0"/>
          <w:szCs w:val="22"/>
          <w14:ligatures w14:val="none"/>
        </w:rPr>
        <w:t xml:space="preserve">できます。</w:t>
      </w:r>
    </w:p>
    <w:p w:rsidRPr="00577319" w:rsidR="000B7284" w:rsidP="000B7284" w:rsidRDefault="000B7284" w14:paraId="5060894F" w14:textId="4209C11F">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hint="eastAsia" w:cs="Times New Roman" w:eastAsiaTheme="minorHAnsi"/>
          <w:kern w:val="0"/>
          <w:szCs w:val="22"/>
          <w14:ligatures w14:val="none"/>
        </w:rPr>
        <w:lastRenderedPageBreak/>
      </w:r>
      <w:r w:rsidRPr="00577319">
        <w:rPr>
          <w:rFonts w:hint="eastAsia" w:cs="Times New Roman" w:eastAsiaTheme="minorHAnsi"/>
          <w:kern w:val="0"/>
          <w:szCs w:val="22"/>
          <w14:ligatures w14:val="none"/>
        </w:rPr>
        <w:t xml:space="preserve">このファイルは、ドットクラウドで開いた</w:t>
      </w:r>
      <w:r w:rsidR="00577319">
        <w:rPr>
          <w:rFonts w:hint="eastAsia" w:cs="Times New Roman" w:eastAsiaTheme="minorHAnsi"/>
          <w:kern w:val="0"/>
          <w:szCs w:val="22"/>
          <w14:ligatures w14:val="none"/>
        </w:rPr>
        <w:t xml:space="preserve">ときにドットパッドで出力されると同時に、</w:t>
      </w:r>
      <w:r w:rsidRPr="00577319">
        <w:rPr>
          <w:rFonts w:hint="eastAsia" w:cs="Times New Roman" w:eastAsiaTheme="minorHAnsi"/>
          <w:kern w:val="0"/>
          <w:szCs w:val="22"/>
          <w14:ligatures w14:val="none"/>
        </w:rPr>
        <w:t xml:space="preserve">ホストデバイスでオーディオが再生されます。</w:t>
      </w:r>
    </w:p>
    <w:p w:rsidRPr="00577319" w:rsidR="000B7284" w:rsidP="000B7284" w:rsidRDefault="000B7284" w14:paraId="122573BE" w14:textId="062D95BA">
      <w:pPr>
        <w:pStyle w:val="a6"/>
        <w:widowControl/>
        <w:numPr>
          <w:ilvl w:val="0"/>
          <w:numId w:val="27"/>
        </w:numPr>
        <w:wordWrap/>
        <w:autoSpaceDE/>
        <w:autoSpaceDN/>
        <w:spacing w:after="0" w:line="276" w:lineRule="auto"/>
        <w:rPr>
          <w:rFonts w:cs="Times New Roman" w:eastAsiaTheme="minorHAnsi"/>
          <w:kern w:val="0"/>
          <w:szCs w:val="22"/>
          <w14:ligatures w14:val="none"/>
        </w:rPr>
      </w:pPr>
      <w:r w:rsidRPr="00577319">
        <w:rPr>
          <w:rFonts w:hint="eastAsia" w:cs="Times New Roman" w:eastAsiaTheme="minorHAnsi"/>
          <w:kern w:val="0"/>
          <w:szCs w:val="22"/>
          <w14:ligatures w14:val="none"/>
        </w:rPr>
        <w:t xml:space="preserve">出力</w:t>
      </w:r>
    </w:p>
    <w:p w:rsidRPr="00577319" w:rsidR="000B7284" w:rsidP="000B7284" w:rsidRDefault="000B7284" w14:paraId="29DF083E" w14:textId="66F5105F">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hint="eastAsia" w:cs="Times New Roman" w:eastAsiaTheme="minorHAnsi"/>
          <w:kern w:val="0"/>
          <w:szCs w:val="22"/>
          <w14:ligatures w14:val="none"/>
        </w:rPr>
        <w:t xml:space="preserve">ページの説明の下部に位置しています。</w:t>
      </w:r>
    </w:p>
    <w:p w:rsidRPr="00577319" w:rsidR="000B7284" w:rsidP="000B7284" w:rsidRDefault="000B7284" w14:paraId="27B80D9F" w14:textId="65CB937D">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hint="eastAsia" w:cs="Times New Roman" w:eastAsiaTheme="minorHAnsi"/>
          <w:kern w:val="0"/>
          <w:szCs w:val="22"/>
          <w14:ligatures w14:val="none"/>
        </w:rPr>
        <w:t xml:space="preserve">[印刷] ボタンをクリックすると、ドットパッドにキャンバスの画像と入力された説明がドットパッドに印刷されます。</w:t>
      </w:r>
    </w:p>
    <w:p w:rsidRPr="000B7284" w:rsidR="000B7284" w:rsidP="000B7284" w:rsidRDefault="000B7284" w14:paraId="021D247C" w14:textId="77777777">
      <w:pPr>
        <w:pStyle w:val="a6"/>
        <w:widowControl/>
        <w:wordWrap/>
        <w:autoSpaceDE/>
        <w:autoSpaceDN/>
        <w:spacing w:after="0" w:line="276" w:lineRule="auto"/>
        <w:ind w:start="1160"/>
        <w:rPr>
          <w:rFonts w:cs="Times New Roman" w:eastAsiaTheme="minorHAnsi"/>
          <w:kern w:val="0"/>
          <w:szCs w:val="22"/>
          <w14:ligatures w14:val="none"/>
        </w:rPr>
      </w:pPr>
    </w:p>
    <w:p w:rsidRPr="00AE3121" w:rsidR="000B7284" w:rsidP="00926C25" w:rsidRDefault="000B7284" w14:paraId="7F67382E" w14:textId="4BADBF95">
      <w:pPr>
        <w:pStyle w:val="4"/>
        <w:numPr>
          <w:ilvl w:val="2"/>
          <w:numId w:val="58"/>
        </w:numPr>
        <w:rPr>
          <w:rFonts w:eastAsiaTheme="majorHAnsi"/>
        </w:rPr>
      </w:pPr>
      <w:bookmarkStart w:name="_Toc219455333" w:id="126"/>
      <w:r w:rsidRPr="00AE3121">
        <w:rPr>
          <w:rFonts w:hint="eastAsia" w:eastAsiaTheme="majorHAnsi"/>
        </w:rPr>
        <w:t xml:space="preserve">ドットクラウド</w:t>
      </w:r>
      <w:bookmarkEnd w:id="126"/>
    </w:p>
    <w:p w:rsidRPr="000B7284" w:rsidR="000B7284" w:rsidP="000B7284" w:rsidRDefault="000B7284" w14:paraId="6E909C49" w14:textId="78D0BCC3">
      <w:r w:rsidRPr="000B7284">
        <w:t xml:space="preserve">ユーザーは自身が作成したコンテンツを保存したり、</w:t>
      </w:r>
      <w:r w:rsidRPr="000B7284">
        <w:t xml:space="preserve">他の人と共有したりできます。</w:t>
      </w:r>
      <w:r w:rsidRPr="000B7284">
        <w:t xml:space="preserve">また、</w:t>
      </w:r>
      <w:r w:rsidRPr="000B7284">
        <w:t xml:space="preserve">共有ドライブに</w:t>
      </w:r>
      <w:r w:rsidRPr="00E31547" w:rsidR="00E31547">
        <w:rPr>
          <w:rFonts w:hint="eastAsia"/>
        </w:rPr>
        <w:t xml:space="preserve">保存されている</w:t>
      </w:r>
      <w:r w:rsidRPr="000B7284">
        <w:t xml:space="preserve">様々な触覚グラフィックを</w:t>
      </w:r>
      <w:r w:rsidRPr="000B7284">
        <w:t xml:space="preserve">ドットパッドに出力することも可能です。</w:t>
      </w:r>
    </w:p>
    <w:p w:rsidRPr="000B7284" w:rsidR="000B7284" w:rsidP="000B7284" w:rsidRDefault="00E31547" w14:paraId="3CC87E00" w14:textId="0709A6EF">
      <w:r w:rsidRPr="000B7284" w:rsidR="000B7284">
        <w:t xml:space="preserve">ドットクラウドは個人ドライブと共有ドライブで構成されています。</w:t>
      </w:r>
      <w:r w:rsidRPr="000B7284" w:rsidR="000B7284">
        <w:t xml:space="preserve">[</w:t>
      </w:r>
      <w:r>
        <w:rPr>
          <w:rFonts w:hint="eastAsia"/>
        </w:rPr>
        <w:t xml:space="preserve">ドットクラウド</w:t>
      </w:r>
      <w:r w:rsidRPr="000B7284" w:rsidR="000B7284">
        <w:t xml:space="preserve">]を初めてクリックすると、デフォルトで個人ドライブが選択されます。</w:t>
      </w:r>
    </w:p>
    <w:p w:rsidR="000B7284" w:rsidP="000B7284" w:rsidRDefault="00E31547" w14:paraId="7296ABFA" w14:textId="3B06D1B9">
      <w:r w:rsidRPr="000B7284" w:rsidR="000B7284">
        <w:t xml:space="preserve">ドットクラウドの画面構成は以下の通りです：</w:t>
      </w:r>
    </w:p>
    <w:p w:rsidR="00E31547" w:rsidP="00E31547" w:rsidRDefault="00E31547" w14:paraId="31998CD1" w14:textId="08637532">
      <w:pPr>
        <w:pStyle w:val="a6"/>
        <w:numPr>
          <w:ilvl w:val="0"/>
          <w:numId w:val="34"/>
        </w:numPr>
      </w:pPr>
      <w:r>
        <w:rPr>
          <w:rFonts w:hint="eastAsia"/>
        </w:rPr>
        <w:t xml:space="preserve">個人ドライブ ([ユーザー名]のドライブ)</w:t>
      </w:r>
    </w:p>
    <w:p w:rsidR="00E31547" w:rsidP="00E31547" w:rsidRDefault="00E31547" w14:paraId="3E16BC50" w14:textId="0EDAF174">
      <w:pPr>
        <w:pStyle w:val="a6"/>
        <w:numPr>
          <w:ilvl w:val="0"/>
          <w:numId w:val="13"/>
        </w:numPr>
      </w:pPr>
      <w:r>
        <w:t xml:space="preserve">ドットキャンバスで</w:t>
      </w:r>
      <w:r>
        <w:rPr>
          <w:rFonts w:hint="eastAsia"/>
        </w:rPr>
        <w:t xml:space="preserve">作成・編集後に</w:t>
      </w:r>
      <w:r>
        <w:rPr>
          <w:rFonts w:hint="eastAsia"/>
        </w:rPr>
        <w:t xml:space="preserve">保存</w:t>
      </w:r>
      <w:r w:rsidRPr="00E31547">
        <w:t xml:space="preserve">したファイルや作成したフォルダは全てここに保存されます</w:t>
      </w:r>
      <w:r>
        <w:rPr>
          <w:rFonts w:hint="eastAsia"/>
        </w:rPr>
        <w:t xml:space="preserve">。</w:t>
      </w:r>
    </w:p>
    <w:p w:rsidR="00E31547" w:rsidP="00E31547" w:rsidRDefault="00E31547" w14:paraId="0C6B51E3" w14:textId="2C683728">
      <w:pPr>
        <w:pStyle w:val="a6"/>
        <w:numPr>
          <w:ilvl w:val="0"/>
          <w:numId w:val="13"/>
        </w:numPr>
      </w:pPr>
      <w:r>
        <w:rPr>
          <w:rFonts w:hint="eastAsia"/>
        </w:rPr>
        <w:t xml:space="preserve">ファイルを右クリックすると、開く、共有、ダウンロード、名前変更、コピー、切り取り、貼り付け、削除などの操作を選択できます。</w:t>
      </w:r>
    </w:p>
    <w:p w:rsidR="00E31547" w:rsidP="00E31547" w:rsidRDefault="00E31547" w14:paraId="0F69EF20" w14:textId="5466AEBD">
      <w:pPr>
        <w:pStyle w:val="a6"/>
        <w:numPr>
          <w:ilvl w:val="0"/>
          <w:numId w:val="13"/>
        </w:numPr>
      </w:pPr>
      <w:r>
        <w:rPr>
          <w:rFonts w:hint="eastAsia"/>
        </w:rPr>
        <w:t xml:space="preserve">右下の[+]ボタンをクリックすると、新規ファイル作成、新規フォルダ作成、ファイルアップロードが可能です。また、ドライブ内の空白部分を</w:t>
      </w:r>
      <w:r w:rsidR="003763F7">
        <w:rPr>
          <w:rFonts w:hint="eastAsia"/>
        </w:rPr>
        <w:t xml:space="preserve">右クリックしても</w:t>
      </w:r>
      <w:r>
        <w:rPr>
          <w:rFonts w:hint="eastAsia"/>
        </w:rPr>
        <w:t xml:space="preserve">同様の操作が行えます。</w:t>
      </w:r>
    </w:p>
    <w:p w:rsidR="00E31547" w:rsidP="00E31547" w:rsidRDefault="00E31547" w14:paraId="4565E8DF" w14:textId="465C0D4B">
      <w:pPr>
        <w:pStyle w:val="a6"/>
        <w:numPr>
          <w:ilvl w:val="0"/>
          <w:numId w:val="13"/>
        </w:numPr>
      </w:pPr>
      <w:r>
        <w:rPr>
          <w:rFonts w:hint="eastAsia"/>
        </w:rPr>
        <w:t xml:space="preserve">個人ドライブに保存したファイルは共有ドライブで共有できます。</w:t>
      </w:r>
    </w:p>
    <w:p w:rsidR="007B5E4B" w:rsidP="007B5E4B" w:rsidRDefault="00E31547" w14:paraId="5BB2DF6F" w14:textId="4F0CC947">
      <w:pPr>
        <w:pStyle w:val="a6"/>
        <w:ind w:start="1160"/>
      </w:pPr>
      <w:r w:rsidRPr="00E31547">
        <w:t xml:space="preserve">※</w:t>
      </w:r>
      <w:r w:rsidRPr="00577319" w:rsidR="003763F7">
        <w:rPr>
          <w:rFonts w:hint="eastAsia"/>
        </w:rPr>
        <w:t xml:space="preserve"> </w:t>
      </w:r>
      <w:r w:rsidRPr="00E31547">
        <w:t xml:space="preserve">共有したい</w:t>
      </w:r>
      <w:r w:rsidRPr="00577319" w:rsidR="003763F7">
        <w:rPr>
          <w:rFonts w:hint="eastAsia"/>
        </w:rPr>
        <w:t xml:space="preserve">ファイルを右クリックし</w:t>
      </w:r>
      <w:r w:rsidRPr="00E31547">
        <w:t xml:space="preserve">、[共有]を選択してください。共有されたファイルを修正すると、該当の共有ファイルも一緒に修正されます。</w:t>
      </w:r>
      <w:r w:rsidRPr="00E31547">
        <w:br/>
      </w:r>
      <w:r w:rsidRPr="00E31547">
        <w:t xml:space="preserve">※ 個人ドライブで共有された</w:t>
      </w:r>
      <w:r w:rsidR="003763F7">
        <w:rPr>
          <w:rFonts w:hint="eastAsia"/>
        </w:rPr>
        <w:t xml:space="preserve">ファイルの</w:t>
      </w:r>
      <w:r w:rsidR="003763F7">
        <w:rPr>
          <w:rFonts w:hint="eastAsia"/>
        </w:rPr>
        <w:t xml:space="preserve">サムネイルには、</w:t>
      </w:r>
      <w:r w:rsidRPr="00577319">
        <w:t xml:space="preserve">ファイル作成者のアイコン</w:t>
      </w:r>
      <w:r w:rsidRPr="00E31547">
        <w:t xml:space="preserve">が表示されます。</w:t>
      </w:r>
    </w:p>
    <w:p w:rsidR="007B5E4B" w:rsidP="007B5E4B" w:rsidRDefault="00E31547" w14:paraId="3EB40C4B" w14:textId="18B6CDF3">
      <w:pPr>
        <w:pStyle w:val="a6"/>
        <w:numPr>
          <w:ilvl w:val="0"/>
          <w:numId w:val="34"/>
        </w:numPr>
      </w:pPr>
      <w:r>
        <w:rPr>
          <w:rFonts w:hint="eastAsia"/>
        </w:rPr>
        <w:t xml:space="preserve">共有ドライブ</w:t>
      </w:r>
    </w:p>
    <w:p w:rsidR="007B5E4B" w:rsidP="007B5E4B" w:rsidRDefault="007B5E4B" w14:paraId="5484ED88" w14:textId="575C87AB">
      <w:pPr>
        <w:pStyle w:val="a6"/>
        <w:numPr>
          <w:ilvl w:val="0"/>
          <w:numId w:val="13"/>
        </w:numPr>
      </w:pPr>
      <w:r w:rsidRPr="007B5E4B">
        <w:t xml:space="preserve">共有されたフォルダとファイルはここに保存されます。</w:t>
      </w:r>
    </w:p>
    <w:p w:rsidR="007B5E4B" w:rsidP="007B5E4B" w:rsidRDefault="007B5E4B" w14:paraId="0A6AE9A1" w14:textId="1F106312">
      <w:pPr>
        <w:pStyle w:val="a6"/>
        <w:numPr>
          <w:ilvl w:val="0"/>
          <w:numId w:val="13"/>
        </w:numPr>
      </w:pPr>
      <w:r>
        <w:rPr>
          <w:rFonts w:hint="eastAsia"/>
        </w:rPr>
        <w:t xml:space="preserve">共有ドライブ内のすべてのファイルはドットパッドに</w:t>
      </w:r>
      <w:r>
        <w:t xml:space="preserve">表示</w:t>
      </w:r>
      <w:r>
        <w:rPr>
          <w:rFonts w:hint="eastAsia"/>
        </w:rPr>
        <w:t xml:space="preserve">できます。</w:t>
      </w:r>
    </w:p>
    <w:p w:rsidR="007B5E4B" w:rsidP="007B5E4B" w:rsidRDefault="007B5E4B" w14:paraId="4482ED2E" w14:textId="28064705">
      <w:pPr>
        <w:pStyle w:val="a6"/>
        <w:numPr>
          <w:ilvl w:val="0"/>
          <w:numId w:val="13"/>
        </w:numPr>
      </w:pPr>
      <w:r>
        <w:rPr>
          <w:rFonts w:hint="eastAsia"/>
        </w:rPr>
        <w:t xml:space="preserve">ユーザーは共有ファイルをPCにダウンロードするか、ドットキャンバスで開いて</w:t>
      </w:r>
      <w:r>
        <w:t xml:space="preserve">編集</w:t>
      </w:r>
      <w:r>
        <w:rPr>
          <w:rFonts w:hint="eastAsia"/>
        </w:rPr>
        <w:t xml:space="preserve">できます。</w:t>
      </w:r>
    </w:p>
    <w:p w:rsidR="007B5E4B" w:rsidP="007B5E4B" w:rsidRDefault="007B5E4B" w14:paraId="7BFD9D4B" w14:textId="0438A321">
      <w:pPr>
        <w:pStyle w:val="a6"/>
        <w:numPr>
          <w:ilvl w:val="0"/>
          <w:numId w:val="34"/>
        </w:numPr>
      </w:pPr>
      <w:r>
        <w:rPr>
          <w:rFonts w:hint="eastAsia"/>
        </w:rPr>
        <w:lastRenderedPageBreak/>
      </w:r>
      <w:r>
        <w:rPr>
          <w:rFonts w:hint="eastAsia"/>
        </w:rPr>
        <w:t xml:space="preserve">検索</w:t>
      </w:r>
    </w:p>
    <w:p w:rsidR="007B5E4B" w:rsidP="007B5E4B" w:rsidRDefault="007B5E4B" w14:paraId="4F559610" w14:textId="230D460D">
      <w:pPr>
        <w:pStyle w:val="a6"/>
        <w:numPr>
          <w:ilvl w:val="0"/>
          <w:numId w:val="13"/>
        </w:numPr>
      </w:pPr>
      <w:r>
        <w:rPr>
          <w:rFonts w:hint="eastAsia"/>
        </w:rPr>
        <w:t xml:space="preserve">特定のフォルダやファイルを見つけることができる機能です。</w:t>
      </w:r>
    </w:p>
    <w:p w:rsidR="007B5E4B" w:rsidP="007B5E4B" w:rsidRDefault="007B5E4B" w14:paraId="2BBC90D1" w14:textId="6378273B">
      <w:pPr>
        <w:pStyle w:val="a6"/>
        <w:numPr>
          <w:ilvl w:val="0"/>
          <w:numId w:val="13"/>
        </w:numPr>
      </w:pPr>
      <w:r>
        <w:rPr>
          <w:rFonts w:hint="eastAsia"/>
        </w:rPr>
        <w:t xml:space="preserve">検索ボックスにキーワードを入力すると、そのキーワードに一致するフォルダまたはファイルがリストに表示されます。</w:t>
      </w:r>
    </w:p>
    <w:p w:rsidR="007B5E4B" w:rsidP="007B5E4B" w:rsidRDefault="007B5E4B" w14:paraId="127FAE2C" w14:textId="33CC3B53">
      <w:pPr>
        <w:pStyle w:val="a6"/>
        <w:numPr>
          <w:ilvl w:val="0"/>
          <w:numId w:val="34"/>
        </w:numPr>
      </w:pPr>
      <w:r>
        <w:rPr>
          <w:rFonts w:hint="eastAsia"/>
        </w:rPr>
        <w:t xml:space="preserve">前へ/次へボタン</w:t>
      </w:r>
    </w:p>
    <w:p w:rsidR="007B5E4B" w:rsidP="007B5E4B" w:rsidRDefault="007B5E4B" w14:paraId="2C32F92C" w14:textId="458231C1">
      <w:pPr>
        <w:pStyle w:val="a6"/>
        <w:numPr>
          <w:ilvl w:val="0"/>
          <w:numId w:val="13"/>
        </w:numPr>
      </w:pPr>
      <w:r>
        <w:rPr>
          <w:rFonts w:hint="eastAsia"/>
        </w:rPr>
        <w:t xml:space="preserve">前のボタンをクリックすると、前のディレクトリに移動します。</w:t>
      </w:r>
    </w:p>
    <w:p w:rsidR="007B5E4B" w:rsidP="007B5E4B" w:rsidRDefault="007B5E4B" w14:paraId="6D746723" w14:textId="70F607C4">
      <w:pPr>
        <w:pStyle w:val="a6"/>
        <w:numPr>
          <w:ilvl w:val="0"/>
          <w:numId w:val="13"/>
        </w:numPr>
      </w:pPr>
      <w:r>
        <w:rPr>
          <w:rFonts w:hint="eastAsia"/>
        </w:rPr>
        <w:t xml:space="preserve">次へボタンをクリックすると、次のディレクトリに移動します。</w:t>
      </w:r>
    </w:p>
    <w:p w:rsidR="007B5E4B" w:rsidP="007B5E4B" w:rsidRDefault="007B5E4B" w14:paraId="7BE6158C" w14:textId="274D3679">
      <w:pPr>
        <w:pStyle w:val="a6"/>
        <w:numPr>
          <w:ilvl w:val="0"/>
          <w:numId w:val="34"/>
        </w:numPr>
        <w:rPr>
          <w:lang w:val="en"/>
        </w:rPr>
      </w:pPr>
      <w:r>
        <w:rPr>
          <w:rFonts w:hint="eastAsia"/>
          <w:lang w:val="en"/>
        </w:rPr>
        <w:t xml:space="preserve">ギャラリー表示モード</w:t>
      </w:r>
    </w:p>
    <w:p w:rsidR="007B5E4B" w:rsidP="007B5E4B" w:rsidRDefault="007B5E4B" w14:paraId="32323B0E" w14:textId="5654263C">
      <w:pPr>
        <w:pStyle w:val="a6"/>
        <w:numPr>
          <w:ilvl w:val="0"/>
          <w:numId w:val="13"/>
        </w:numPr>
        <w:rPr>
          <w:lang w:val="en"/>
        </w:rPr>
      </w:pPr>
      <w:r>
        <w:rPr>
          <w:rFonts w:hint="eastAsia"/>
          <w:lang w:val="en"/>
        </w:rPr>
        <w:t xml:space="preserve">ドットクラウドのデフォルトモードはギャラリー表示モードです。</w:t>
      </w:r>
    </w:p>
    <w:p w:rsidRPr="007B5E4B" w:rsidR="007B5E4B" w:rsidP="007B5E4B" w:rsidRDefault="007B5E4B" w14:paraId="0F3181A0" w14:textId="43C6EB4D">
      <w:pPr>
        <w:pStyle w:val="a6"/>
        <w:numPr>
          <w:ilvl w:val="0"/>
          <w:numId w:val="13"/>
        </w:numPr>
        <w:rPr>
          <w:lang w:val="en"/>
        </w:rPr>
      </w:pPr>
      <w:r>
        <w:rPr>
          <w:rFonts w:hint="eastAsia"/>
          <w:lang w:val="en"/>
        </w:rPr>
        <w:t xml:space="preserve">フォルダとファイルのリストがアイコンで表示されるギャラリー形式で表示されます。</w:t>
      </w:r>
    </w:p>
    <w:p w:rsidR="007B5E4B" w:rsidP="007B5E4B" w:rsidRDefault="007B5E4B" w14:paraId="5EDEB5DF" w14:textId="65A31C2B">
      <w:pPr>
        <w:pStyle w:val="a6"/>
        <w:numPr>
          <w:ilvl w:val="0"/>
          <w:numId w:val="34"/>
        </w:numPr>
        <w:rPr>
          <w:lang w:val="en"/>
        </w:rPr>
      </w:pPr>
      <w:r>
        <w:rPr>
          <w:rFonts w:hint="eastAsia"/>
          <w:lang w:val="en"/>
        </w:rPr>
        <w:t xml:space="preserve">リスト表示モード</w:t>
      </w:r>
    </w:p>
    <w:p w:rsidR="007B5E4B" w:rsidP="007B5E4B" w:rsidRDefault="00847E00" w14:paraId="6D27A2B5" w14:textId="2A45D67F">
      <w:pPr>
        <w:pStyle w:val="a6"/>
        <w:numPr>
          <w:ilvl w:val="0"/>
          <w:numId w:val="13"/>
        </w:numPr>
        <w:rPr>
          <w:lang w:val="en"/>
        </w:rPr>
      </w:pPr>
      <w:r>
        <w:rPr>
          <w:rFonts w:hint="eastAsia"/>
          <w:lang w:val="en"/>
        </w:rPr>
        <w:t xml:space="preserve">フォルダとファイルが</w:t>
      </w:r>
      <w:r w:rsidR="007B5E4B">
        <w:rPr>
          <w:rFonts w:hint="eastAsia"/>
          <w:lang w:val="en"/>
        </w:rPr>
        <w:t xml:space="preserve">リスト表示ボードで表示されます。</w:t>
      </w:r>
    </w:p>
    <w:p w:rsidRPr="00EB4322" w:rsidR="00EB4322" w:rsidP="00EB4322" w:rsidRDefault="007B5E4B" w14:paraId="56D84DE0" w14:textId="0193B9D9">
      <w:pPr>
        <w:pStyle w:val="a6"/>
        <w:numPr>
          <w:ilvl w:val="0"/>
          <w:numId w:val="13"/>
        </w:numPr>
        <w:rPr>
          <w:lang w:val="en"/>
        </w:rPr>
      </w:pPr>
      <w:r>
        <w:rPr>
          <w:rFonts w:hint="eastAsia"/>
          <w:lang w:val="en"/>
        </w:rPr>
        <w:t xml:space="preserve">ギャラリー表示モードとリスト表示モードは、画面の右上で選択できます。</w:t>
      </w:r>
    </w:p>
    <w:p w:rsidRPr="00926C25" w:rsidR="00847E00" w:rsidP="00926C25" w:rsidRDefault="00847E00" w14:paraId="55BB6426" w14:textId="05B815C6">
      <w:pPr>
        <w:pStyle w:val="30"/>
        <w:numPr>
          <w:ilvl w:val="1"/>
          <w:numId w:val="58"/>
        </w:numPr>
        <w:rPr>
          <w:bCs/>
          <w:sz w:val="28"/>
          <w:szCs w:val="28"/>
          <w:lang w:val="en"/>
        </w:rPr>
      </w:pPr>
      <w:bookmarkStart w:name="_Toc219380161" w:id="127"/>
      <w:bookmarkStart w:name="_Toc219455334" w:id="128"/>
      <w:r w:rsidRPr="00926C25">
        <w:rPr>
          <w:rFonts w:hint="eastAsia"/>
          <w:bCs/>
          <w:sz w:val="28"/>
          <w:szCs w:val="28"/>
          <w:lang w:val="en"/>
        </w:rPr>
        <w:t xml:space="preserve">ドット Support ページでファームウェアを更新する</w:t>
      </w:r>
      <w:bookmarkEnd w:id="127"/>
      <w:bookmarkEnd w:id="128"/>
    </w:p>
    <w:p w:rsidRPr="00847E00" w:rsidR="00847E00" w:rsidP="00847E00" w:rsidRDefault="00847E00" w14:paraId="4BEF1F0B" w14:textId="39752F7F">
      <w:pPr>
        <w:rPr>
          <w:rFonts w:eastAsiaTheme="minorHAnsi"/>
          <w:lang w:val="en"/>
        </w:rPr>
      </w:pPr>
      <w:r w:rsidRPr="00847E00">
        <w:rPr>
          <w:rFonts w:hint="eastAsia" w:eastAsiaTheme="minorHAnsi"/>
          <w:lang w:val="en"/>
        </w:rPr>
        <w:t xml:space="preserve">ドットキャンバス</w:t>
      </w:r>
      <w:r w:rsidR="00577319">
        <w:rPr>
          <w:rFonts w:hint="eastAsia" w:eastAsiaTheme="minorHAnsi"/>
          <w:lang w:val="en"/>
        </w:rPr>
        <w:t xml:space="preserve">ウェブのサポートページから</w:t>
      </w:r>
      <w:r w:rsidRPr="00847E00">
        <w:rPr>
          <w:rFonts w:hint="eastAsia" w:eastAsiaTheme="minorHAnsi"/>
          <w:lang w:val="en"/>
        </w:rPr>
        <w:t xml:space="preserve">ドットパッドのファームウェアを更新できます。</w:t>
      </w:r>
    </w:p>
    <w:p w:rsidR="00847E00" w:rsidP="00847E00" w:rsidRDefault="00847E00" w14:paraId="6AD07080" w14:textId="2B5D924C">
      <w:pPr>
        <w:rPr>
          <w:rFonts w:eastAsiaTheme="minorHAnsi"/>
          <w:lang w:val="en"/>
        </w:rPr>
      </w:pPr>
      <w:r w:rsidRPr="00847E00">
        <w:rPr>
          <w:rFonts w:hint="eastAsia" w:eastAsiaTheme="minorHAnsi"/>
          <w:lang w:val="en"/>
        </w:rPr>
        <w:t xml:space="preserve">以下は、</w:t>
      </w:r>
      <w:r>
        <w:rPr>
          <w:rFonts w:hint="eastAsia" w:eastAsiaTheme="minorHAnsi"/>
          <w:lang w:val="en"/>
        </w:rPr>
        <w:t xml:space="preserve">ドットパッドのファームウェアを更新する方法です。</w:t>
      </w:r>
    </w:p>
    <w:p w:rsidR="00847E00" w:rsidP="00847E00" w:rsidRDefault="00847E00" w14:paraId="17D1FFC4" w14:textId="6F63BF17">
      <w:pPr>
        <w:pStyle w:val="a6"/>
        <w:numPr>
          <w:ilvl w:val="0"/>
          <w:numId w:val="39"/>
        </w:numPr>
        <w:rPr>
          <w:rFonts w:eastAsiaTheme="minorHAnsi"/>
          <w:lang w:val="en"/>
        </w:rPr>
      </w:pPr>
      <w:r>
        <w:rPr>
          <w:rFonts w:hint="eastAsia" w:eastAsiaTheme="minorHAnsi"/>
          <w:lang w:val="en"/>
        </w:rPr>
        <w:t xml:space="preserve">ドットキャンバスウェブにアクセスします。</w:t>
      </w:r>
    </w:p>
    <w:p w:rsidR="00847E00" w:rsidP="00847E00" w:rsidRDefault="00847E00" w14:paraId="7C13986A" w14:textId="03269012">
      <w:pPr>
        <w:pStyle w:val="a6"/>
        <w:numPr>
          <w:ilvl w:val="0"/>
          <w:numId w:val="39"/>
        </w:numPr>
        <w:rPr>
          <w:rFonts w:eastAsiaTheme="minorHAnsi"/>
          <w:lang w:val="en"/>
        </w:rPr>
      </w:pPr>
      <w:r>
        <w:rPr>
          <w:rFonts w:hint="eastAsia" w:eastAsiaTheme="minorHAnsi"/>
          <w:lang w:val="en"/>
        </w:rPr>
        <w:t xml:space="preserve">ドットキャンバスウェブ内の上部メニューから「サポート」タブを選択します。</w:t>
      </w:r>
    </w:p>
    <w:p w:rsidR="00847E00" w:rsidP="00847E00" w:rsidRDefault="00847E00" w14:paraId="190798A6" w14:textId="5829F6F0">
      <w:pPr>
        <w:pStyle w:val="a6"/>
        <w:numPr>
          <w:ilvl w:val="0"/>
          <w:numId w:val="39"/>
        </w:numPr>
        <w:rPr>
          <w:rFonts w:eastAsiaTheme="minorHAnsi"/>
          <w:lang w:val="en"/>
        </w:rPr>
      </w:pPr>
      <w:r>
        <w:rPr>
          <w:rFonts w:hint="eastAsia" w:eastAsiaTheme="minorHAnsi"/>
          <w:lang w:val="en"/>
        </w:rPr>
        <w:t xml:space="preserve">ドットパッド左側のUSB-Cポートを使用してPCとドットパッドを接続した後、ドットパッドの電源を入れます。接続後、サポートページで［デバイス接続］ボタンをクリックします。</w:t>
      </w:r>
    </w:p>
    <w:p w:rsidR="00847E00" w:rsidP="00847E00" w:rsidRDefault="00847E00" w14:paraId="52260823" w14:textId="6658363D">
      <w:pPr>
        <w:pStyle w:val="a6"/>
        <w:ind w:start="800"/>
        <w:rPr>
          <w:rFonts w:eastAsiaTheme="minorHAnsi"/>
          <w:lang w:val="en"/>
        </w:rPr>
      </w:pPr>
      <w:r w:rsidRPr="00847E00">
        <w:rPr>
          <w:rFonts w:eastAsiaTheme="minorHAnsi"/>
        </w:rPr>
        <w:t xml:space="preserve">※</w:t>
      </w:r>
      <w:r>
        <w:rPr>
          <w:rFonts w:hint="eastAsia" w:eastAsiaTheme="minorHAnsi"/>
        </w:rPr>
        <w:t xml:space="preserve"> アップデート中はデバイスの電源が切れないようにし、ケーブルが正しく接続されていることを確認してください。</w:t>
      </w:r>
    </w:p>
    <w:p w:rsidR="00847E00" w:rsidP="00847E00" w:rsidRDefault="00847E00" w14:paraId="78E42B43" w14:textId="7BD1BE04">
      <w:pPr>
        <w:pStyle w:val="a6"/>
        <w:numPr>
          <w:ilvl w:val="0"/>
          <w:numId w:val="39"/>
        </w:numPr>
        <w:rPr>
          <w:rFonts w:eastAsiaTheme="minorHAnsi"/>
          <w:lang w:val="en"/>
        </w:rPr>
      </w:pPr>
      <w:r>
        <w:rPr>
          <w:rFonts w:hint="eastAsia" w:eastAsiaTheme="minorHAnsi"/>
          <w:lang w:val="en"/>
        </w:rPr>
        <w:t xml:space="preserve">ポップアップウィンドウに表示される有線ポートオプションのいずれかを選択してドットパッドを接続します。接続失敗メッセージが表示された場合は、ドットパッドの電源を</w:t>
      </w:r>
      <w:r w:rsidR="003763F7">
        <w:rPr>
          <w:rFonts w:hint="eastAsia" w:eastAsiaTheme="minorHAnsi"/>
          <w:lang w:val="en"/>
        </w:rPr>
        <w:t xml:space="preserve">一度切ってから</w:t>
      </w:r>
      <w:r>
        <w:rPr>
          <w:rFonts w:hint="eastAsia" w:eastAsiaTheme="minorHAnsi"/>
          <w:lang w:val="en"/>
        </w:rPr>
        <w:t xml:space="preserve">再度入れ、再試行してください。接続に成功すると、サポートページでデバイス情報を確認し、最新のファームウェアに更新できます。</w:t>
      </w:r>
    </w:p>
    <w:p w:rsidR="00847E00" w:rsidP="00847E00" w:rsidRDefault="00847E00" w14:paraId="4060049B" w14:textId="139A71F1">
      <w:pPr>
        <w:pStyle w:val="a6"/>
        <w:numPr>
          <w:ilvl w:val="0"/>
          <w:numId w:val="39"/>
        </w:numPr>
        <w:rPr>
          <w:rFonts w:eastAsiaTheme="minorHAnsi"/>
          <w:lang w:val="en"/>
        </w:rPr>
      </w:pPr>
      <w:r>
        <w:rPr>
          <w:rFonts w:hint="eastAsia" w:eastAsiaTheme="minorHAnsi"/>
          <w:lang w:val="en"/>
        </w:rPr>
        <w:t xml:space="preserve">接続が成功したら、[アップデート]ボタンをクリックしてファームウェアの更新を進めます。</w:t>
      </w:r>
    </w:p>
    <w:p w:rsidRPr="00D00204" w:rsidR="00EB4322" w:rsidP="00D00204" w:rsidRDefault="00847E00" w14:paraId="70CA9653" w14:textId="45525791">
      <w:pPr>
        <w:pStyle w:val="a6"/>
        <w:rPr>
          <w:rFonts w:eastAsiaTheme="minorHAnsi"/>
        </w:rPr>
      </w:pPr>
      <w:r w:rsidRPr="00847E00">
        <w:rPr>
          <w:rFonts w:eastAsiaTheme="minorHAnsi"/>
        </w:rPr>
        <w:t xml:space="preserve">※ 更新にはインターネット速度により約3～5分程度かかります。</w:t>
      </w:r>
      <w:r w:rsidRPr="00847E00">
        <w:rPr>
          <w:rFonts w:eastAsiaTheme="minorHAnsi"/>
        </w:rPr>
        <w:br/>
      </w:r>
      <w:r w:rsidRPr="00847E00">
        <w:rPr>
          <w:rFonts w:eastAsiaTheme="minorHAnsi"/>
        </w:rPr>
        <w:t xml:space="preserve">※ 既に最新バージョンの場合、「既に最新のファームウェアバージョンです」というメッセージが表示されます。</w:t>
      </w:r>
    </w:p>
    <w:p w:rsidR="00EB4322" w:rsidP="00EB4322" w:rsidRDefault="00EB4322" w14:paraId="7B3D17D7" w14:textId="19732120">
      <w:pPr>
        <w:pStyle w:val="1"/>
        <w:jc w:val="center"/>
        <w:rPr>
          <w:b/>
          <w:sz w:val="52"/>
          <w:szCs w:val="52"/>
        </w:rPr>
      </w:pPr>
      <w:bookmarkStart w:name="_Toc219455335" w:id="129"/>
      <w:r>
        <w:rPr>
          <w:b/>
          <w:sz w:val="52"/>
          <w:szCs w:val="52"/>
        </w:rPr>
        <w:lastRenderedPageBreak/>
      </w:r>
      <w:r>
        <w:rPr>
          <w:b/>
          <w:sz w:val="52"/>
          <w:szCs w:val="52"/>
        </w:rPr>
        <w:t xml:space="preserve">ユーザーガイド</w:t>
      </w:r>
      <w:bookmarkStart w:name="_heading=h.72dwi6yu9056" w:colFirst="0" w:colLast="0" w:id="130"/>
      <w:bookmarkEnd w:id="130"/>
      <w:r>
        <w:rPr>
          <w:rFonts w:hint="eastAsia"/>
          <w:b/>
          <w:sz w:val="52"/>
          <w:szCs w:val="52"/>
        </w:rPr>
        <w:t xml:space="preserve"> : </w:t>
      </w:r>
      <w:r>
        <w:rPr>
          <w:b/>
          <w:sz w:val="52"/>
          <w:szCs w:val="52"/>
        </w:rPr>
        <w:t xml:space="preserve">NVDAとドットパッド320の使用方法</w:t>
      </w:r>
      <w:bookmarkEnd w:id="129"/>
    </w:p>
    <w:p w:rsidRPr="00EB4322" w:rsidR="00EB4322" w:rsidP="00EB4322" w:rsidRDefault="00EB4322" w14:paraId="6D13A35F" w14:textId="77777777">
      <w:pPr>
        <w:pStyle w:val="a6"/>
        <w:ind w:start="0"/>
      </w:pPr>
    </w:p>
    <w:p w:rsidRPr="004B2E1E" w:rsidR="004B2E1E" w:rsidP="00927EED" w:rsidRDefault="004B2E1E" w14:paraId="0B76E6A0" w14:textId="481DDDA5">
      <w:pPr>
        <w:pStyle w:val="20"/>
        <w:numPr>
          <w:ilvl w:val="0"/>
          <w:numId w:val="58"/>
        </w:numPr>
        <w:rPr>
          <w:lang w:eastAsia="en-US"/>
        </w:rPr>
      </w:pPr>
      <w:bookmarkStart w:name="_Toc219455336" w:id="131"/>
      <w:r w:rsidRPr="004B2E1E">
        <w:rPr>
          <w:lang w:eastAsia="en-US"/>
        </w:rPr>
        <w:t xml:space="preserve">はじめに</w:t>
      </w:r>
      <w:bookmarkEnd w:id="131"/>
    </w:p>
    <w:p w:rsidRPr="004B2E1E" w:rsidR="004B2E1E" w:rsidP="00927EED" w:rsidRDefault="004B2E1E" w14:paraId="6B7A42A4" w14:textId="18876790">
      <w:pPr>
        <w:pStyle w:val="30"/>
        <w:numPr>
          <w:ilvl w:val="1"/>
          <w:numId w:val="58"/>
        </w:numPr>
      </w:pPr>
      <w:bookmarkStart w:name="_Toc219455337" w:id="132"/>
      <w:r w:rsidRPr="004B2E1E">
        <w:t xml:space="preserve">ドットパッド320 x NVDA 概要</w:t>
      </w:r>
      <w:bookmarkEnd w:id="132"/>
    </w:p>
    <w:p w:rsidRPr="004B2E1E" w:rsidR="004B2E1E" w:rsidP="004B2E1E" w:rsidRDefault="004B2E1E" w14:paraId="4C5B8876" w14:textId="77777777">
      <w:pPr>
        <w:wordWrap/>
        <w:spacing w:after="0"/>
        <w:rPr>
          <w:rFonts w:ascii="맑은 고딕" w:hAnsi="맑은 고딕" w:eastAsia="맑은 고딕" w:cs="맑은 고딕"/>
          <w:kern w:val="0"/>
          <w:szCs w:val="22"/>
          <w14:ligatures w14:val="none"/>
        </w:rPr>
      </w:pPr>
      <w:r w:rsidRPr="004B2E1E">
        <w:rPr>
          <w:rFonts w:ascii="맑은 고딕" w:hAnsi="맑은 고딕" w:eastAsia="맑은 고딕" w:cs="맑은 고딕"/>
          <w:kern w:val="0"/>
          <w:szCs w:val="22"/>
          <w14:ligatures w14:val="none"/>
        </w:rPr>
        <w:t xml:space="preserve">NVDA（NonVisual Desktop Access）は、視覚障害者または弱視ユーザーのために開発された無料のオープンソーススクリーンリーダーで、Microsoft Windowsオペレーティングシステムで使用されます。音声出力と点字出力の両方をサポートし、ユーザーがWindows環境でスムーズにナビゲートし操作できるように支援します。NV Accessと世界中のコミュニティの貢献によって開発されたNVDAは、Windows環境における代表的なアクセシビリティツールとして広く使用されています。</w:t>
      </w:r>
    </w:p>
    <w:p w:rsidRPr="004B2E1E" w:rsidR="004B2E1E" w:rsidP="004B2E1E" w:rsidRDefault="004B2E1E" w14:paraId="6E8EEC82" w14:textId="77777777">
      <w:pPr>
        <w:wordWrap/>
        <w:spacing w:after="0"/>
        <w:rPr>
          <w:rFonts w:ascii="맑은 고딕" w:hAnsi="맑은 고딕" w:eastAsia="맑은 고딕" w:cs="맑은 고딕"/>
          <w:kern w:val="0"/>
          <w:szCs w:val="22"/>
          <w14:ligatures w14:val="none"/>
        </w:rPr>
      </w:pPr>
    </w:p>
    <w:p w:rsidRPr="004B2E1E" w:rsidR="004B2E1E" w:rsidP="004B2E1E" w:rsidRDefault="004B2E1E" w14:paraId="7C1428AA" w14:textId="42FC0A9D">
      <w:pPr>
        <w:wordWrap/>
        <w:spacing w:after="0"/>
        <w:rPr>
          <w:rFonts w:ascii="맑은 고딕" w:hAnsi="맑은 고딕" w:eastAsia="맑은 고딕" w:cs="맑은 고딕"/>
          <w:kern w:val="0"/>
          <w:szCs w:val="22"/>
          <w14:ligatures w14:val="none"/>
        </w:rPr>
      </w:pPr>
      <w:r w:rsidRPr="004B2E1E">
        <w:rPr>
          <w:rFonts w:ascii="맑은 고딕" w:hAnsi="맑은 고딕" w:eastAsia="맑은 고딕" w:cs="맑은 고딕"/>
          <w:kern w:val="0"/>
          <w:szCs w:val="22"/>
          <w14:ligatures w14:val="none"/>
        </w:rPr>
        <w:t xml:space="preserve">株式会社ドットは、ドットパッド320とNVDAスクリーンリーダー間の円滑な連携のために、NVDAドットパッド連携ドライバーを提供します。ドットパッド連携ドライバーをインストールすると、デジタル情報を新しく効果的な方法で体験できます。NVDAと</w:t>
      </w:r>
      <w:r w:rsidR="005B0A44">
        <w:rPr>
          <w:rFonts w:hint="eastAsia" w:ascii="맑은 고딕" w:hAnsi="맑은 고딕" w:eastAsia="맑은 고딕" w:cs="맑은 고딕"/>
          <w:kern w:val="0"/>
          <w:szCs w:val="22"/>
          <w14:ligatures w14:val="none"/>
        </w:rPr>
        <w:t xml:space="preserve">ドットパッドを</w:t>
      </w:r>
      <w:r w:rsidRPr="004B2E1E">
        <w:rPr>
          <w:rFonts w:ascii="맑은 고딕" w:hAnsi="맑은 고딕" w:eastAsia="맑은 고딕" w:cs="맑은 고딕"/>
          <w:kern w:val="0"/>
          <w:szCs w:val="22"/>
          <w14:ligatures w14:val="none"/>
        </w:rPr>
        <w:t xml:space="preserve">組み合わせて活用し、情報アクセシビリティを高め、業務効率を向上させてください。</w:t>
      </w:r>
    </w:p>
    <w:p w:rsidRPr="004B2E1E" w:rsidR="004B2E1E" w:rsidP="00927EED" w:rsidRDefault="004B2E1E" w14:paraId="2C690243" w14:textId="7A66BA7A">
      <w:pPr>
        <w:pStyle w:val="30"/>
        <w:numPr>
          <w:ilvl w:val="1"/>
          <w:numId w:val="58"/>
        </w:numPr>
        <w:rPr>
          <w:lang w:eastAsia="en-US"/>
        </w:rPr>
      </w:pPr>
      <w:bookmarkStart w:name="_Toc219455338" w:id="133"/>
      <w:r w:rsidRPr="004B2E1E">
        <w:rPr>
          <w:lang w:eastAsia="en-US"/>
        </w:rPr>
        <w:t xml:space="preserve">機能概要</w:t>
      </w:r>
      <w:bookmarkEnd w:id="133"/>
    </w:p>
    <w:p w:rsidRPr="004B2E1E" w:rsidR="004B2E1E" w:rsidP="004B2E1E" w:rsidRDefault="004B2E1E" w14:paraId="53888B99" w14:textId="77777777">
      <w:pPr>
        <w:widowControl/>
        <w:wordWrap/>
        <w:spacing w:before="280" w:after="280"/>
        <w:rPr>
          <w:rFonts w:ascii="맑은 고딕" w:hAnsi="맑은 고딕" w:eastAsia="맑은 고딕" w:cs="맑은 고딕"/>
          <w:kern w:val="0"/>
          <w:szCs w:val="22"/>
          <w14:ligatures w14:val="none"/>
        </w:rPr>
      </w:pPr>
      <w:r w:rsidRPr="004B2E1E">
        <w:rPr>
          <w:rFonts w:ascii="맑은 고딕" w:hAnsi="맑은 고딕" w:eastAsia="맑은 고딕" w:cs="맑은 고딕"/>
          <w:kern w:val="0"/>
          <w:szCs w:val="22"/>
          <w14:ligatures w14:val="none"/>
        </w:rPr>
        <w:t xml:space="preserve">NVDAは、視覚障害のあるユーザーがWindowsオペレーティングシステムおよび様々なアプリケーションをナビゲートし操作できるように支援するスクリーンリーダーです。ドットパッド連動ドライバーは、NVDAとドットパッドを接続し、従来の単一点字ディスプレイを超えたマルチ点字出力体験を提供します。</w:t>
      </w:r>
    </w:p>
    <w:p w:rsidRPr="004B2E1E" w:rsidR="004B2E1E" w:rsidP="004B2E1E" w:rsidRDefault="004B2E1E" w14:paraId="38603C75" w14:textId="77777777">
      <w:pPr>
        <w:widowControl/>
        <w:wordWrap/>
        <w:spacing w:before="280" w:after="280"/>
        <w:rPr>
          <w:rFonts w:ascii="맑은 고딕" w:hAnsi="맑은 고딕" w:eastAsia="맑은 고딕" w:cs="맑은 고딕"/>
          <w:kern w:val="0"/>
          <w:szCs w:val="22"/>
          <w14:ligatures w14:val="none"/>
        </w:rPr>
      </w:pPr>
      <w:r w:rsidRPr="004B2E1E">
        <w:rPr>
          <w:rFonts w:ascii="맑은 고딕" w:hAnsi="맑은 고딕" w:eastAsia="맑은 고딕" w:cs="맑은 고딕"/>
          <w:kern w:val="0"/>
          <w:szCs w:val="22"/>
          <w14:ligatures w14:val="none"/>
        </w:rPr>
        <w:t xml:space="preserve">このドライバーをインストールすると、以下の機能を利用できます:</w:t>
      </w:r>
    </w:p>
    <w:p w:rsidRPr="004B2E1E" w:rsidR="004B2E1E" w:rsidP="004B2E1E" w:rsidRDefault="004B2E1E" w14:paraId="5EFC201B" w14:textId="77777777">
      <w:pPr>
        <w:widowControl/>
        <w:numPr>
          <w:ilvl w:val="0"/>
          <w:numId w:val="75"/>
        </w:numPr>
        <w:pBdr>
          <w:top w:val="nil"/>
          <w:left w:val="nil"/>
          <w:bottom w:val="nil"/>
          <w:right w:val="nil"/>
          <w:between w:val="nil"/>
        </w:pBdr>
        <w:wordWrap/>
        <w:spacing w:before="280"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NVDA起動時にドットパッドを自動検出・接続します。</w:t>
      </w:r>
    </w:p>
    <w:p w:rsidRPr="004B2E1E" w:rsidR="004B2E1E" w:rsidP="004B2E1E" w:rsidRDefault="004B2E1E" w14:paraId="09689037" w14:textId="77777777">
      <w:pPr>
        <w:widowControl/>
        <w:numPr>
          <w:ilvl w:val="0"/>
          <w:numId w:val="75"/>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他の点字ディスプレイに接続されている場合でも、ドットパッドへの接続切り替えが可能です。</w:t>
      </w:r>
    </w:p>
    <w:p w:rsidRPr="004B2E1E" w:rsidR="004B2E1E" w:rsidP="004B2E1E" w:rsidRDefault="004B2E1E" w14:paraId="0B7150BF" w14:textId="77777777">
      <w:pPr>
        <w:widowControl/>
        <w:numPr>
          <w:ilvl w:val="0"/>
          <w:numId w:val="75"/>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NVDAの音声出力内容を点字データに変換し、ドットパッドの300セル多重点字領域と20セル単一点字領域に同時に表示します。</w:t>
      </w:r>
    </w:p>
    <w:p w:rsidRPr="004B2E1E" w:rsidR="004B2E1E" w:rsidP="004B2E1E" w:rsidRDefault="004B2E1E" w14:paraId="15335CCC" w14:textId="77777777">
      <w:pPr>
        <w:widowControl/>
        <w:numPr>
          <w:ilvl w:val="0"/>
          <w:numId w:val="75"/>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lastRenderedPageBreak/>
      </w:r>
      <w:r w:rsidRPr="004B2E1E">
        <w:rPr>
          <w:rFonts w:ascii="맑은 고딕" w:hAnsi="맑은 고딕" w:eastAsia="맑은 고딕" w:cs="맑은 고딕"/>
          <w:color w:val="000000"/>
          <w:kern w:val="0"/>
          <w:szCs w:val="22"/>
          <w14:ligatures w14:val="none"/>
        </w:rPr>
        <w:t xml:space="preserve">300セルのマルチ点字領域と20セルのシングル点字領域に異なる内容を同時に表示し、各領域を独立して制御できます。</w:t>
      </w:r>
    </w:p>
    <w:p w:rsidRPr="004B2E1E" w:rsidR="004B2E1E" w:rsidP="004B2E1E" w:rsidRDefault="004B2E1E" w14:paraId="6E7BB46E" w14:textId="77777777">
      <w:pPr>
        <w:widowControl/>
        <w:numPr>
          <w:ilvl w:val="0"/>
          <w:numId w:val="75"/>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Microsoft Excel および PowerPoint のチャートデータを、ドットパッドの 300 セル領域に触覚グラフィックとして出力できます。</w:t>
      </w:r>
    </w:p>
    <w:p w:rsidRPr="004B2E1E" w:rsidR="004B2E1E" w:rsidP="004B2E1E" w:rsidRDefault="004B2E1E" w14:paraId="1AC5D441" w14:textId="77777777">
      <w:pPr>
        <w:widowControl/>
        <w:numPr>
          <w:ilvl w:val="0"/>
          <w:numId w:val="75"/>
        </w:numPr>
        <w:pBdr>
          <w:top w:val="nil"/>
          <w:left w:val="nil"/>
          <w:bottom w:val="nil"/>
          <w:right w:val="nil"/>
          <w:between w:val="nil"/>
        </w:pBdr>
        <w:wordWrap/>
        <w:spacing w:after="28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ドットパッドのボタンキーを使用して、NVDA の基本ナビゲーション機能を制御し、多重点字およびチャートデータをスクロールすることができます。</w:t>
      </w:r>
    </w:p>
    <w:p w:rsidRPr="00292816" w:rsidR="004B2E1E" w:rsidP="00292816" w:rsidRDefault="004B2E1E" w14:paraId="326C717E" w14:textId="2DD63B66">
      <w:pPr>
        <w:pStyle w:val="30"/>
        <w:numPr>
          <w:ilvl w:val="1"/>
          <w:numId w:val="58"/>
        </w:numPr>
      </w:pPr>
      <w:bookmarkStart w:name="_Toc219455339" w:id="134"/>
      <w:r w:rsidRPr="00292816">
        <w:t xml:space="preserve">システム要件</w:t>
      </w:r>
      <w:bookmarkEnd w:id="134"/>
    </w:p>
    <w:p w:rsidRPr="004B2E1E" w:rsidR="004B2E1E" w:rsidP="004B2E1E" w:rsidRDefault="004B2E1E" w14:paraId="054ACB3D" w14:textId="77777777">
      <w:pPr>
        <w:numPr>
          <w:ilvl w:val="0"/>
          <w:numId w:val="75"/>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オペレーティングシステム：Windows 8.1 以上</w:t>
      </w:r>
      <w:r w:rsidRPr="004B2E1E">
        <w:rPr>
          <w:rFonts w:ascii="맑은 고딕" w:hAnsi="맑은 고딕" w:eastAsia="맑은 고딕" w:cs="맑은 고딕"/>
          <w:color w:val="000000"/>
          <w:kern w:val="0"/>
          <w:szCs w:val="22"/>
          <w14:ligatures w14:val="none"/>
        </w:rPr>
        <w:br/>
      </w:r>
      <w:r w:rsidRPr="004B2E1E">
        <w:rPr>
          <w:rFonts w:ascii="맑은 고딕" w:hAnsi="맑은 고딕" w:eastAsia="맑은 고딕" w:cs="맑은 고딕"/>
          <w:color w:val="000000"/>
          <w:kern w:val="0"/>
          <w:szCs w:val="22"/>
          <w14:ligatures w14:val="none"/>
        </w:rPr>
        <w:t xml:space="preserve">※ Windows 10 以上の使用を推奨します。</w:t>
      </w:r>
    </w:p>
    <w:p w:rsidRPr="004B2E1E" w:rsidR="004B2E1E" w:rsidP="004B2E1E" w:rsidRDefault="004B2E1E" w14:paraId="21639C2F" w14:textId="77777777">
      <w:pPr>
        <w:numPr>
          <w:ilvl w:val="0"/>
          <w:numId w:val="75"/>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b/>
          <w:color w:val="000000"/>
          <w:kern w:val="0"/>
          <w:szCs w:val="22"/>
          <w14:ligatures w14:val="none"/>
        </w:rPr>
        <w:t xml:space="preserve">NVDA バージョン</w:t>
      </w:r>
      <w:r w:rsidRPr="004B2E1E">
        <w:rPr>
          <w:rFonts w:ascii="맑은 고딕" w:hAnsi="맑은 고딕" w:eastAsia="맑은 고딕" w:cs="맑은 고딕"/>
          <w:color w:val="000000"/>
          <w:kern w:val="0"/>
          <w:szCs w:val="22"/>
          <w14:ligatures w14:val="none"/>
        </w:rPr>
        <w:t xml:space="preserve">: NVDA 2023.4 以上</w:t>
      </w:r>
      <w:r w:rsidRPr="004B2E1E">
        <w:rPr>
          <w:rFonts w:ascii="맑은 고딕" w:hAnsi="맑은 고딕" w:eastAsia="맑은 고딕" w:cs="맑은 고딕"/>
          <w:color w:val="000000"/>
          <w:kern w:val="0"/>
          <w:szCs w:val="22"/>
          <w14:ligatures w14:val="none"/>
        </w:rPr>
        <w:br/>
      </w:r>
      <w:r w:rsidRPr="004B2E1E">
        <w:rPr>
          <w:rFonts w:ascii="맑은 고딕" w:hAnsi="맑은 고딕" w:eastAsia="맑은 고딕" w:cs="맑은 고딕"/>
          <w:color w:val="000000"/>
          <w:kern w:val="0"/>
          <w:szCs w:val="22"/>
          <w14:ligatures w14:val="none"/>
        </w:rPr>
        <w:t xml:space="preserve">※ </w:t>
      </w:r>
      <w:r w:rsidRPr="004B2E1E">
        <w:rPr>
          <w:rFonts w:ascii="맑은 고딕" w:hAnsi="맑은 고딕" w:eastAsia="맑은 고딕" w:cs="맑은 고딕"/>
          <w:b/>
          <w:color w:val="000000"/>
          <w:kern w:val="0"/>
          <w:szCs w:val="22"/>
          <w14:ligatures w14:val="none"/>
        </w:rPr>
        <w:t xml:space="preserve">NVDA 2024.1 以上のご使用を推奨します。</w:t>
      </w:r>
    </w:p>
    <w:p w:rsidRPr="004B2E1E" w:rsidR="004B2E1E" w:rsidP="00292816" w:rsidRDefault="004B2E1E" w14:paraId="056B7352" w14:textId="15C268B0">
      <w:pPr>
        <w:pStyle w:val="20"/>
        <w:numPr>
          <w:ilvl w:val="0"/>
          <w:numId w:val="58"/>
        </w:numPr>
      </w:pPr>
      <w:bookmarkStart w:name="_Toc219455340" w:id="135"/>
      <w:r w:rsidRPr="004B2E1E">
        <w:t xml:space="preserve">NVDAとドットパッド320 スタートガイド</w:t>
      </w:r>
      <w:bookmarkEnd w:id="135"/>
    </w:p>
    <w:p w:rsidRPr="00292816" w:rsidR="004B2E1E" w:rsidP="00292816" w:rsidRDefault="00292816" w14:paraId="0633C5C4" w14:textId="04D0BA4A">
      <w:pPr>
        <w:pStyle w:val="30"/>
      </w:pPr>
      <w:bookmarkStart w:name="_Toc219455341" w:id="136"/>
      <w:r>
        <w:rPr>
          <w:rFonts w:hint="eastAsia"/>
        </w:rPr>
        <w:t xml:space="preserve">12.1.</w:t>
      </w:r>
      <w:r w:rsidRPr="00292816" w:rsidR="004B2E1E">
        <w:t xml:space="preserve"> インストールと初期設定</w:t>
      </w:r>
      <w:bookmarkEnd w:id="136"/>
    </w:p>
    <w:p w:rsidRPr="004B2E1E" w:rsidR="004B2E1E" w:rsidP="004B2E1E" w:rsidRDefault="004B2E1E" w14:paraId="0B36B3CB" w14:textId="77777777">
      <w:pPr>
        <w:wordWrap/>
        <w:spacing w:after="0"/>
        <w:rPr>
          <w:rFonts w:ascii="Times New Roman" w:hAnsi="Times New Roman" w:eastAsia="Times New Roman" w:cs="Times New Roman"/>
          <w:kern w:val="0"/>
          <w:szCs w:val="22"/>
          <w14:ligatures w14:val="none"/>
        </w:rPr>
      </w:pPr>
      <w:r w:rsidRPr="004B2E1E">
        <w:rPr>
          <w:rFonts w:ascii="맑은 고딕" w:hAnsi="맑은 고딕" w:eastAsia="맑은 고딕" w:cs="맑은 고딕"/>
          <w:kern w:val="0"/>
          <w:szCs w:val="22"/>
          <w14:ligatures w14:val="none"/>
        </w:rPr>
        <w:t xml:space="preserve">このセクションでは、NVDAとNVDA ドットパッド連動ドライバーのインストールおよび実行方法について説明します。</w:t>
      </w:r>
    </w:p>
    <w:p w:rsidRPr="0008180A" w:rsidR="004B2E1E" w:rsidP="0008180A" w:rsidRDefault="004B2E1E" w14:paraId="4C9C2014" w14:textId="3B772C09">
      <w:pPr>
        <w:pStyle w:val="4"/>
        <w:numPr>
          <w:ilvl w:val="2"/>
          <w:numId w:val="58"/>
        </w:numPr>
        <w:rPr>
          <w:lang w:eastAsia="en-US"/>
        </w:rPr>
      </w:pPr>
      <w:bookmarkStart w:name="_Toc219455342" w:id="137"/>
      <w:r w:rsidRPr="0008180A">
        <w:rPr>
          <w:lang w:eastAsia="en-US"/>
        </w:rPr>
        <w:t xml:space="preserve">NVDAのインストール</w:t>
      </w:r>
      <w:bookmarkEnd w:id="137"/>
    </w:p>
    <w:p w:rsidRPr="004B2E1E" w:rsidR="004B2E1E" w:rsidP="004B2E1E" w:rsidRDefault="004B2E1E" w14:paraId="1C8774FC" w14:textId="77777777">
      <w:pPr>
        <w:wordWrap/>
        <w:spacing w:after="0"/>
        <w:rPr>
          <w:rFonts w:ascii="맑은 고딕" w:hAnsi="맑은 고딕" w:eastAsia="맑은 고딕" w:cs="맑은 고딕"/>
          <w:kern w:val="0"/>
          <w:szCs w:val="22"/>
          <w14:ligatures w14:val="none"/>
        </w:rPr>
      </w:pPr>
      <w:r w:rsidRPr="004B2E1E">
        <w:rPr>
          <w:rFonts w:ascii="맑은 고딕" w:hAnsi="맑은 고딕" w:eastAsia="맑은 고딕" w:cs="맑은 고딕"/>
          <w:kern w:val="0"/>
          <w:szCs w:val="22"/>
          <w14:ligatures w14:val="none"/>
        </w:rPr>
        <w:t xml:space="preserve">ドットパッドと NVDA を一緒に使用するには、まず NVDA をインストールする必要があります。NVDA は NV Access 公式ウェブサイトの</w:t>
      </w:r>
      <w:hyperlink r:id="rId74">
        <w:r w:rsidRPr="004B2E1E">
          <w:rPr>
            <w:rFonts w:ascii="맑은 고딕" w:hAnsi="맑은 고딕" w:eastAsia="맑은 고딕" w:cs="맑은 고딕"/>
            <w:color w:val="467886"/>
            <w:kern w:val="0"/>
            <w:szCs w:val="22"/>
            <w:u w:val="single"/>
            <w14:ligatures w14:val="none"/>
          </w:rPr>
          <w:t xml:space="preserve">「ダウンロード」</w:t>
        </w:r>
      </w:hyperlink>
      <w:r w:rsidRPr="004B2E1E">
        <w:rPr>
          <w:rFonts w:ascii="맑은 고딕" w:hAnsi="맑은 고딕" w:eastAsia="맑은 고딕" w:cs="맑은 고딕"/>
          <w:kern w:val="0"/>
          <w:szCs w:val="22"/>
          <w14:ligatures w14:val="none"/>
        </w:rPr>
        <w:t xml:space="preserve">ページからダウンロードできます。NVDA のダウンロード方法、初期設定、実行に関する詳細は</w:t>
      </w:r>
      <w:hyperlink r:id="rId75">
        <w:r w:rsidRPr="004B2E1E">
          <w:rPr>
            <w:rFonts w:ascii="맑은 고딕" w:hAnsi="맑은 고딕" w:eastAsia="맑은 고딕" w:cs="맑은 고딕"/>
            <w:color w:val="467886"/>
            <w:kern w:val="0"/>
            <w:szCs w:val="22"/>
            <w:u w:val="single"/>
            <w14:ligatures w14:val="none"/>
          </w:rPr>
          <w:t xml:space="preserve">「NVDA ユーザーマニュアル」</w:t>
        </w:r>
      </w:hyperlink>
      <w:r w:rsidRPr="004B2E1E">
        <w:rPr>
          <w:rFonts w:ascii="맑은 고딕" w:hAnsi="맑은 고딕" w:eastAsia="맑은 고딕" w:cs="맑은 고딕"/>
          <w:kern w:val="0"/>
          <w:szCs w:val="22"/>
          <w14:ligatures w14:val="none"/>
        </w:rPr>
        <w:t xml:space="preserve">を参照してください。</w:t>
      </w:r>
    </w:p>
    <w:p w:rsidRPr="004B2E1E" w:rsidR="004B2E1E" w:rsidP="00484918" w:rsidRDefault="004B2E1E" w14:paraId="139FB999" w14:textId="71B90511">
      <w:pPr>
        <w:pStyle w:val="4"/>
        <w:numPr>
          <w:ilvl w:val="2"/>
          <w:numId w:val="58"/>
        </w:numPr>
      </w:pPr>
      <w:bookmarkStart w:name="_Toc219455343" w:id="138"/>
      <w:r w:rsidRPr="004B2E1E">
        <w:t xml:space="preserve">NVDA ドットパッド連動ドライバーのインストール</w:t>
      </w:r>
      <w:bookmarkEnd w:id="138"/>
    </w:p>
    <w:p w:rsidRPr="004B2E1E" w:rsidR="004B2E1E" w:rsidP="004B2E1E" w:rsidRDefault="004B2E1E" w14:paraId="719FD215" w14:textId="77777777">
      <w:pPr>
        <w:wordWrap/>
        <w:spacing w:after="0"/>
        <w:rPr>
          <w:rFonts w:ascii="Times New Roman" w:hAnsi="Times New Roman" w:eastAsia="Times New Roman" w:cs="Times New Roman"/>
          <w:kern w:val="0"/>
          <w:szCs w:val="22"/>
          <w14:ligatures w14:val="none"/>
        </w:rPr>
      </w:pPr>
      <w:r w:rsidRPr="004B2E1E">
        <w:rPr>
          <w:rFonts w:ascii="맑은 고딕" w:hAnsi="맑은 고딕" w:eastAsia="맑은 고딕" w:cs="맑은 고딕"/>
          <w:kern w:val="0"/>
          <w:szCs w:val="22"/>
          <w14:ligatures w14:val="none"/>
        </w:rPr>
        <w:t xml:space="preserve">NVDAをドットパッドと連携して使用するには、ドットパッド連携ドライバーをインストールする必要があります。以下の手順では、ドットパッド連携ドライバーファイルのインストールおよび実行方法について説明します。</w:t>
      </w:r>
    </w:p>
    <w:p w:rsidRPr="004B2E1E" w:rsidR="004B2E1E" w:rsidP="004B2E1E" w:rsidRDefault="004B2E1E" w14:paraId="1B4B75FA" w14:textId="77777777">
      <w:pPr>
        <w:numPr>
          <w:ilvl w:val="0"/>
          <w:numId w:val="83"/>
        </w:numPr>
        <w:pBdr>
          <w:top w:val="nil"/>
          <w:left w:val="nil"/>
          <w:bottom w:val="nil"/>
          <w:right w:val="nil"/>
          <w:between w:val="nil"/>
        </w:pBdr>
        <w:tabs>
          <w:tab w:val="left" w:pos="838"/>
        </w:tabs>
        <w:wordWrap/>
        <w:spacing w:before="74" w:after="0"/>
        <w:ind w:start="838"/>
        <w:rPr>
          <w:rFonts w:ascii="Times New Roman" w:hAnsi="Times New Roman" w:eastAsia="Times New Roman" w:cs="Times New Roman"/>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ドットパッド連動ドライバーダウンロードリンクをクリックするか、QRコードをスキャンしてNVDAドットパッド連動ドライバーインストールファイルをダウンロードします。</w:t>
      </w:r>
    </w:p>
    <w:p w:rsidRPr="004B2E1E" w:rsidR="004B2E1E" w:rsidP="004B2E1E" w:rsidRDefault="004B2E1E" w14:paraId="38F9C586" w14:textId="77777777">
      <w:pPr>
        <w:widowControl/>
        <w:pBdr>
          <w:top w:val="nil"/>
          <w:left w:val="nil"/>
          <w:bottom w:val="nil"/>
          <w:right w:val="nil"/>
          <w:between w:val="nil"/>
        </w:pBdr>
        <w:wordWrap/>
        <w:spacing w:after="0"/>
        <w:ind w:start="839"/>
        <w:rPr>
          <w:rFonts w:ascii="굴림" w:hAnsi="굴림" w:eastAsia="굴림" w:cs="굴림"/>
          <w:color w:val="000000"/>
          <w:kern w:val="0"/>
          <w:sz w:val="24"/>
          <w:lang w:eastAsia="en-US"/>
          <w14:ligatures w14:val="none"/>
        </w:rPr>
      </w:pPr>
      <w:r w:rsidRPr="004B2E1E">
        <w:rPr>
          <w:rFonts w:ascii="굴림" w:hAnsi="굴림" w:eastAsia="굴림" w:cs="굴림"/>
          <w:noProof/>
          <w:color w:val="000000"/>
          <w:kern w:val="0"/>
          <w:sz w:val="24"/>
          <w:lang w:eastAsia="en-US"/>
          <w14:ligatures w14:val="none"/>
        </w:rPr>
        <w:drawing>
          <wp:inline distT="0" distB="0" distL="0" distR="0" wp14:anchorId="6C69A53C" wp14:editId="2BF4E33D">
            <wp:extent cx="1104900" cy="1104900"/>
            <wp:effectExtent l="0" t="0" r="0" b="0"/>
            <wp:docPr id="1811429547" name="image1.png" descr="QR Code for downloading dot pad nvda add-on."/>
            <wp:cNvGraphicFramePr/>
            <a:graphic xmlns:a="http://schemas.openxmlformats.org/drawingml/2006/main">
              <a:graphicData uri="http://schemas.openxmlformats.org/drawingml/2006/picture">
                <pic:pic xmlns:pic="http://schemas.openxmlformats.org/drawingml/2006/picture">
                  <pic:nvPicPr>
                    <pic:cNvPr id="0" name="image1.png" descr="QR Code for downloading dot pad nvda add-on."/>
                    <pic:cNvPicPr preferRelativeResize="0"/>
                  </pic:nvPicPr>
                  <pic:blipFill>
                    <a:blip r:embed="rId77"/>
                    <a:srcRect/>
                    <a:stretch>
                      <a:fillRect/>
                    </a:stretch>
                  </pic:blipFill>
                  <pic:spPr>
                    <a:xfrm>
                      <a:off x="0" y="0"/>
                      <a:ext cx="1104900" cy="1104900"/>
                    </a:xfrm>
                    <a:prstGeom prst="rect">
                      <a:avLst/>
                    </a:prstGeom>
                    <a:ln/>
                  </pic:spPr>
                </pic:pic>
              </a:graphicData>
            </a:graphic>
          </wp:inline>
        </w:drawing>
      </w:r>
    </w:p>
    <w:p w:rsidRPr="004B2E1E" w:rsidR="004B2E1E" w:rsidP="004B2E1E" w:rsidRDefault="004B2E1E" w14:paraId="611B6704" w14:textId="77777777">
      <w:pPr>
        <w:numPr>
          <w:ilvl w:val="0"/>
          <w:numId w:val="83"/>
        </w:numPr>
        <w:pBdr>
          <w:top w:val="nil"/>
          <w:left w:val="nil"/>
          <w:bottom w:val="nil"/>
          <w:right w:val="nil"/>
          <w:between w:val="nil"/>
        </w:pBdr>
        <w:tabs>
          <w:tab w:val="left" w:pos="839"/>
        </w:tabs>
        <w:wordWrap/>
        <w:spacing w:after="0" w:line="276" w:lineRule="auto"/>
        <w:ind w:end="197"/>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NVDA 2023.4 以上のバージョンが実行されている状態で、ダウンロードした NVDA ドットパッド</w:t>
      </w:r>
      <w:r w:rsidRPr="004B2E1E">
        <w:rPr>
          <w:rFonts w:ascii="맑은 고딕" w:hAnsi="맑은 고딕" w:eastAsia="맑은 고딕" w:cs="맑은 고딕"/>
          <w:color w:val="000000"/>
          <w:kern w:val="0"/>
          <w:szCs w:val="22"/>
          <w14:ligatures w14:val="none"/>
        </w:rPr>
        <w:lastRenderedPageBreak/>
      </w:r>
      <w:r w:rsidRPr="004B2E1E">
        <w:rPr>
          <w:rFonts w:ascii="맑은 고딕" w:hAnsi="맑은 고딕" w:eastAsia="맑은 고딕" w:cs="맑은 고딕"/>
          <w:color w:val="000000"/>
          <w:kern w:val="0"/>
          <w:szCs w:val="22"/>
          <w14:ligatures w14:val="none"/>
        </w:rPr>
        <w:t xml:space="preserve"> ドライバーインストールファイルを実行します。</w:t>
      </w:r>
    </w:p>
    <w:p w:rsidRPr="004B2E1E" w:rsidR="004B2E1E" w:rsidP="004B2E1E" w:rsidRDefault="004B2E1E" w14:paraId="734BED46" w14:textId="77777777">
      <w:pPr>
        <w:numPr>
          <w:ilvl w:val="0"/>
          <w:numId w:val="83"/>
        </w:numPr>
        <w:pBdr>
          <w:top w:val="nil"/>
          <w:left w:val="nil"/>
          <w:bottom w:val="nil"/>
          <w:right w:val="nil"/>
          <w:between w:val="nil"/>
        </w:pBdr>
        <w:tabs>
          <w:tab w:val="left" w:pos="839"/>
        </w:tabs>
        <w:wordWrap/>
        <w:spacing w:after="0" w:line="278" w:lineRule="auto"/>
        <w:ind w:end="163"/>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「NVDAアドオンをインストールしますか？」という通知ポップアップが表示されたら、[はい(Y)]を選択してアドオンをインストールします。</w:t>
      </w:r>
    </w:p>
    <w:p w:rsidRPr="004B2E1E" w:rsidR="004B2E1E" w:rsidP="004B2E1E" w:rsidRDefault="004B2E1E" w14:paraId="42DA9B0E" w14:textId="77777777">
      <w:pPr>
        <w:numPr>
          <w:ilvl w:val="0"/>
          <w:numId w:val="83"/>
        </w:numPr>
        <w:pBdr>
          <w:top w:val="nil"/>
          <w:left w:val="nil"/>
          <w:bottom w:val="nil"/>
          <w:right w:val="nil"/>
          <w:between w:val="nil"/>
        </w:pBdr>
        <w:tabs>
          <w:tab w:val="left" w:pos="839"/>
        </w:tabs>
        <w:wordWrap/>
        <w:spacing w:after="0" w:line="276" w:lineRule="auto"/>
        <w:ind w:end="539"/>
        <w:rPr>
          <w:rFonts w:ascii="Times New Roman" w:hAnsi="Times New Roman" w:eastAsia="Times New Roman" w:cs="Times New Roman"/>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「NVDAを再起動しますか？」という通知ポップアップが表示されたら、[はい(Y)]を選択してNVDAを再起動し、アドオンの変更を適用します</w:t>
      </w:r>
      <w:r w:rsidRPr="004B2E1E">
        <w:rPr>
          <w:rFonts w:ascii="Times New Roman" w:hAnsi="Times New Roman" w:eastAsia="Times New Roman" w:cs="Times New Roman"/>
          <w:color w:val="000000"/>
          <w:kern w:val="0"/>
          <w:szCs w:val="22"/>
          <w14:ligatures w14:val="none"/>
        </w:rPr>
        <w:t xml:space="preserve">。</w:t>
      </w:r>
    </w:p>
    <w:p w:rsidRPr="004B2E1E" w:rsidR="004B2E1E" w:rsidP="004B2E1E" w:rsidRDefault="004B2E1E" w14:paraId="577B2F0B" w14:textId="77777777">
      <w:pPr>
        <w:numPr>
          <w:ilvl w:val="0"/>
          <w:numId w:val="83"/>
        </w:numPr>
        <w:pBdr>
          <w:top w:val="nil"/>
          <w:left w:val="nil"/>
          <w:bottom w:val="nil"/>
          <w:right w:val="nil"/>
          <w:between w:val="nil"/>
        </w:pBdr>
        <w:tabs>
          <w:tab w:val="left" w:pos="838"/>
        </w:tabs>
        <w:wordWrap/>
        <w:spacing w:after="0" w:line="252" w:lineRule="auto"/>
        <w:ind w:start="838"/>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NVDAが再起動すると、NVDA ドットパッド連動ドライバーのインストールが完了します。</w:t>
      </w:r>
    </w:p>
    <w:p w:rsidRPr="004B2E1E" w:rsidR="004B2E1E" w:rsidP="00484918" w:rsidRDefault="004B2E1E" w14:paraId="2BC8935C" w14:textId="7C51F610">
      <w:pPr>
        <w:pStyle w:val="30"/>
        <w:numPr>
          <w:ilvl w:val="1"/>
          <w:numId w:val="58"/>
        </w:numPr>
      </w:pPr>
      <w:bookmarkStart w:name="_Toc219455344" w:id="139"/>
      <w:r w:rsidRPr="004B2E1E">
        <w:t xml:space="preserve">NVDAとドットパッドを接続する</w:t>
      </w:r>
      <w:bookmarkEnd w:id="139"/>
    </w:p>
    <w:p w:rsidRPr="004B2E1E" w:rsidR="004B2E1E" w:rsidP="004B2E1E" w:rsidRDefault="004B2E1E" w14:paraId="48CA0C82" w14:textId="77777777">
      <w:pPr>
        <w:pBdr>
          <w:top w:val="nil"/>
          <w:left w:val="nil"/>
          <w:bottom w:val="nil"/>
          <w:right w:val="nil"/>
          <w:between w:val="nil"/>
        </w:pBdr>
        <w:wordWrap/>
        <w:spacing w:before="80" w:after="0"/>
        <w:ind w:start="12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NVDAはBluetooth（BLE）を介してドットパッドとワイヤレスで接続できます。</w:t>
      </w:r>
    </w:p>
    <w:p w:rsidRPr="004B2E1E" w:rsidR="004B2E1E" w:rsidP="004B2E1E" w:rsidRDefault="004B2E1E" w14:paraId="0A4EBA23" w14:textId="77777777">
      <w:pPr>
        <w:pBdr>
          <w:top w:val="nil"/>
          <w:left w:val="nil"/>
          <w:bottom w:val="nil"/>
          <w:right w:val="nil"/>
          <w:between w:val="nil"/>
        </w:pBdr>
        <w:wordWrap/>
        <w:spacing w:before="280" w:after="280" w:line="276" w:lineRule="auto"/>
        <w:ind w:start="12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 NVDAをドットパッドに接続する前に、ドットパッド連動ドライバーがインストールされていることを必ずご確認ください。</w:t>
      </w:r>
    </w:p>
    <w:p w:rsidRPr="004B2E1E" w:rsidR="004B2E1E" w:rsidP="004B2E1E" w:rsidRDefault="004B2E1E" w14:paraId="09477B34" w14:textId="77777777">
      <w:pPr>
        <w:pBdr>
          <w:top w:val="nil"/>
          <w:left w:val="nil"/>
          <w:bottom w:val="nil"/>
          <w:right w:val="nil"/>
          <w:between w:val="nil"/>
        </w:pBdr>
        <w:wordWrap/>
        <w:spacing w:before="280" w:after="280" w:line="276" w:lineRule="auto"/>
        <w:ind w:start="12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NVDAは周囲の認識可能なドットパッドに自動的に接続されますが、ユーザーが特定のドットパッドを手動で指定して接続することも可能です。</w:t>
      </w:r>
    </w:p>
    <w:p w:rsidRPr="004B2E1E" w:rsidR="004B2E1E" w:rsidP="00484918" w:rsidRDefault="004B2E1E" w14:paraId="164E2CFF" w14:textId="120BC6D4">
      <w:pPr>
        <w:pStyle w:val="4"/>
        <w:numPr>
          <w:ilvl w:val="2"/>
          <w:numId w:val="58"/>
        </w:numPr>
        <w:rPr>
          <w:lang w:eastAsia="en-US"/>
        </w:rPr>
      </w:pPr>
      <w:bookmarkStart w:name="_Toc219455345" w:id="140"/>
      <w:r w:rsidRPr="004B2E1E">
        <w:rPr>
          <w:lang w:eastAsia="en-US"/>
        </w:rPr>
        <w:t xml:space="preserve">自動接続設定</w:t>
      </w:r>
      <w:bookmarkEnd w:id="140"/>
    </w:p>
    <w:p w:rsidRPr="004B2E1E" w:rsidR="004B2E1E" w:rsidP="004B2E1E" w:rsidRDefault="004B2E1E" w14:paraId="5020E177"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NVDAが実行中であるとき、周囲のアクティブな点字ディスプレイを検出し、信号強度が最も強い点字ディスプレイに自動的に接続を試みます。</w:t>
      </w:r>
    </w:p>
    <w:p w:rsidRPr="004B2E1E" w:rsidR="004B2E1E" w:rsidP="004B2E1E" w:rsidRDefault="004B2E1E" w14:paraId="1876803A"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 他の点字ディスプレイがすでに接続されている場合、ドットパッドの自動接続機能が正常に動作しないことがあります。</w:t>
      </w:r>
    </w:p>
    <w:p w:rsidRPr="004B2E1E" w:rsidR="004B2E1E" w:rsidP="004B2E1E" w:rsidRDefault="004B2E1E" w14:paraId="1521FD6D"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p>
    <w:p w:rsidRPr="004B2E1E" w:rsidR="004B2E1E" w:rsidP="004B2E1E" w:rsidRDefault="004B2E1E" w14:paraId="5403F598" w14:textId="77777777">
      <w:pPr>
        <w:numPr>
          <w:ilvl w:val="0"/>
          <w:numId w:val="77"/>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NVDA メニュー &gt; 設定 &gt; NVDA 設定 &gt; 点字 (Braille) に移動します。</w:t>
      </w:r>
    </w:p>
    <w:p w:rsidRPr="004B2E1E" w:rsidR="004B2E1E" w:rsidP="004B2E1E" w:rsidRDefault="004B2E1E" w14:paraId="36F1AE7F" w14:textId="77777777">
      <w:pPr>
        <w:numPr>
          <w:ilvl w:val="0"/>
          <w:numId w:val="77"/>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点字ディスプレイの自動接続オプションを設定します。</w:t>
      </w:r>
    </w:p>
    <w:p w:rsidRPr="004B2E1E" w:rsidR="004B2E1E" w:rsidP="004B2E1E" w:rsidRDefault="004B2E1E" w14:paraId="70C015A6" w14:textId="77777777">
      <w:pPr>
        <w:numPr>
          <w:ilvl w:val="0"/>
          <w:numId w:val="77"/>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自動的に検出するディスプレイのリストから Dot Pad を選択します。</w:t>
      </w:r>
    </w:p>
    <w:p w:rsidRPr="004B2E1E" w:rsidR="004B2E1E" w:rsidP="004B2E1E" w:rsidRDefault="004B2E1E" w14:paraId="140B8781" w14:textId="77777777">
      <w:pPr>
        <w:numPr>
          <w:ilvl w:val="0"/>
          <w:numId w:val="77"/>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[OK]ボタンをクリックすると、PC周辺で最も信号が強いドットパッドが自動的に選択され接続されます。</w:t>
      </w:r>
    </w:p>
    <w:p w:rsidRPr="004B2E1E" w:rsidR="004B2E1E" w:rsidP="00484918" w:rsidRDefault="004B2E1E" w14:paraId="195A1FA1" w14:textId="77777777">
      <w:pPr>
        <w:pBdr>
          <w:top w:val="nil"/>
          <w:left w:val="nil"/>
          <w:bottom w:val="nil"/>
          <w:right w:val="nil"/>
          <w:between w:val="nil"/>
        </w:pBdr>
        <w:wordWrap/>
        <w:spacing w:after="0"/>
        <w:ind w:start="800"/>
        <w:rPr>
          <w:rFonts w:ascii="맑은 고딕" w:hAnsi="맑은 고딕" w:eastAsia="맑은 고딕" w:cs="맑은 고딕"/>
          <w:color w:val="000000"/>
          <w:kern w:val="0"/>
          <w:szCs w:val="22"/>
          <w14:ligatures w14:val="none"/>
        </w:rPr>
      </w:pPr>
    </w:p>
    <w:p w:rsidRPr="004B2E1E" w:rsidR="004B2E1E" w:rsidP="004B2E1E" w:rsidRDefault="004B2E1E" w14:paraId="317C2D12"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 ドットパッド連動ドライバーをインストールすると、自動で検出するディスプレイリストの中でドットパッドがデフォルトで選択された状態で設定されます。</w:t>
      </w:r>
    </w:p>
    <w:p w:rsidRPr="004B2E1E" w:rsidR="004B2E1E" w:rsidP="005B4C60" w:rsidRDefault="004B2E1E" w14:paraId="03D9CD41" w14:textId="33DD2124">
      <w:pPr>
        <w:pStyle w:val="4"/>
        <w:numPr>
          <w:ilvl w:val="2"/>
          <w:numId w:val="58"/>
        </w:numPr>
        <w:rPr>
          <w:lang w:eastAsia="en-US"/>
        </w:rPr>
      </w:pPr>
      <w:bookmarkStart w:name="_Toc219455346" w:id="141"/>
      <w:r w:rsidRPr="004B2E1E">
        <w:rPr>
          <w:lang w:eastAsia="en-US"/>
        </w:rPr>
        <w:t xml:space="preserve">手動接続設定</w:t>
      </w:r>
      <w:bookmarkEnd w:id="141"/>
    </w:p>
    <w:p w:rsidRPr="004B2E1E" w:rsidR="004B2E1E" w:rsidP="004B2E1E" w:rsidRDefault="004B2E1E" w14:paraId="55A3F58D"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NVDAがすでに他の点字ディスプレイに接続されている場合、またはドットパッドとの自動接続が失敗した場合、NVDA設定メニューからリストでドットパッドを手動で選択して</w:t>
      </w:r>
      <w:r w:rsidRPr="004B2E1E">
        <w:rPr>
          <w:rFonts w:ascii="맑은 고딕" w:hAnsi="맑은 고딕" w:eastAsia="맑은 고딕" w:cs="맑은 고딕"/>
          <w:color w:val="000000"/>
          <w:kern w:val="0"/>
          <w:szCs w:val="22"/>
          <w14:ligatures w14:val="none"/>
        </w:rPr>
        <w:t xml:space="preserve">接続することができます。</w:t>
      </w:r>
      <w:r w:rsidRPr="004B2E1E">
        <w:rPr>
          <w:rFonts w:ascii="맑은 고딕" w:hAnsi="맑은 고딕" w:eastAsia="맑은 고딕" w:cs="맑은 고딕"/>
          <w:color w:val="000000"/>
          <w:kern w:val="0"/>
          <w:szCs w:val="22"/>
          <w14:ligatures w14:val="none"/>
        </w:rPr>
        <w:lastRenderedPageBreak/>
      </w:r>
      <w:r w:rsidRPr="004B2E1E">
        <w:rPr>
          <w:rFonts w:ascii="맑은 고딕" w:hAnsi="맑은 고딕" w:eastAsia="맑은 고딕" w:cs="맑은 고딕"/>
          <w:color w:val="000000"/>
          <w:kern w:val="0"/>
          <w:szCs w:val="22"/>
          <w14:ligatures w14:val="none"/>
        </w:rPr>
        <w:t xml:space="preserve"> </w:t>
      </w:r>
    </w:p>
    <w:p w:rsidRPr="004B2E1E" w:rsidR="004B2E1E" w:rsidP="004B2E1E" w:rsidRDefault="004B2E1E" w14:paraId="0E10123E"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p>
    <w:p w:rsidRPr="004B2E1E" w:rsidR="004B2E1E" w:rsidP="004B2E1E" w:rsidRDefault="004B2E1E" w14:paraId="19989D35" w14:textId="77777777">
      <w:pPr>
        <w:numPr>
          <w:ilvl w:val="0"/>
          <w:numId w:val="78"/>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NVDA メニュー &gt; 設定 &gt; NVDA 設定 &gt; 点字に移動します。</w:t>
      </w:r>
    </w:p>
    <w:p w:rsidRPr="004B2E1E" w:rsidR="004B2E1E" w:rsidP="004B2E1E" w:rsidRDefault="004B2E1E" w14:paraId="0ED3B513" w14:textId="77777777">
      <w:pPr>
        <w:numPr>
          <w:ilvl w:val="0"/>
          <w:numId w:val="78"/>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点字ディスプレイ項目で変更ボタンをクリックした後、点字ディスプレイリストを展開してリストから Dot Pad を選択します。</w:t>
      </w:r>
    </w:p>
    <w:p w:rsidRPr="004B2E1E" w:rsidR="004B2E1E" w:rsidP="004B2E1E" w:rsidRDefault="004B2E1E" w14:paraId="6AD663EE" w14:textId="77777777">
      <w:pPr>
        <w:numPr>
          <w:ilvl w:val="0"/>
          <w:numId w:val="78"/>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[Tab]キーを押して、ポートリストから使用中のDot Pad 320のBluetooth名を選択します。</w:t>
      </w:r>
    </w:p>
    <w:p w:rsidRPr="004B2E1E" w:rsidR="004B2E1E" w:rsidP="004B2E1E" w:rsidRDefault="004B2E1E" w14:paraId="3DC48CFC" w14:textId="77777777">
      <w:pPr>
        <w:numPr>
          <w:ilvl w:val="0"/>
          <w:numId w:val="78"/>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[OK]ボタンを押すと、選択したBluetooth名と一致するDot Padから振動フィードバックが伝わり、点字出力が開始されます。</w:t>
      </w:r>
    </w:p>
    <w:p w:rsidRPr="004B2E1E" w:rsidR="004B2E1E" w:rsidP="004B2E1E" w:rsidRDefault="004B2E1E" w14:paraId="38616C33" w14:textId="77777777">
      <w:pPr>
        <w:numPr>
          <w:ilvl w:val="0"/>
          <w:numId w:val="78"/>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選択が完了したら、[適用]ボタンを押した後、[OK]ボタンをクリックして接続を最終的に完了します。</w:t>
      </w:r>
    </w:p>
    <w:p w:rsidRPr="004B2E1E" w:rsidR="004B2E1E" w:rsidP="005B4C60" w:rsidRDefault="004B2E1E" w14:paraId="0C80B367" w14:textId="3B443FE9">
      <w:pPr>
        <w:pStyle w:val="30"/>
        <w:numPr>
          <w:ilvl w:val="1"/>
          <w:numId w:val="58"/>
        </w:numPr>
      </w:pPr>
      <w:bookmarkStart w:name="_Toc219455347" w:id="142"/>
      <w:r w:rsidRPr="004B2E1E">
        <w:t xml:space="preserve">NVDAの基本ショートカットキーと使用方法を学ぶ</w:t>
      </w:r>
      <w:bookmarkEnd w:id="142"/>
    </w:p>
    <w:p w:rsidRPr="004B2E1E" w:rsidR="004B2E1E" w:rsidP="004B2E1E" w:rsidRDefault="004B2E1E" w14:paraId="406F25D9"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NVDAとドットパッドを併用する前に、NVDAの基本ショートカットキーと操作方法に慣れることをお勧めします。こうした基礎知識を身につけることで、NVDAとドットパッドの機能をより効果的に活用できます。主要なコマンドキーとよく使うショートカットキーについては、NV Accessが配布している以下のNVDAユーザーガイド(NVDA User Guide)リンクを参照してください。</w:t>
      </w:r>
    </w:p>
    <w:p w:rsidRPr="004B2E1E" w:rsidR="004B2E1E" w:rsidP="004B2E1E" w:rsidRDefault="004B2E1E" w14:paraId="030BCEDA" w14:textId="77777777">
      <w:pPr>
        <w:numPr>
          <w:ilvl w:val="0"/>
          <w:numId w:val="82"/>
        </w:numPr>
        <w:pBdr>
          <w:top w:val="nil"/>
          <w:left w:val="nil"/>
          <w:bottom w:val="nil"/>
          <w:right w:val="nil"/>
          <w:between w:val="nil"/>
        </w:pBdr>
        <w:tabs>
          <w:tab w:val="left" w:pos="918"/>
        </w:tabs>
        <w:wordWrap/>
        <w:spacing w:before="166" w:after="0" w:line="375" w:lineRule="auto"/>
        <w:ind w:start="918" w:hanging="359"/>
        <w:rPr>
          <w:rFonts w:ascii="Times New Roman" w:hAnsi="Times New Roman" w:eastAsia="Times New Roman" w:cs="Times New Roman"/>
          <w:kern w:val="0"/>
          <w:szCs w:val="22"/>
          <w:lang w:eastAsia="en-US"/>
          <w14:ligatures w14:val="none"/>
        </w:rPr>
      </w:pPr>
      <w:hyperlink w:anchor="RunningNVDA" r:id="rId78">
        <w:r w:rsidRPr="004B2E1E">
          <w:rPr>
            <w:rFonts w:ascii="Times New Roman" w:hAnsi="Times New Roman" w:eastAsia="Times New Roman" w:cs="Times New Roman"/>
            <w:color w:val="0000FF"/>
            <w:kern w:val="0"/>
            <w:szCs w:val="22"/>
            <w:u w:val="single"/>
            <w:lang w:eastAsia="en-US"/>
            <w14:ligatures w14:val="none"/>
          </w:rPr>
          <w:t xml:space="preserve">Running NVDA</w:t>
        </w:r>
      </w:hyperlink>
      <w:r w:rsidRPr="004B2E1E">
        <w:rPr>
          <w:rFonts w:ascii="Times New Roman" w:hAnsi="Times New Roman" w:eastAsia="Times New Roman" w:cs="Times New Roman"/>
          <w:noProof/>
          <w:kern w:val="0"/>
          <w:szCs w:val="22"/>
          <w:lang w:eastAsia="en-US"/>
          <w14:ligatures w14:val="none"/>
        </w:rPr>
        <mc:AlternateContent>
          <mc:Choice Requires="wps">
            <w:drawing>
              <wp:anchor distT="0" distB="0" distL="0" distR="0" simplePos="0" relativeHeight="251665408" behindDoc="0" locked="0" layoutInCell="1" hidden="0" allowOverlap="1" wp14:editId="5D6E02C8" wp14:anchorId="6CBE5920">
                <wp:simplePos x="0" y="0"/>
                <wp:positionH relativeFrom="column">
                  <wp:posOffset>1485900</wp:posOffset>
                </wp:positionH>
                <wp:positionV relativeFrom="paragraph">
                  <wp:posOffset>279400</wp:posOffset>
                </wp:positionV>
                <wp:extent cx="6350" cy="12700"/>
                <wp:effectExtent l="0" t="0" r="0" b="0"/>
                <wp:wrapNone/>
                <wp:docPr id="262845177" name="자유형: 도형 262845177"/>
                <wp:cNvGraphicFramePr/>
                <a:graphic xmlns:a="http://schemas.openxmlformats.org/drawingml/2006/main">
                  <a:graphicData uri="http://schemas.microsoft.com/office/word/2010/wordprocessingShape">
                    <wps:wsp>
                      <wps:cNvSpPr/>
                      <wps:spPr>
                        <a:xfrm>
                          <a:off x="5311710" y="3776825"/>
                          <a:ext cx="68580" cy="6350"/>
                        </a:xfrm>
                        <a:custGeom>
                          <a:avLst/>
                          <a:gdLst/>
                          <a:ahLst/>
                          <a:cxnLst/>
                          <a:rect l="l" t="t" r="r" b="b"/>
                          <a:pathLst>
                            <a:path w="68580" h="6350" extrusionOk="0">
                              <a:moveTo>
                                <a:pt x="68580" y="0"/>
                              </a:moveTo>
                              <a:lnTo>
                                <a:pt x="0" y="0"/>
                              </a:lnTo>
                              <a:lnTo>
                                <a:pt x="0" y="6096"/>
                              </a:lnTo>
                              <a:lnTo>
                                <a:pt x="68580" y="6096"/>
                              </a:lnTo>
                              <a:lnTo>
                                <a:pt x="68580" y="0"/>
                              </a:lnTo>
                              <a:close/>
                            </a:path>
                          </a:pathLst>
                        </a:custGeom>
                        <a:solidFill>
                          <a:srgbClr val="1154CC"/>
                        </a:solidFill>
                        <a:ln>
                          <a:noFill/>
                        </a:ln>
                      </wps:spPr>
                      <wps:bodyPr spcFirstLastPara="1" wrap="square" lIns="91425" tIns="91425" rIns="91425" bIns="91425" anchor="ctr" anchorCtr="0">
                        <a:noAutofit/>
                      </wps:bodyPr>
                    </wps:wsp>
                  </a:graphicData>
                </a:graphic>
              </wp:anchor>
            </w:drawing>
          </mc:Choice>
          <mc:Fallback>
            <w:pict>
              <v:shape id="자유형: 도형 262845177" style="position:absolute;margin-left:117pt;margin-top:22pt;width:.5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coordsize="68580,6350" o:spid="_x0000_s1026" fillcolor="#1154cc" stroked="f" path="m68580,l,,,6096r68580,l685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" w14:anchorId="697F0C62">
                <v:path arrowok="t" o:extrusionok="f"/>
              </v:shape>
            </w:pict>
          </mc:Fallback>
        </mc:AlternateContent>
      </w:r>
    </w:p>
    <w:p w:rsidRPr="004B2E1E" w:rsidR="004B2E1E" w:rsidP="004B2E1E" w:rsidRDefault="004B2E1E" w14:paraId="770B2C93" w14:textId="77777777">
      <w:pPr>
        <w:numPr>
          <w:ilvl w:val="0"/>
          <w:numId w:val="82"/>
        </w:numPr>
        <w:pBdr>
          <w:top w:val="nil"/>
          <w:left w:val="nil"/>
          <w:bottom w:val="nil"/>
          <w:right w:val="nil"/>
          <w:between w:val="nil"/>
        </w:pBdr>
        <w:tabs>
          <w:tab w:val="left" w:pos="919"/>
        </w:tabs>
        <w:wordWrap/>
        <w:spacing w:after="0" w:line="375" w:lineRule="auto"/>
        <w:rPr>
          <w:rFonts w:ascii="Times New Roman" w:hAnsi="Times New Roman" w:eastAsia="Times New Roman" w:cs="Times New Roman"/>
          <w:kern w:val="0"/>
          <w:szCs w:val="22"/>
          <w:lang w:eastAsia="en-US"/>
          <w14:ligatures w14:val="none"/>
        </w:rPr>
      </w:pPr>
      <w:hyperlink w:anchor="BasicNVDACommands" r:id="rId79">
        <w:r w:rsidRPr="004B2E1E">
          <w:rPr>
            <w:rFonts w:ascii="Times New Roman" w:hAnsi="Times New Roman" w:eastAsia="Times New Roman" w:cs="Times New Roman"/>
            <w:color w:val="0000FF"/>
            <w:kern w:val="0"/>
            <w:szCs w:val="22"/>
            <w:u w:val="single"/>
            <w:lang w:eastAsia="en-US"/>
            <w14:ligatures w14:val="none"/>
          </w:rPr>
          <w:t xml:space="preserve">NVDA基本コマンド</w:t>
        </w:r>
      </w:hyperlink>
    </w:p>
    <w:p w:rsidRPr="004B2E1E" w:rsidR="004B2E1E" w:rsidP="005B4C60" w:rsidRDefault="004B2E1E" w14:paraId="02BA0A21" w14:textId="6F8D46B1">
      <w:pPr>
        <w:pStyle w:val="20"/>
        <w:numPr>
          <w:ilvl w:val="0"/>
          <w:numId w:val="58"/>
        </w:numPr>
      </w:pPr>
      <w:bookmarkStart w:name="_Toc219455348" w:id="143"/>
      <w:r w:rsidRPr="004B2E1E">
        <w:t xml:space="preserve">ドットパッド320を活用したNVDA画面探索方法</w:t>
      </w:r>
      <w:bookmarkEnd w:id="143"/>
    </w:p>
    <w:p w:rsidRPr="004B2E1E" w:rsidR="004B2E1E" w:rsidP="004B2E1E" w:rsidRDefault="004B2E1E" w14:paraId="36234ECF"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NVDAはシステムフォーカスとオブジェクトナビゲーターという2つのカーソルを使用します。ドットパッドは複数点字領域（マルチライン）と単一点字領域（シングルライン）の2つの表示領域を提供し、</w:t>
      </w:r>
      <w:r w:rsidRPr="004B2E1E">
        <w:rPr>
          <w:rFonts w:ascii="맑은 고딕" w:hAnsi="맑은 고딕" w:eastAsia="맑은 고딕" w:cs="맑은 고딕"/>
          <w:color w:val="000000"/>
          <w:kern w:val="0"/>
          <w:szCs w:val="22"/>
          <w14:ligatures w14:val="none"/>
        </w:rPr>
        <w:br/>
      </w:r>
      <w:r w:rsidRPr="004B2E1E">
        <w:rPr>
          <w:rFonts w:ascii="맑은 고딕" w:hAnsi="맑은 고딕" w:eastAsia="맑은 고딕" w:cs="맑은 고딕"/>
          <w:color w:val="000000"/>
          <w:kern w:val="0"/>
          <w:szCs w:val="22"/>
          <w14:ligatures w14:val="none"/>
        </w:rPr>
        <w:t xml:space="preserve">ドットパッド連動ドライバーを通じて、これら2つのカーソルを各領域に適切に連動させて活用できます。単一点字領域はシステムフォーカスと連動し、複数点字領域はオブジェクトナビゲーターと連動します。ユーザーは2つのカーソルを同時に効果的に操作することで、情報により容易にアクセスし、より新しく効率的な方法で画面探索を行えます。</w:t>
      </w:r>
    </w:p>
    <w:p w:rsidRPr="004B2E1E" w:rsidR="004B2E1E" w:rsidP="005B4C60" w:rsidRDefault="004B2E1E" w14:paraId="0393253C" w14:textId="62639D4F">
      <w:pPr>
        <w:pStyle w:val="30"/>
        <w:numPr>
          <w:ilvl w:val="1"/>
          <w:numId w:val="58"/>
        </w:numPr>
      </w:pPr>
      <w:bookmarkStart w:name="_Toc219455349" w:id="144"/>
      <w:r w:rsidRPr="004B2E1E">
        <w:lastRenderedPageBreak/>
      </w:r>
      <w:r w:rsidRPr="004B2E1E">
        <w:t xml:space="preserve">ドットパッドと連携してシステムフォーカスで探索する</w:t>
      </w:r>
      <w:bookmarkEnd w:id="144"/>
    </w:p>
    <w:p w:rsidRPr="004B2E1E" w:rsidR="004B2E1E" w:rsidP="004B2E1E" w:rsidRDefault="004B2E1E" w14:paraId="3F082499"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NVDAのシステムフォーカスは、Windowsで基本使用するカーソルを意味し、方向キーやTabキーで移動できます。このフォーカスはTabキーで焦点移動可能な全ての画面要素に適用されます。 例えば、TabキーやShift+Tabキーを押してシステムフォーカスを前/後コントロールに移動する、Altキーを押してメニューバーを表示し方向キーでメニューをナビゲートする、Alt+Tabキーで実行中のプログラム間を移動するなどの操作です。</w:t>
      </w:r>
    </w:p>
    <w:p w:rsidRPr="004B2E1E" w:rsidR="004B2E1E" w:rsidP="004B2E1E" w:rsidRDefault="004B2E1E" w14:paraId="3670C518"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p>
    <w:p w:rsidRPr="004B2E1E" w:rsidR="004B2E1E" w:rsidP="004B2E1E" w:rsidRDefault="004B2E1E" w14:paraId="1F45F673"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システムフォーカスが移動すると、NVDAはその変化内容を音声で読み上げます。ドットパッド連動ドライバーが正常にインストールされ実行中の場合、システムフォーカスに対応する内容がドットパッドの単一点字領域（20セルシングルラインディスプレイ）に点字で同時に表示されます。</w:t>
      </w:r>
    </w:p>
    <w:p w:rsidRPr="004B2E1E" w:rsidR="004B2E1E" w:rsidP="004B2E1E" w:rsidRDefault="004B2E1E" w14:paraId="5A0C4D40"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NVDAシステムフォーカスを活用した探索に有用な主なコマンドショートカットキーは以下の通りです</w:t>
      </w:r>
      <w:r w:rsidRPr="004B2E1E">
        <w:rPr>
          <w:rFonts w:ascii="Times New Roman" w:hAnsi="Times New Roman" w:eastAsia="Times New Roman" w:cs="Times New Roman"/>
          <w:color w:val="000000"/>
          <w:kern w:val="0"/>
          <w:szCs w:val="22"/>
          <w14:ligatures w14:val="none"/>
        </w:rPr>
        <w:t xml:space="preserve">:</w:t>
      </w:r>
    </w:p>
    <w:p w:rsidRPr="004B2E1E" w:rsidR="004B2E1E" w:rsidP="004B2E1E" w:rsidRDefault="004B2E1E" w14:paraId="24FC8849" w14:textId="77777777">
      <w:pPr>
        <w:keepNext/>
        <w:pBdr>
          <w:top w:val="nil"/>
          <w:left w:val="nil"/>
          <w:bottom w:val="nil"/>
          <w:right w:val="nil"/>
          <w:between w:val="nil"/>
        </w:pBdr>
        <w:wordWrap/>
        <w:spacing w:before="280" w:after="280"/>
        <w:rPr>
          <w:rFonts w:ascii="맑은 고딕" w:hAnsi="맑은 고딕" w:eastAsia="맑은 고딕" w:cs="맑은 고딕"/>
          <w:b/>
          <w:color w:val="000000"/>
          <w:kern w:val="0"/>
          <w:szCs w:val="22"/>
          <w14:ligatures w14:val="none"/>
        </w:rPr>
      </w:pPr>
      <w:r w:rsidRPr="004B2E1E">
        <w:rPr>
          <w:rFonts w:ascii="맑은 고딕" w:hAnsi="맑은 고딕" w:eastAsia="맑은 고딕" w:cs="맑은 고딕"/>
          <w:b/>
          <w:color w:val="000000"/>
          <w:kern w:val="0"/>
          <w:szCs w:val="22"/>
          <w14:ligatures w14:val="none"/>
        </w:rPr>
        <w:t xml:space="preserve">表1 NVDAシステムフォーカスを活用した探索に有用なコマンドショートカット</w:t>
      </w:r>
    </w:p>
    <w:tbl>
      <w:tblPr>
        <w:tblW w:w="9018"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851"/>
        <w:gridCol w:w="1406"/>
        <w:gridCol w:w="1558"/>
        <w:gridCol w:w="4203"/>
      </w:tblGrid>
      <w:tr w:rsidRPr="004B2E1E" w:rsidR="004B2E1E" w:rsidTr="00E9057E" w14:paraId="64934389" w14:textId="77777777">
        <w:trPr>
          <w:trHeight w:val="285"/>
        </w:trPr>
        <w:tc>
          <w:tcPr>
            <w:tcW w:w="1851" w:type="dxa"/>
            <w:vAlign w:val="center"/>
          </w:tcPr>
          <w:p w:rsidRPr="004B2E1E" w:rsidR="004B2E1E" w:rsidP="004B2E1E" w:rsidRDefault="004B2E1E" w14:paraId="070531EA" w14:textId="77777777">
            <w:pPr>
              <w:pBdr>
                <w:top w:val="nil"/>
                <w:left w:val="nil"/>
                <w:bottom w:val="nil"/>
                <w:right w:val="nil"/>
                <w:between w:val="nil"/>
              </w:pBdr>
              <w:wordWrap/>
              <w:spacing w:before="38" w:after="0"/>
              <w:ind w:start="7"/>
              <w:jc w:val="center"/>
              <w:rPr>
                <w:rFonts w:ascii="Times New Roman" w:hAnsi="Times New Roman" w:eastAsia="Times New Roman" w:cs="Times New Roman"/>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名前</w:t>
            </w:r>
          </w:p>
        </w:tc>
        <w:tc>
          <w:tcPr>
            <w:tcW w:w="1406" w:type="dxa"/>
            <w:vAlign w:val="center"/>
          </w:tcPr>
          <w:p w:rsidRPr="004B2E1E" w:rsidR="004B2E1E" w:rsidP="004B2E1E" w:rsidRDefault="004B2E1E" w14:paraId="6D5885DE" w14:textId="77777777">
            <w:pPr>
              <w:pBdr>
                <w:top w:val="nil"/>
                <w:left w:val="nil"/>
                <w:bottom w:val="nil"/>
                <w:right w:val="nil"/>
                <w:between w:val="nil"/>
              </w:pBdr>
              <w:wordWrap/>
              <w:spacing w:before="38" w:after="0"/>
              <w:ind w:start="165"/>
              <w:jc w:val="center"/>
              <w:rPr>
                <w:rFonts w:ascii="Times New Roman" w:hAnsi="Times New Roman" w:eastAsia="Times New Roman" w:cs="Times New Roman"/>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デスクトップキー</w:t>
            </w:r>
          </w:p>
        </w:tc>
        <w:tc>
          <w:tcPr>
            <w:tcW w:w="1558" w:type="dxa"/>
            <w:vAlign w:val="center"/>
          </w:tcPr>
          <w:p w:rsidRPr="004B2E1E" w:rsidR="004B2E1E" w:rsidP="004B2E1E" w:rsidRDefault="004B2E1E" w14:paraId="781487C3" w14:textId="77777777">
            <w:pPr>
              <w:pBdr>
                <w:top w:val="nil"/>
                <w:left w:val="nil"/>
                <w:bottom w:val="nil"/>
                <w:right w:val="nil"/>
                <w:between w:val="nil"/>
              </w:pBdr>
              <w:wordWrap/>
              <w:spacing w:before="38" w:after="0"/>
              <w:ind w:start="350"/>
              <w:rPr>
                <w:rFonts w:ascii="Times New Roman" w:hAnsi="Times New Roman" w:eastAsia="Times New Roman" w:cs="Times New Roman"/>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ノートブックキー</w:t>
            </w:r>
          </w:p>
        </w:tc>
        <w:tc>
          <w:tcPr>
            <w:tcW w:w="4203" w:type="dxa"/>
            <w:vAlign w:val="center"/>
          </w:tcPr>
          <w:p w:rsidRPr="004B2E1E" w:rsidR="004B2E1E" w:rsidP="004B2E1E" w:rsidRDefault="00000000" w14:paraId="46A93641" w14:textId="77777777">
            <w:pPr>
              <w:pBdr>
                <w:top w:val="nil"/>
                <w:left w:val="nil"/>
                <w:bottom w:val="nil"/>
                <w:right w:val="nil"/>
                <w:between w:val="nil"/>
              </w:pBdr>
              <w:wordWrap/>
              <w:spacing w:before="38" w:after="0"/>
              <w:ind w:start="6"/>
              <w:jc w:val="center"/>
              <w:rPr>
                <w:rFonts w:ascii="Times New Roman" w:hAnsi="Times New Roman" w:eastAsia="Times New Roman" w:cs="Times New Roman"/>
                <w:color w:val="000000"/>
                <w:kern w:val="0"/>
                <w:sz w:val="18"/>
                <w:szCs w:val="18"/>
                <w:lang w:eastAsia="en-US"/>
                <w14:ligatures w14:val="none"/>
              </w:rPr>
            </w:pPr>
            <w:sdt>
              <w:sdtPr>
                <w:rPr>
                  <w:rFonts w:ascii="Times New Roman" w:hAnsi="Times New Roman" w:eastAsia="Times New Roman" w:cs="Times New Roman"/>
                  <w:kern w:val="0"/>
                  <w:szCs w:val="22"/>
                  <w:lang w:eastAsia="en-US"/>
                  <w14:ligatures w14:val="none"/>
                </w:rPr>
                <w:tag w:val="goog_rdk_1"/>
                <w:id w:val="1990126285"/>
              </w:sdtPr>
              <w:sdtContent>
                <w:r w:rsidRPr="004B2E1E" w:rsidR="004B2E1E">
                  <w:rPr>
                    <w:rFonts w:ascii="궁서" w:hAnsi="궁서" w:eastAsia="궁서" w:cs="궁서"/>
                    <w:color w:val="000000"/>
                    <w:kern w:val="0"/>
                    <w:sz w:val="18"/>
                    <w:szCs w:val="18"/>
                    <w:lang w:eastAsia="en-US"/>
                    <w14:ligatures w14:val="none"/>
                  </w:rPr>
                  <w:t xml:space="preserve"> 説明</w:t>
                </w:r>
              </w:sdtContent>
            </w:sdt>
          </w:p>
        </w:tc>
      </w:tr>
      <w:tr w:rsidRPr="004B2E1E" w:rsidR="004B2E1E" w:rsidTr="00E9057E" w14:paraId="0A8FFFFF" w14:textId="77777777">
        <w:trPr>
          <w:trHeight w:val="712"/>
        </w:trPr>
        <w:tc>
          <w:tcPr>
            <w:tcW w:w="1851" w:type="dxa"/>
            <w:vAlign w:val="center"/>
          </w:tcPr>
          <w:p w:rsidRPr="004B2E1E" w:rsidR="004B2E1E" w:rsidP="004B2E1E" w:rsidRDefault="004B2E1E" w14:paraId="0092DC81" w14:textId="77777777">
            <w:pPr>
              <w:pBdr>
                <w:top w:val="nil"/>
                <w:left w:val="nil"/>
                <w:bottom w:val="nil"/>
                <w:right w:val="nil"/>
                <w:between w:val="nil"/>
              </w:pBdr>
              <w:wordWrap/>
              <w:spacing w:after="0"/>
              <w:jc w:val="center"/>
              <w:rPr>
                <w:rFonts w:ascii="Times New Roman" w:hAnsi="Times New Roman" w:eastAsia="Times New Roman" w:cs="Times New Roman"/>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現在のフォーカスを読み上げる</w:t>
            </w:r>
          </w:p>
        </w:tc>
        <w:tc>
          <w:tcPr>
            <w:tcW w:w="1406" w:type="dxa"/>
            <w:vAlign w:val="center"/>
          </w:tcPr>
          <w:p w:rsidRPr="004B2E1E" w:rsidR="004B2E1E" w:rsidP="004B2E1E" w:rsidRDefault="004B2E1E" w14:paraId="1D21EC66" w14:textId="77777777">
            <w:pPr>
              <w:pBdr>
                <w:top w:val="nil"/>
                <w:left w:val="nil"/>
                <w:bottom w:val="nil"/>
                <w:right w:val="nil"/>
                <w:between w:val="nil"/>
              </w:pBdr>
              <w:wordWrap/>
              <w:spacing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NVDA+tab</w:t>
            </w:r>
          </w:p>
        </w:tc>
        <w:tc>
          <w:tcPr>
            <w:tcW w:w="1558" w:type="dxa"/>
            <w:vAlign w:val="center"/>
          </w:tcPr>
          <w:p w:rsidRPr="004B2E1E" w:rsidR="004B2E1E" w:rsidP="004B2E1E" w:rsidRDefault="004B2E1E" w14:paraId="3976CCFD" w14:textId="77777777">
            <w:pPr>
              <w:pBdr>
                <w:top w:val="nil"/>
                <w:left w:val="nil"/>
                <w:bottom w:val="nil"/>
                <w:right w:val="nil"/>
                <w:between w:val="nil"/>
              </w:pBdr>
              <w:wordWrap/>
              <w:spacing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NVDA+tab</w:t>
            </w:r>
          </w:p>
        </w:tc>
        <w:tc>
          <w:tcPr>
            <w:tcW w:w="4203" w:type="dxa"/>
            <w:vAlign w:val="center"/>
          </w:tcPr>
          <w:p w:rsidRPr="004B2E1E" w:rsidR="004B2E1E" w:rsidP="004B2E1E" w:rsidRDefault="004B2E1E" w14:paraId="1DA2D347" w14:textId="77777777">
            <w:pPr>
              <w:pBdr>
                <w:top w:val="nil"/>
                <w:left w:val="nil"/>
                <w:bottom w:val="nil"/>
                <w:right w:val="nil"/>
                <w:between w:val="nil"/>
              </w:pBdr>
              <w:wordWrap/>
              <w:spacing w:after="0" w:line="206" w:lineRule="auto"/>
              <w:ind w:start="107"/>
              <w:rPr>
                <w:rFonts w:ascii="Times New Roman" w:hAnsi="Times New Roman" w:eastAsia="Times New Roman" w:cs="Times New Roman"/>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フォーカスされた現在のオブジェクトやコントロールを通知します。2回押すと、情報を文字単位で読み上げます。</w:t>
            </w:r>
          </w:p>
        </w:tc>
      </w:tr>
      <w:tr w:rsidRPr="004B2E1E" w:rsidR="004B2E1E" w:rsidTr="00E9057E" w14:paraId="3C7B09BB" w14:textId="77777777">
        <w:trPr>
          <w:trHeight w:val="714"/>
        </w:trPr>
        <w:tc>
          <w:tcPr>
            <w:tcW w:w="1851" w:type="dxa"/>
            <w:vAlign w:val="center"/>
          </w:tcPr>
          <w:p w:rsidRPr="004B2E1E" w:rsidR="004B2E1E" w:rsidP="004B2E1E" w:rsidRDefault="004B2E1E" w14:paraId="515C8BC3" w14:textId="77777777">
            <w:pPr>
              <w:pBdr>
                <w:top w:val="nil"/>
                <w:left w:val="nil"/>
                <w:bottom w:val="nil"/>
                <w:right w:val="nil"/>
                <w:between w:val="nil"/>
              </w:pBdr>
              <w:wordWrap/>
              <w:spacing w:after="0"/>
              <w:jc w:val="center"/>
              <w:rPr>
                <w:rFonts w:ascii="Times New Roman" w:hAnsi="Times New Roman" w:eastAsia="Times New Roman" w:cs="Times New Roman"/>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タイトルを読み上げる</w:t>
            </w:r>
          </w:p>
        </w:tc>
        <w:tc>
          <w:tcPr>
            <w:tcW w:w="1406" w:type="dxa"/>
            <w:vAlign w:val="center"/>
          </w:tcPr>
          <w:p w:rsidRPr="004B2E1E" w:rsidR="004B2E1E" w:rsidP="004B2E1E" w:rsidRDefault="004B2E1E" w14:paraId="666AA588" w14:textId="77777777">
            <w:pPr>
              <w:pBdr>
                <w:top w:val="nil"/>
                <w:left w:val="nil"/>
                <w:bottom w:val="nil"/>
                <w:right w:val="nil"/>
                <w:between w:val="nil"/>
              </w:pBdr>
              <w:wordWrap/>
              <w:spacing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NVDA+t</w:t>
            </w:r>
          </w:p>
        </w:tc>
        <w:tc>
          <w:tcPr>
            <w:tcW w:w="1558" w:type="dxa"/>
            <w:vAlign w:val="center"/>
          </w:tcPr>
          <w:p w:rsidRPr="004B2E1E" w:rsidR="004B2E1E" w:rsidP="004B2E1E" w:rsidRDefault="004B2E1E" w14:paraId="245D4F9D" w14:textId="77777777">
            <w:pPr>
              <w:pBdr>
                <w:top w:val="nil"/>
                <w:left w:val="nil"/>
                <w:bottom w:val="nil"/>
                <w:right w:val="nil"/>
                <w:between w:val="nil"/>
              </w:pBdr>
              <w:wordWrap/>
              <w:spacing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NVDA+t</w:t>
            </w:r>
          </w:p>
        </w:tc>
        <w:tc>
          <w:tcPr>
            <w:tcW w:w="4203" w:type="dxa"/>
            <w:vAlign w:val="center"/>
          </w:tcPr>
          <w:p w:rsidRPr="004B2E1E" w:rsidR="004B2E1E" w:rsidP="004B2E1E" w:rsidRDefault="004B2E1E" w14:paraId="2AC40185" w14:textId="77777777">
            <w:pPr>
              <w:pBdr>
                <w:top w:val="nil"/>
                <w:left w:val="nil"/>
                <w:bottom w:val="nil"/>
                <w:right w:val="nil"/>
                <w:between w:val="nil"/>
              </w:pBdr>
              <w:wordWrap/>
              <w:spacing w:before="7" w:after="0"/>
              <w:ind w:start="107" w:end="171"/>
              <w:rPr>
                <w:rFonts w:ascii="Times New Roman" w:hAnsi="Times New Roman" w:eastAsia="Times New Roman" w:cs="Times New Roman"/>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現在</w:t>
            </w:r>
            <w:r w:rsidRPr="004B2E1E">
              <w:rPr>
                <w:rFonts w:ascii="맑은 고딕" w:hAnsi="맑은 고딕" w:eastAsia="맑은 고딕" w:cs="맑은 고딕"/>
                <w:color w:val="000000"/>
                <w:kern w:val="0"/>
                <w:sz w:val="18"/>
                <w:szCs w:val="18"/>
                <w14:ligatures w14:val="none"/>
              </w:rPr>
              <w:t xml:space="preserve">使用</w:t>
            </w:r>
            <w:r w:rsidRPr="004B2E1E">
              <w:rPr>
                <w:rFonts w:ascii="맑은 고딕" w:hAnsi="맑은 고딕" w:eastAsia="맑은 고딕" w:cs="맑은 고딕"/>
                <w:color w:val="000000"/>
                <w:kern w:val="0"/>
                <w:sz w:val="18"/>
                <w:szCs w:val="18"/>
                <w14:ligatures w14:val="none"/>
              </w:rPr>
              <w:t xml:space="preserve">中のプログラムの</w:t>
            </w:r>
            <w:r w:rsidRPr="004B2E1E">
              <w:rPr>
                <w:rFonts w:ascii="맑은 고딕" w:hAnsi="맑은 고딕" w:eastAsia="맑은 고딕" w:cs="맑은 고딕"/>
                <w:color w:val="000000"/>
                <w:kern w:val="0"/>
                <w:sz w:val="18"/>
                <w:szCs w:val="18"/>
                <w14:ligatures w14:val="none"/>
              </w:rPr>
              <w:t xml:space="preserve">タイトルを</w:t>
            </w:r>
            <w:r w:rsidRPr="004B2E1E">
              <w:rPr>
                <w:rFonts w:ascii="맑은 고딕" w:hAnsi="맑은 고딕" w:eastAsia="맑은 고딕" w:cs="맑은 고딕"/>
                <w:color w:val="000000"/>
                <w:kern w:val="0"/>
                <w:sz w:val="18"/>
                <w:szCs w:val="18"/>
                <w14:ligatures w14:val="none"/>
              </w:rPr>
              <w:t xml:space="preserve">通知します</w:t>
            </w:r>
            <w:r w:rsidRPr="004B2E1E">
              <w:rPr>
                <w:rFonts w:ascii="Times New Roman" w:hAnsi="Times New Roman" w:eastAsia="Times New Roman" w:cs="Times New Roman"/>
                <w:color w:val="000000"/>
                <w:kern w:val="0"/>
                <w:sz w:val="18"/>
                <w:szCs w:val="18"/>
                <w14:ligatures w14:val="none"/>
              </w:rPr>
              <w:t xml:space="preserve">。</w:t>
            </w:r>
            <w:r w:rsidRPr="004B2E1E">
              <w:rPr>
                <w:rFonts w:ascii="맑은 고딕" w:hAnsi="맑은 고딕" w:eastAsia="맑은 고딕" w:cs="맑은 고딕"/>
                <w:color w:val="000000"/>
                <w:kern w:val="0"/>
                <w:sz w:val="18"/>
                <w:szCs w:val="18"/>
                <w14:ligatures w14:val="none"/>
              </w:rPr>
              <w:t xml:space="preserve">2回</w:t>
            </w:r>
            <w:r w:rsidRPr="004B2E1E">
              <w:rPr>
                <w:rFonts w:ascii="맑은 고딕" w:hAnsi="맑은 고딕" w:eastAsia="맑은 고딕" w:cs="맑은 고딕"/>
                <w:color w:val="000000"/>
                <w:kern w:val="0"/>
                <w:sz w:val="18"/>
                <w:szCs w:val="18"/>
                <w14:ligatures w14:val="none"/>
              </w:rPr>
              <w:t xml:space="preserve">押すと</w:t>
            </w:r>
            <w:r w:rsidRPr="004B2E1E">
              <w:rPr>
                <w:rFonts w:ascii="맑은 고딕" w:hAnsi="맑은 고딕" w:eastAsia="맑은 고딕" w:cs="맑은 고딕"/>
                <w:color w:val="000000"/>
                <w:kern w:val="0"/>
                <w:sz w:val="18"/>
                <w:szCs w:val="18"/>
                <w14:ligatures w14:val="none"/>
              </w:rPr>
              <w:t xml:space="preserve">情報を</w:t>
            </w:r>
            <w:r w:rsidRPr="004B2E1E">
              <w:rPr>
                <w:rFonts w:ascii="맑은 고딕" w:hAnsi="맑은 고딕" w:eastAsia="맑은 고딕" w:cs="맑은 고딕"/>
                <w:color w:val="000000"/>
                <w:kern w:val="0"/>
                <w:sz w:val="18"/>
                <w:szCs w:val="18"/>
                <w14:ligatures w14:val="none"/>
              </w:rPr>
              <w:t xml:space="preserve">文字</w:t>
            </w:r>
            <w:r w:rsidRPr="004B2E1E">
              <w:rPr>
                <w:rFonts w:ascii="맑은 고딕" w:hAnsi="맑은 고딕" w:eastAsia="맑은 고딕" w:cs="맑은 고딕"/>
                <w:color w:val="000000"/>
                <w:kern w:val="0"/>
                <w:sz w:val="18"/>
                <w:szCs w:val="18"/>
                <w14:ligatures w14:val="none"/>
              </w:rPr>
              <w:t xml:space="preserve">単位で</w:t>
            </w:r>
            <w:r w:rsidRPr="004B2E1E">
              <w:rPr>
                <w:rFonts w:ascii="맑은 고딕" w:hAnsi="맑은 고딕" w:eastAsia="맑은 고딕" w:cs="맑은 고딕"/>
                <w:color w:val="000000"/>
                <w:kern w:val="0"/>
                <w:sz w:val="18"/>
                <w:szCs w:val="18"/>
                <w14:ligatures w14:val="none"/>
              </w:rPr>
              <w:t xml:space="preserve">読み上げ</w:t>
            </w:r>
            <w:r w:rsidRPr="004B2E1E">
              <w:rPr>
                <w:rFonts w:ascii="Times New Roman" w:hAnsi="Times New Roman" w:eastAsia="Times New Roman" w:cs="Times New Roman"/>
                <w:color w:val="000000"/>
                <w:kern w:val="0"/>
                <w:sz w:val="18"/>
                <w:szCs w:val="18"/>
                <w14:ligatures w14:val="none"/>
              </w:rPr>
              <w:t xml:space="preserve">、</w:t>
            </w:r>
            <w:r w:rsidRPr="004B2E1E">
              <w:rPr>
                <w:rFonts w:ascii="맑은 고딕" w:hAnsi="맑은 고딕" w:eastAsia="맑은 고딕" w:cs="맑은 고딕"/>
                <w:color w:val="000000"/>
                <w:kern w:val="0"/>
                <w:sz w:val="18"/>
                <w:szCs w:val="18"/>
                <w14:ligatures w14:val="none"/>
              </w:rPr>
              <w:t xml:space="preserve">3回</w:t>
            </w:r>
            <w:r w:rsidRPr="004B2E1E">
              <w:rPr>
                <w:rFonts w:ascii="맑은 고딕" w:hAnsi="맑은 고딕" w:eastAsia="맑은 고딕" w:cs="맑은 고딕"/>
                <w:color w:val="000000"/>
                <w:kern w:val="0"/>
                <w:sz w:val="18"/>
                <w:szCs w:val="18"/>
                <w14:ligatures w14:val="none"/>
              </w:rPr>
              <w:t xml:space="preserve">押すと</w:t>
            </w:r>
            <w:r w:rsidRPr="004B2E1E">
              <w:rPr>
                <w:rFonts w:ascii="맑은 고딕" w:hAnsi="맑은 고딕" w:eastAsia="맑은 고딕" w:cs="맑은 고딕"/>
                <w:color w:val="000000"/>
                <w:kern w:val="0"/>
                <w:sz w:val="18"/>
                <w:szCs w:val="18"/>
                <w14:ligatures w14:val="none"/>
              </w:rPr>
              <w:t xml:space="preserve">情報を</w:t>
            </w:r>
            <w:r w:rsidRPr="004B2E1E">
              <w:rPr>
                <w:rFonts w:ascii="맑은 고딕" w:hAnsi="맑은 고딕" w:eastAsia="맑은 고딕" w:cs="맑은 고딕"/>
                <w:color w:val="000000"/>
                <w:kern w:val="0"/>
                <w:sz w:val="18"/>
                <w:szCs w:val="18"/>
                <w14:ligatures w14:val="none"/>
              </w:rPr>
              <w:t xml:space="preserve">クリップボードに</w:t>
            </w:r>
            <w:r w:rsidRPr="004B2E1E">
              <w:rPr>
                <w:rFonts w:ascii="맑은 고딕" w:hAnsi="맑은 고딕" w:eastAsia="맑은 고딕" w:cs="맑은 고딕"/>
                <w:color w:val="000000"/>
                <w:kern w:val="0"/>
                <w:sz w:val="18"/>
                <w:szCs w:val="18"/>
                <w14:ligatures w14:val="none"/>
              </w:rPr>
              <w:t xml:space="preserve">コピーします</w:t>
            </w:r>
            <w:r w:rsidRPr="004B2E1E">
              <w:rPr>
                <w:rFonts w:ascii="Times New Roman" w:hAnsi="Times New Roman" w:eastAsia="Times New Roman" w:cs="Times New Roman"/>
                <w:color w:val="000000"/>
                <w:kern w:val="0"/>
                <w:sz w:val="18"/>
                <w:szCs w:val="18"/>
                <w14:ligatures w14:val="none"/>
              </w:rPr>
              <w:t xml:space="preserve">。</w:t>
            </w:r>
          </w:p>
        </w:tc>
      </w:tr>
      <w:tr w:rsidRPr="004B2E1E" w:rsidR="004B2E1E" w:rsidTr="00E9057E" w14:paraId="31A31348" w14:textId="77777777">
        <w:trPr>
          <w:trHeight w:val="714"/>
        </w:trPr>
        <w:tc>
          <w:tcPr>
            <w:tcW w:w="1851" w:type="dxa"/>
            <w:vAlign w:val="center"/>
          </w:tcPr>
          <w:p w:rsidRPr="004B2E1E" w:rsidR="004B2E1E" w:rsidP="004B2E1E" w:rsidRDefault="004B2E1E" w14:paraId="57313089" w14:textId="77777777">
            <w:pPr>
              <w:pBdr>
                <w:top w:val="nil"/>
                <w:left w:val="nil"/>
                <w:bottom w:val="nil"/>
                <w:right w:val="nil"/>
                <w:between w:val="nil"/>
              </w:pBdr>
              <w:wordWrap/>
              <w:spacing w:before="47" w:after="0"/>
              <w:jc w:val="center"/>
              <w:rPr>
                <w:rFonts w:ascii="Times New Roman" w:hAnsi="Times New Roman" w:eastAsia="Times New Roman" w:cs="Times New Roman"/>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使用中のウィンドウを読み上げる</w:t>
            </w:r>
          </w:p>
        </w:tc>
        <w:tc>
          <w:tcPr>
            <w:tcW w:w="1406" w:type="dxa"/>
            <w:vAlign w:val="center"/>
          </w:tcPr>
          <w:p w:rsidRPr="004B2E1E" w:rsidR="004B2E1E" w:rsidP="004B2E1E" w:rsidRDefault="004B2E1E" w14:paraId="151FDD4D" w14:textId="77777777">
            <w:pPr>
              <w:pBdr>
                <w:top w:val="nil"/>
                <w:left w:val="nil"/>
                <w:bottom w:val="nil"/>
                <w:right w:val="nil"/>
                <w:between w:val="nil"/>
              </w:pBdr>
              <w:wordWrap/>
              <w:spacing w:before="47"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NVDA+b</w:t>
            </w:r>
          </w:p>
        </w:tc>
        <w:tc>
          <w:tcPr>
            <w:tcW w:w="1558" w:type="dxa"/>
            <w:vAlign w:val="center"/>
          </w:tcPr>
          <w:p w:rsidRPr="004B2E1E" w:rsidR="004B2E1E" w:rsidP="004B2E1E" w:rsidRDefault="004B2E1E" w14:paraId="02798B2C" w14:textId="77777777">
            <w:pPr>
              <w:pBdr>
                <w:top w:val="nil"/>
                <w:left w:val="nil"/>
                <w:bottom w:val="nil"/>
                <w:right w:val="nil"/>
                <w:between w:val="nil"/>
              </w:pBdr>
              <w:wordWrap/>
              <w:spacing w:before="47"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NVDA+b</w:t>
            </w:r>
          </w:p>
        </w:tc>
        <w:tc>
          <w:tcPr>
            <w:tcW w:w="4203" w:type="dxa"/>
            <w:vAlign w:val="center"/>
          </w:tcPr>
          <w:p w:rsidRPr="004B2E1E" w:rsidR="004B2E1E" w:rsidP="004B2E1E" w:rsidRDefault="004B2E1E" w14:paraId="0BDCD34E" w14:textId="77777777">
            <w:pPr>
              <w:pBdr>
                <w:top w:val="nil"/>
                <w:left w:val="nil"/>
                <w:bottom w:val="nil"/>
                <w:right w:val="nil"/>
                <w:between w:val="nil"/>
              </w:pBdr>
              <w:wordWrap/>
              <w:spacing w:before="2" w:after="0"/>
              <w:ind w:start="107"/>
              <w:rPr>
                <w:rFonts w:ascii="Times New Roman" w:hAnsi="Times New Roman" w:eastAsia="Times New Roman" w:cs="Times New Roman"/>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現在使用中のウィンドウのすべてのコントロールを読み上げます</w:t>
            </w:r>
            <w:r w:rsidRPr="004B2E1E">
              <w:rPr>
                <w:rFonts w:ascii="Times New Roman" w:hAnsi="Times New Roman" w:eastAsia="Times New Roman" w:cs="Times New Roman"/>
                <w:color w:val="000000"/>
                <w:kern w:val="0"/>
                <w:sz w:val="18"/>
                <w:szCs w:val="18"/>
                <w14:ligatures w14:val="none"/>
              </w:rPr>
              <w:t xml:space="preserve">。（</w:t>
            </w:r>
            <w:r w:rsidRPr="004B2E1E">
              <w:rPr>
                <w:rFonts w:ascii="맑은 고딕" w:hAnsi="맑은 고딕" w:eastAsia="맑은 고딕" w:cs="맑은 고딕"/>
                <w:color w:val="000000"/>
                <w:kern w:val="0"/>
                <w:sz w:val="18"/>
                <w:szCs w:val="18"/>
                <w14:ligatures w14:val="none"/>
              </w:rPr>
              <w:t xml:space="preserve">ダイアログボックス</w:t>
            </w:r>
            <w:r w:rsidRPr="004B2E1E">
              <w:rPr>
                <w:rFonts w:ascii="맑은 고딕" w:hAnsi="맑은 고딕" w:eastAsia="맑은 고딕" w:cs="맑은 고딕"/>
                <w:color w:val="000000"/>
                <w:kern w:val="0"/>
                <w:sz w:val="18"/>
                <w:szCs w:val="18"/>
                <w14:ligatures w14:val="none"/>
              </w:rPr>
              <w:t xml:space="preserve">で便利です</w:t>
            </w:r>
            <w:r w:rsidRPr="004B2E1E">
              <w:rPr>
                <w:rFonts w:ascii="Times New Roman" w:hAnsi="Times New Roman" w:eastAsia="Times New Roman" w:cs="Times New Roman"/>
                <w:color w:val="000000"/>
                <w:kern w:val="0"/>
                <w:sz w:val="18"/>
                <w:szCs w:val="18"/>
                <w14:ligatures w14:val="none"/>
              </w:rPr>
              <w:t xml:space="preserve">）</w:t>
            </w:r>
          </w:p>
        </w:tc>
      </w:tr>
      <w:tr w:rsidRPr="004B2E1E" w:rsidR="004B2E1E" w:rsidTr="00E9057E" w14:paraId="571B8040" w14:textId="77777777">
        <w:trPr>
          <w:trHeight w:val="714"/>
        </w:trPr>
        <w:tc>
          <w:tcPr>
            <w:tcW w:w="1851" w:type="dxa"/>
            <w:vAlign w:val="center"/>
          </w:tcPr>
          <w:p w:rsidRPr="004B2E1E" w:rsidR="004B2E1E" w:rsidP="004B2E1E" w:rsidRDefault="004B2E1E" w14:paraId="5827879D" w14:textId="77777777">
            <w:pPr>
              <w:pBdr>
                <w:top w:val="nil"/>
                <w:left w:val="nil"/>
                <w:bottom w:val="nil"/>
                <w:right w:val="nil"/>
                <w:between w:val="nil"/>
              </w:pBdr>
              <w:wordWrap/>
              <w:spacing w:before="47" w:after="0"/>
              <w:jc w:val="center"/>
              <w:rPr>
                <w:rFonts w:ascii="Times New Roman" w:hAnsi="Times New Roman" w:eastAsia="Times New Roman" w:cs="Times New Roman"/>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ステータ</w:t>
            </w:r>
            <w:r w:rsidRPr="004B2E1E">
              <w:rPr>
                <w:rFonts w:ascii="맑은 고딕" w:hAnsi="맑은 고딕" w:eastAsia="맑은 고딕" w:cs="맑은 고딕"/>
                <w:color w:val="000000"/>
                <w:kern w:val="0"/>
                <w:sz w:val="18"/>
                <w:szCs w:val="18"/>
                <w:lang w:eastAsia="en-US"/>
                <w14:ligatures w14:val="none"/>
              </w:rPr>
              <w:t xml:space="preserve">ス</w:t>
            </w:r>
            <w:r w:rsidRPr="004B2E1E">
              <w:rPr>
                <w:rFonts w:ascii="맑은 고딕" w:hAnsi="맑은 고딕" w:eastAsia="맑은 고딕" w:cs="맑은 고딕"/>
                <w:color w:val="000000"/>
                <w:kern w:val="0"/>
                <w:sz w:val="18"/>
                <w:szCs w:val="18"/>
                <w:lang w:eastAsia="en-US"/>
                <w14:ligatures w14:val="none"/>
              </w:rPr>
              <w:t xml:space="preserve">バーの</w:t>
            </w:r>
            <w:r w:rsidRPr="004B2E1E">
              <w:rPr>
                <w:rFonts w:ascii="맑은 고딕" w:hAnsi="맑은 고딕" w:eastAsia="맑은 고딕" w:cs="맑은 고딕"/>
                <w:color w:val="000000"/>
                <w:kern w:val="0"/>
                <w:sz w:val="18"/>
                <w:szCs w:val="18"/>
                <w:lang w:eastAsia="en-US"/>
                <w14:ligatures w14:val="none"/>
              </w:rPr>
              <w:t xml:space="preserve">読み上げ</w:t>
            </w:r>
          </w:p>
        </w:tc>
        <w:tc>
          <w:tcPr>
            <w:tcW w:w="1406" w:type="dxa"/>
            <w:vAlign w:val="center"/>
          </w:tcPr>
          <w:p w:rsidRPr="004B2E1E" w:rsidR="004B2E1E" w:rsidP="004B2E1E" w:rsidRDefault="004B2E1E" w14:paraId="7F8A7426" w14:textId="77777777">
            <w:pPr>
              <w:pBdr>
                <w:top w:val="nil"/>
                <w:left w:val="nil"/>
                <w:bottom w:val="nil"/>
                <w:right w:val="nil"/>
                <w:between w:val="nil"/>
              </w:pBdr>
              <w:wordWrap/>
              <w:spacing w:before="47"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NVDA+end</w:t>
            </w:r>
          </w:p>
        </w:tc>
        <w:tc>
          <w:tcPr>
            <w:tcW w:w="1558" w:type="dxa"/>
            <w:vAlign w:val="center"/>
          </w:tcPr>
          <w:p w:rsidRPr="004B2E1E" w:rsidR="004B2E1E" w:rsidP="004B2E1E" w:rsidRDefault="004B2E1E" w14:paraId="7D96E3B7" w14:textId="77777777">
            <w:pPr>
              <w:pBdr>
                <w:top w:val="nil"/>
                <w:left w:val="nil"/>
                <w:bottom w:val="nil"/>
                <w:right w:val="nil"/>
                <w:between w:val="nil"/>
              </w:pBdr>
              <w:wordWrap/>
              <w:spacing w:before="47"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NVDA+shift+end</w:t>
            </w:r>
          </w:p>
        </w:tc>
        <w:tc>
          <w:tcPr>
            <w:tcW w:w="4203" w:type="dxa"/>
            <w:vAlign w:val="center"/>
          </w:tcPr>
          <w:p w:rsidRPr="004B2E1E" w:rsidR="004B2E1E" w:rsidP="004B2E1E" w:rsidRDefault="004B2E1E" w14:paraId="20AAE4E2" w14:textId="77777777">
            <w:pPr>
              <w:pBdr>
                <w:top w:val="nil"/>
                <w:left w:val="nil"/>
                <w:bottom w:val="nil"/>
                <w:right w:val="nil"/>
                <w:between w:val="nil"/>
              </w:pBdr>
              <w:wordWrap/>
              <w:spacing w:before="2" w:after="0"/>
              <w:ind w:start="107"/>
              <w:rPr>
                <w:rFonts w:ascii="Times New Roman" w:hAnsi="Times New Roman" w:eastAsia="Times New Roman" w:cs="Times New Roman"/>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NVDAが</w:t>
            </w:r>
            <w:r w:rsidRPr="004B2E1E">
              <w:rPr>
                <w:rFonts w:ascii="맑은 고딕" w:hAnsi="맑은 고딕" w:eastAsia="맑은 고딕" w:cs="맑은 고딕"/>
                <w:color w:val="000000"/>
                <w:kern w:val="0"/>
                <w:sz w:val="18"/>
                <w:szCs w:val="18"/>
                <w14:ligatures w14:val="none"/>
              </w:rPr>
              <w:t xml:space="preserve">ステータスバーを</w:t>
            </w:r>
            <w:r w:rsidRPr="004B2E1E">
              <w:rPr>
                <w:rFonts w:ascii="맑은 고딕" w:hAnsi="맑은 고딕" w:eastAsia="맑은 고딕" w:cs="맑은 고딕"/>
                <w:color w:val="000000"/>
                <w:kern w:val="0"/>
                <w:sz w:val="18"/>
                <w:szCs w:val="18"/>
                <w14:ligatures w14:val="none"/>
              </w:rPr>
              <w:t xml:space="preserve">検出</w:t>
            </w:r>
            <w:r w:rsidRPr="004B2E1E">
              <w:rPr>
                <w:rFonts w:ascii="맑은 고딕" w:hAnsi="맑은 고딕" w:eastAsia="맑은 고딕" w:cs="맑은 고딕"/>
                <w:color w:val="000000"/>
                <w:kern w:val="0"/>
                <w:sz w:val="18"/>
                <w:szCs w:val="18"/>
                <w14:ligatures w14:val="none"/>
              </w:rPr>
              <w:t xml:space="preserve">できる場合、</w:t>
            </w:r>
            <w:r w:rsidRPr="004B2E1E">
              <w:rPr>
                <w:rFonts w:ascii="맑은 고딕" w:hAnsi="맑은 고딕" w:eastAsia="맑은 고딕" w:cs="맑은 고딕"/>
                <w:color w:val="000000"/>
                <w:kern w:val="0"/>
                <w:sz w:val="18"/>
                <w:szCs w:val="18"/>
                <w14:ligatures w14:val="none"/>
              </w:rPr>
              <w:t xml:space="preserve">ステータスバーの</w:t>
            </w:r>
            <w:r w:rsidRPr="004B2E1E">
              <w:rPr>
                <w:rFonts w:ascii="맑은 고딕" w:hAnsi="맑은 고딕" w:eastAsia="맑은 고딕" w:cs="맑은 고딕"/>
                <w:color w:val="000000"/>
                <w:kern w:val="0"/>
                <w:sz w:val="18"/>
                <w:szCs w:val="18"/>
                <w14:ligatures w14:val="none"/>
              </w:rPr>
              <w:t xml:space="preserve">情報を</w:t>
            </w:r>
            <w:r w:rsidRPr="004B2E1E">
              <w:rPr>
                <w:rFonts w:ascii="맑은 고딕" w:hAnsi="맑은 고딕" w:eastAsia="맑은 고딕" w:cs="맑은 고딕"/>
                <w:color w:val="000000"/>
                <w:kern w:val="0"/>
                <w:sz w:val="18"/>
                <w:szCs w:val="18"/>
                <w14:ligatures w14:val="none"/>
              </w:rPr>
              <w:t xml:space="preserve">読み上げ、</w:t>
            </w:r>
            <w:r w:rsidRPr="004B2E1E">
              <w:rPr>
                <w:rFonts w:ascii="맑은 고딕" w:hAnsi="맑은 고딕" w:eastAsia="맑은 고딕" w:cs="맑은 고딕"/>
                <w:color w:val="000000"/>
                <w:kern w:val="0"/>
                <w:sz w:val="18"/>
                <w:szCs w:val="18"/>
                <w14:ligatures w14:val="none"/>
              </w:rPr>
              <w:t xml:space="preserve">ナビゲーションオブジェクトを</w:t>
            </w:r>
            <w:r w:rsidRPr="004B2E1E">
              <w:rPr>
                <w:rFonts w:ascii="맑은 고딕" w:hAnsi="맑은 고딕" w:eastAsia="맑은 고딕" w:cs="맑은 고딕"/>
                <w:color w:val="000000"/>
                <w:kern w:val="0"/>
                <w:sz w:val="18"/>
                <w:szCs w:val="18"/>
                <w14:ligatures w14:val="none"/>
              </w:rPr>
              <w:t xml:space="preserve">その位置</w:t>
            </w:r>
            <w:r w:rsidRPr="004B2E1E">
              <w:rPr>
                <w:rFonts w:ascii="맑은 고딕" w:hAnsi="맑은 고딕" w:eastAsia="맑은 고딕" w:cs="맑은 고딕"/>
                <w:color w:val="000000"/>
                <w:kern w:val="0"/>
                <w:sz w:val="18"/>
                <w:szCs w:val="18"/>
                <w14:ligatures w14:val="none"/>
              </w:rPr>
              <w:t xml:space="preserve">に移動します</w:t>
            </w:r>
            <w:r w:rsidRPr="004B2E1E">
              <w:rPr>
                <w:rFonts w:ascii="Times New Roman" w:hAnsi="Times New Roman" w:eastAsia="Times New Roman" w:cs="Times New Roman"/>
                <w:color w:val="000000"/>
                <w:kern w:val="0"/>
                <w:sz w:val="18"/>
                <w:szCs w:val="18"/>
                <w14:ligatures w14:val="none"/>
              </w:rPr>
              <w:t xml:space="preserve">。</w:t>
            </w:r>
            <w:r w:rsidRPr="004B2E1E">
              <w:rPr>
                <w:rFonts w:ascii="맑은 고딕" w:hAnsi="맑은 고딕" w:eastAsia="맑은 고딕" w:cs="맑은 고딕"/>
                <w:color w:val="000000"/>
                <w:kern w:val="0"/>
                <w:sz w:val="18"/>
                <w:szCs w:val="18"/>
                <w14:ligatures w14:val="none"/>
              </w:rPr>
              <w:t xml:space="preserve">2回</w:t>
            </w:r>
            <w:r w:rsidRPr="004B2E1E">
              <w:rPr>
                <w:rFonts w:ascii="맑은 고딕" w:hAnsi="맑은 고딕" w:eastAsia="맑은 고딕" w:cs="맑은 고딕"/>
                <w:color w:val="000000"/>
                <w:kern w:val="0"/>
                <w:sz w:val="18"/>
                <w:szCs w:val="18"/>
                <w14:ligatures w14:val="none"/>
              </w:rPr>
              <w:t xml:space="preserve">押すと</w:t>
            </w:r>
            <w:r w:rsidRPr="004B2E1E">
              <w:rPr>
                <w:rFonts w:ascii="맑은 고딕" w:hAnsi="맑은 고딕" w:eastAsia="맑은 고딕" w:cs="맑은 고딕"/>
                <w:color w:val="000000"/>
                <w:kern w:val="0"/>
                <w:sz w:val="18"/>
                <w:szCs w:val="18"/>
                <w14:ligatures w14:val="none"/>
              </w:rPr>
              <w:t xml:space="preserve">ステータスバー</w:t>
            </w:r>
            <w:r w:rsidRPr="004B2E1E">
              <w:rPr>
                <w:rFonts w:ascii="맑은 고딕" w:hAnsi="맑은 고딕" w:eastAsia="맑은 고딕" w:cs="맑은 고딕"/>
                <w:color w:val="000000"/>
                <w:kern w:val="0"/>
                <w:sz w:val="18"/>
                <w:szCs w:val="18"/>
                <w14:ligatures w14:val="none"/>
              </w:rPr>
              <w:t xml:space="preserve">の内容</w:t>
            </w:r>
            <w:r w:rsidRPr="004B2E1E">
              <w:rPr>
                <w:rFonts w:ascii="맑은 고딕" w:hAnsi="맑은 고딕" w:eastAsia="맑은 고딕" w:cs="맑은 고딕"/>
                <w:color w:val="000000"/>
                <w:kern w:val="0"/>
                <w:sz w:val="18"/>
                <w:szCs w:val="18"/>
                <w14:ligatures w14:val="none"/>
              </w:rPr>
              <w:t xml:space="preserve">を発音し、</w:t>
            </w:r>
            <w:r w:rsidRPr="004B2E1E">
              <w:rPr>
                <w:rFonts w:ascii="맑은 고딕" w:hAnsi="맑은 고딕" w:eastAsia="맑은 고딕" w:cs="맑은 고딕"/>
                <w:color w:val="000000"/>
                <w:kern w:val="0"/>
                <w:sz w:val="18"/>
                <w:szCs w:val="18"/>
                <w14:ligatures w14:val="none"/>
              </w:rPr>
              <w:t xml:space="preserve">3</w:t>
            </w:r>
            <w:r w:rsidRPr="004B2E1E">
              <w:rPr>
                <w:rFonts w:ascii="맑은 고딕" w:hAnsi="맑은 고딕" w:eastAsia="맑은 고딕" w:cs="맑은 고딕"/>
                <w:color w:val="000000"/>
                <w:kern w:val="0"/>
                <w:sz w:val="18"/>
                <w:szCs w:val="18"/>
                <w14:ligatures w14:val="none"/>
              </w:rPr>
              <w:t xml:space="preserve">回押すと</w:t>
            </w:r>
            <w:r w:rsidRPr="004B2E1E">
              <w:rPr>
                <w:rFonts w:ascii="맑은 고딕" w:hAnsi="맑은 고딕" w:eastAsia="맑은 고딕" w:cs="맑은 고딕"/>
                <w:color w:val="000000"/>
                <w:kern w:val="0"/>
                <w:sz w:val="18"/>
                <w:szCs w:val="18"/>
                <w14:ligatures w14:val="none"/>
              </w:rPr>
              <w:t xml:space="preserve">内容をクリップボードに</w:t>
            </w:r>
            <w:r w:rsidRPr="004B2E1E">
              <w:rPr>
                <w:rFonts w:ascii="맑은 고딕" w:hAnsi="맑은 고딕" w:eastAsia="맑은 고딕" w:cs="맑은 고딕"/>
                <w:color w:val="000000"/>
                <w:kern w:val="0"/>
                <w:sz w:val="18"/>
                <w:szCs w:val="18"/>
                <w14:ligatures w14:val="none"/>
              </w:rPr>
              <w:t xml:space="preserve">コピーします</w:t>
            </w:r>
            <w:r w:rsidRPr="004B2E1E">
              <w:rPr>
                <w:rFonts w:ascii="Times New Roman" w:hAnsi="Times New Roman" w:eastAsia="Times New Roman" w:cs="Times New Roman"/>
                <w:color w:val="000000"/>
                <w:kern w:val="0"/>
                <w:sz w:val="18"/>
                <w:szCs w:val="18"/>
                <w14:ligatures w14:val="none"/>
              </w:rPr>
              <w:t xml:space="preserve">。</w:t>
            </w:r>
          </w:p>
        </w:tc>
      </w:tr>
    </w:tbl>
    <w:p w:rsidRPr="004B2E1E" w:rsidR="004B2E1E" w:rsidP="005B4C60" w:rsidRDefault="004B2E1E" w14:paraId="55140266" w14:textId="35147081">
      <w:pPr>
        <w:pStyle w:val="30"/>
        <w:numPr>
          <w:ilvl w:val="1"/>
          <w:numId w:val="58"/>
        </w:numPr>
      </w:pPr>
      <w:bookmarkStart w:name="_Toc219455350" w:id="145"/>
      <w:r w:rsidRPr="004B2E1E">
        <w:t xml:space="preserve">ドットパッドと連携してシステムカーソルでナビゲート</w:t>
      </w:r>
      <w:bookmarkEnd w:id="145"/>
    </w:p>
    <w:p w:rsidRPr="004B2E1E" w:rsidR="004B2E1E" w:rsidP="004B2E1E" w:rsidRDefault="004B2E1E" w14:paraId="7BACD326" w14:textId="37CCB8D6">
      <w:pPr>
        <w:pBdr>
          <w:top w:val="nil"/>
          <w:left w:val="nil"/>
          <w:bottom w:val="nil"/>
          <w:right w:val="nil"/>
          <w:between w:val="nil"/>
        </w:pBdr>
        <w:wordWrap/>
        <w:spacing w:before="159" w:after="0" w:line="276" w:lineRule="auto"/>
        <w:ind w:start="120" w:end="127"/>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他のスクリーンリーダーと同様に、NVDAも編集可能なテキスト領域やウェブブラウザなどの仮想カーソル環境でシステムカーソルを使用します。システムカーソルは、テキスト領域内で文字単位、単語単位、または行単位でナビゲートできるようにするカーソルです。</w:t>
      </w:r>
      <w:r w:rsidRPr="004B2E1E">
        <w:rPr>
          <w:rFonts w:ascii="맑은 고딕" w:hAnsi="맑은 고딕" w:eastAsia="맑은 고딕" w:cs="맑은 고딕"/>
          <w:color w:val="000000"/>
          <w:kern w:val="0"/>
          <w:szCs w:val="22"/>
          <w14:ligatures w14:val="none"/>
        </w:rPr>
        <w:lastRenderedPageBreak/>
      </w:r>
      <w:r w:rsidRPr="004B2E1E">
        <w:rPr>
          <w:rFonts w:ascii="맑은 고딕" w:hAnsi="맑은 고딕" w:eastAsia="맑은 고딕" w:cs="맑은 고딕"/>
          <w:color w:val="000000"/>
          <w:kern w:val="0"/>
          <w:szCs w:val="22"/>
          <w14:ligatures w14:val="none"/>
        </w:rPr>
        <w:t xml:space="preserve"> デフォルト設定では、NVDAのシステムカーソルが移動すると、ドットパッドの単一行点字領域と複数行点字領域も同期して点字が表示されます。システムカーソルは標準のWindows方向キー（← ↑ → ↓）で操作でき、NVDA + 6キーを押すと[システムカーソル追従]機能をオフにできます。 この機能を無効にすると、システムカーソルが方向キーで移動してもレビューカーソルは移動せず、それに伴いドットパッドの複数点字領域にも点字が表示されません。詳細はNVDA公式ユーザーガイドの&lt;12.1.12.2 システムカーソル追従(Follow System Caret)&gt;項目をご参照ください。</w:t>
      </w:r>
    </w:p>
    <w:p w:rsidRPr="004B2E1E" w:rsidR="004B2E1E" w:rsidP="005B4C60" w:rsidRDefault="004B2E1E" w14:paraId="302D5FAD" w14:textId="7E33B353">
      <w:pPr>
        <w:pStyle w:val="30"/>
        <w:numPr>
          <w:ilvl w:val="1"/>
          <w:numId w:val="58"/>
        </w:numPr>
      </w:pPr>
      <w:bookmarkStart w:name="_Toc219455351" w:id="146"/>
      <w:r w:rsidRPr="004B2E1E">
        <w:t xml:space="preserve">ドットパッドと連携してオブジェクトナビゲーターで探索する</w:t>
      </w:r>
      <w:bookmarkEnd w:id="146"/>
    </w:p>
    <w:p w:rsidRPr="004B2E1E" w:rsidR="004B2E1E" w:rsidP="004B2E1E" w:rsidRDefault="004B2E1E" w14:paraId="57BC47E3" w14:textId="77777777">
      <w:pPr>
        <w:pBdr>
          <w:top w:val="nil"/>
          <w:left w:val="nil"/>
          <w:bottom w:val="nil"/>
          <w:right w:val="nil"/>
          <w:between w:val="nil"/>
        </w:pBdr>
        <w:wordWrap/>
        <w:spacing w:before="125" w:after="0" w:line="276" w:lineRule="auto"/>
        <w:ind w:end="146"/>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一般的にNVDAのようなスクリーンリーダーを使用する際は、システムフォーカスとシステムキャレットを活用します。しかし画面を階層的に探索する場合や、タッチ入力ディスプレイのような特殊な状況では、NVDAのオブジェクトナビゲーターを使用します。</w:t>
      </w:r>
    </w:p>
    <w:p w:rsidRPr="004B2E1E" w:rsidR="004B2E1E" w:rsidP="004B2E1E" w:rsidRDefault="004B2E1E" w14:paraId="6D1EB9B6" w14:textId="77777777">
      <w:pPr>
        <w:pBdr>
          <w:top w:val="nil"/>
          <w:left w:val="nil"/>
          <w:bottom w:val="nil"/>
          <w:right w:val="nil"/>
          <w:between w:val="nil"/>
        </w:pBdr>
        <w:wordWrap/>
        <w:spacing w:before="125" w:after="0" w:line="276" w:lineRule="auto"/>
        <w:ind w:end="146"/>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オブジェクトナビゲーターを使用して画面をナビゲートすると、NVDAがそのオブジェクトから読み取った情報が点字ディスプレイの複数点字領域に表示されます。また、オブジェクトナビゲーターと連携したNVDAのレビューカーソルも点字ディスプレイの複数点字領域に同時に表示されます。 </w:t>
      </w:r>
    </w:p>
    <w:p w:rsidRPr="004B2E1E" w:rsidR="004B2E1E" w:rsidP="004B2E1E" w:rsidRDefault="004B2E1E" w14:paraId="4EC76AAF" w14:textId="77777777">
      <w:pPr>
        <w:pBdr>
          <w:top w:val="nil"/>
          <w:left w:val="nil"/>
          <w:bottom w:val="nil"/>
          <w:right w:val="nil"/>
          <w:between w:val="nil"/>
        </w:pBdr>
        <w:wordWrap/>
        <w:spacing w:before="125" w:after="0" w:line="276" w:lineRule="auto"/>
        <w:ind w:end="146"/>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オブジェクトナビゲーターおよびレビューカーソル、ならびに関連ショートカットの詳細については、NVDAユーザーガイドの以下のセクションを参照してください:</w:t>
      </w:r>
    </w:p>
    <w:p w:rsidRPr="004B2E1E" w:rsidR="004B2E1E" w:rsidP="004B2E1E" w:rsidRDefault="004B2E1E" w14:paraId="5354A73F" w14:textId="77777777">
      <w:pPr>
        <w:numPr>
          <w:ilvl w:val="0"/>
          <w:numId w:val="81"/>
        </w:numPr>
        <w:pBdr>
          <w:top w:val="nil"/>
          <w:left w:val="nil"/>
          <w:bottom w:val="nil"/>
          <w:right w:val="nil"/>
          <w:between w:val="nil"/>
        </w:pBdr>
        <w:tabs>
          <w:tab w:val="left" w:pos="839"/>
        </w:tabs>
        <w:wordWrap/>
        <w:spacing w:before="160" w:after="0"/>
        <w:ind w:start="839" w:hanging="359"/>
        <w:rPr>
          <w:rFonts w:ascii="Times New Roman" w:hAnsi="Times New Roman" w:eastAsia="Times New Roman" w:cs="Times New Roman"/>
          <w:kern w:val="0"/>
          <w:szCs w:val="22"/>
          <w:lang w:eastAsia="en-US"/>
          <w14:ligatures w14:val="none"/>
        </w:rPr>
      </w:pPr>
      <w:hyperlink w:anchor="ObjectNavigation" r:id="rId80">
        <w:r w:rsidRPr="004B2E1E">
          <w:rPr>
            <w:rFonts w:ascii="Times New Roman" w:hAnsi="Times New Roman" w:eastAsia="Times New Roman" w:cs="Times New Roman"/>
            <w:color w:val="0000FF"/>
            <w:kern w:val="0"/>
            <w:szCs w:val="22"/>
            <w:u w:val="single"/>
            <w:lang w:eastAsia="en-US"/>
            <w14:ligatures w14:val="none"/>
          </w:rPr>
          <w:t xml:space="preserve">5.4 オブジェクトナビゲーション</w:t>
        </w:r>
      </w:hyperlink>
    </w:p>
    <w:p w:rsidRPr="004B2E1E" w:rsidR="004B2E1E" w:rsidP="004B2E1E" w:rsidRDefault="004B2E1E" w14:paraId="71A0F666" w14:textId="77777777">
      <w:pPr>
        <w:numPr>
          <w:ilvl w:val="0"/>
          <w:numId w:val="81"/>
        </w:numPr>
        <w:pBdr>
          <w:top w:val="nil"/>
          <w:left w:val="nil"/>
          <w:bottom w:val="nil"/>
          <w:right w:val="nil"/>
          <w:between w:val="nil"/>
        </w:pBdr>
        <w:tabs>
          <w:tab w:val="left" w:pos="839"/>
        </w:tabs>
        <w:wordWrap/>
        <w:spacing w:before="198" w:after="0"/>
        <w:ind w:start="839" w:hanging="359"/>
        <w:rPr>
          <w:rFonts w:ascii="Times New Roman" w:hAnsi="Times New Roman" w:eastAsia="Times New Roman" w:cs="Times New Roman"/>
          <w:kern w:val="0"/>
          <w:szCs w:val="22"/>
          <w:lang w:eastAsia="en-US"/>
          <w14:ligatures w14:val="none"/>
        </w:rPr>
      </w:pPr>
      <w:hyperlink w:anchor="ReviewingText" r:id="rId81">
        <w:r w:rsidRPr="004B2E1E">
          <w:rPr>
            <w:rFonts w:ascii="Times New Roman" w:hAnsi="Times New Roman" w:eastAsia="Times New Roman" w:cs="Times New Roman"/>
            <w:color w:val="0000FF"/>
            <w:kern w:val="0"/>
            <w:szCs w:val="22"/>
            <w:u w:val="single"/>
            <w:lang w:eastAsia="en-US"/>
            <w14:ligatures w14:val="none"/>
          </w:rPr>
          <w:t xml:space="preserve">5.5 Reviewing Text</w:t>
        </w:r>
      </w:hyperlink>
    </w:p>
    <w:p w:rsidRPr="004B2E1E" w:rsidR="004B2E1E" w:rsidP="004B2E1E" w:rsidRDefault="004B2E1E" w14:paraId="47199114" w14:textId="77777777">
      <w:pPr>
        <w:numPr>
          <w:ilvl w:val="0"/>
          <w:numId w:val="81"/>
        </w:numPr>
        <w:pBdr>
          <w:top w:val="nil"/>
          <w:left w:val="nil"/>
          <w:bottom w:val="nil"/>
          <w:right w:val="nil"/>
          <w:between w:val="nil"/>
        </w:pBdr>
        <w:tabs>
          <w:tab w:val="left" w:pos="839"/>
        </w:tabs>
        <w:wordWrap/>
        <w:spacing w:before="199" w:after="0"/>
        <w:ind w:start="839" w:hanging="359"/>
        <w:rPr>
          <w:rFonts w:ascii="Times New Roman" w:hAnsi="Times New Roman" w:eastAsia="Times New Roman" w:cs="Times New Roman"/>
          <w:kern w:val="0"/>
          <w:szCs w:val="22"/>
          <w:lang w:eastAsia="en-US"/>
          <w14:ligatures w14:val="none"/>
        </w:rPr>
      </w:pPr>
      <w:hyperlink w:anchor="ReviewModes" r:id="rId82">
        <w:r w:rsidRPr="004B2E1E">
          <w:rPr>
            <w:rFonts w:ascii="Times New Roman" w:hAnsi="Times New Roman" w:eastAsia="Times New Roman" w:cs="Times New Roman"/>
            <w:color w:val="0000FF"/>
            <w:kern w:val="0"/>
            <w:szCs w:val="22"/>
            <w:u w:val="single"/>
            <w:lang w:eastAsia="en-US"/>
            <w14:ligatures w14:val="none"/>
          </w:rPr>
          <w:t xml:space="preserve">5.6 Review Mode</w:t>
        </w:r>
      </w:hyperlink>
    </w:p>
    <w:p w:rsidRPr="004B2E1E" w:rsidR="004B2E1E" w:rsidP="004B2E1E" w:rsidRDefault="004B2E1E" w14:paraId="3ADF8701" w14:textId="77777777">
      <w:pPr>
        <w:pBdr>
          <w:top w:val="nil"/>
          <w:left w:val="nil"/>
          <w:bottom w:val="nil"/>
          <w:right w:val="nil"/>
          <w:between w:val="nil"/>
        </w:pBdr>
        <w:wordWrap/>
        <w:spacing w:after="0"/>
        <w:rPr>
          <w:rFonts w:ascii="Times New Roman" w:hAnsi="Times New Roman" w:eastAsia="Times New Roman" w:cs="Times New Roman"/>
          <w:color w:val="000000"/>
          <w:kern w:val="0"/>
          <w:szCs w:val="22"/>
          <w:lang w:eastAsia="en-US"/>
          <w14:ligatures w14:val="none"/>
        </w:rPr>
      </w:pPr>
    </w:p>
    <w:p w:rsidRPr="004B2E1E" w:rsidR="004B2E1E" w:rsidP="004B2E1E" w:rsidRDefault="004B2E1E" w14:paraId="2C4B09EE"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オブジェクトナビゲーターとレビューカーサーの理解は、後述するデュアル点字ディスプレイ機能を活用する上で非常に重要であるため、これら二つの機能に慣れる必要があります。</w:t>
      </w:r>
    </w:p>
    <w:p w:rsidRPr="004B2E1E" w:rsidR="004B2E1E" w:rsidP="005B4C60" w:rsidRDefault="004B2E1E" w14:paraId="55C8BDC3" w14:textId="20ECB5CC">
      <w:pPr>
        <w:pStyle w:val="30"/>
        <w:numPr>
          <w:ilvl w:val="1"/>
          <w:numId w:val="58"/>
        </w:numPr>
      </w:pPr>
      <w:bookmarkStart w:name="_Toc219455352" w:id="147"/>
      <w:r w:rsidRPr="004B2E1E">
        <w:t xml:space="preserve">ドットパッドボタンキーを使用したNVDAの操作</w:t>
      </w:r>
      <w:bookmarkEnd w:id="147"/>
    </w:p>
    <w:p w:rsidRPr="004B2E1E" w:rsidR="004B2E1E" w:rsidP="004B2E1E" w:rsidRDefault="004B2E1E" w14:paraId="1124B490" w14:textId="77777777">
      <w:pPr>
        <w:pBdr>
          <w:top w:val="nil"/>
          <w:left w:val="nil"/>
          <w:bottom w:val="nil"/>
          <w:right w:val="nil"/>
          <w:between w:val="nil"/>
        </w:pBdr>
        <w:wordWrap/>
        <w:spacing w:before="126" w:after="0" w:line="278" w:lineRule="auto"/>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ユーザーはドットパッドのボタンキーを活用して、NVDAを直接制御し画面をナビゲートできます。これは一般的な点字ディスプレイで提供される機能だけでなく、複数点字スクロールやチャートデータ読み取りといったドットパッド独自の機能も含まれます。以下はドットパッドのボタンキーを通じて使用可能な主なコマンドの一覧です:</w:t>
      </w:r>
    </w:p>
    <w:p w:rsidRPr="004B2E1E" w:rsidR="004B2E1E" w:rsidP="004B2E1E" w:rsidRDefault="004B2E1E" w14:paraId="482FC02B" w14:textId="77777777">
      <w:pPr>
        <w:keepNext/>
        <w:pBdr>
          <w:top w:val="nil"/>
          <w:left w:val="nil"/>
          <w:bottom w:val="nil"/>
          <w:right w:val="nil"/>
          <w:between w:val="nil"/>
        </w:pBdr>
        <w:wordWrap/>
        <w:spacing w:before="280" w:after="280"/>
        <w:rPr>
          <w:rFonts w:ascii="맑은 고딕" w:hAnsi="맑은 고딕" w:eastAsia="맑은 고딕" w:cs="맑은 고딕"/>
          <w:b/>
          <w:color w:val="000000"/>
          <w:kern w:val="0"/>
          <w:szCs w:val="22"/>
          <w14:ligatures w14:val="none"/>
        </w:rPr>
      </w:pPr>
      <w:r w:rsidRPr="004B2E1E">
        <w:rPr>
          <w:rFonts w:ascii="맑은 고딕" w:hAnsi="맑은 고딕" w:eastAsia="맑은 고딕" w:cs="맑은 고딕"/>
          <w:b/>
          <w:color w:val="000000"/>
          <w:kern w:val="0"/>
          <w:szCs w:val="22"/>
          <w14:ligatures w14:val="none"/>
        </w:rPr>
        <w:lastRenderedPageBreak/>
      </w:r>
      <w:r w:rsidRPr="004B2E1E">
        <w:rPr>
          <w:rFonts w:ascii="맑은 고딕" w:hAnsi="맑은 고딕" w:eastAsia="맑은 고딕" w:cs="맑은 고딕"/>
          <w:b/>
          <w:color w:val="000000"/>
          <w:kern w:val="0"/>
          <w:szCs w:val="22"/>
          <w14:ligatures w14:val="none"/>
        </w:rPr>
        <w:t xml:space="preserve">表2 DotPad 320 ボタンキーコマンド一覧</w:t>
      </w:r>
    </w:p>
    <w:tbl>
      <w:tblPr>
        <w:tblW w:w="9018"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2560"/>
        <w:gridCol w:w="1984"/>
        <w:gridCol w:w="4474"/>
      </w:tblGrid>
      <w:tr w:rsidRPr="004B2E1E" w:rsidR="004B2E1E" w:rsidTr="00E9057E" w14:paraId="168588ED" w14:textId="77777777">
        <w:trPr>
          <w:trHeight w:val="285"/>
        </w:trPr>
        <w:tc>
          <w:tcPr>
            <w:tcW w:w="2560" w:type="dxa"/>
            <w:vAlign w:val="center"/>
          </w:tcPr>
          <w:p w:rsidRPr="004B2E1E" w:rsidR="004B2E1E" w:rsidP="004B2E1E" w:rsidRDefault="004B2E1E" w14:paraId="6AEC12E0" w14:textId="77777777">
            <w:pPr>
              <w:pBdr>
                <w:top w:val="nil"/>
                <w:left w:val="nil"/>
                <w:bottom w:val="nil"/>
                <w:right w:val="nil"/>
                <w:between w:val="nil"/>
              </w:pBdr>
              <w:wordWrap/>
              <w:spacing w:before="23" w:after="0"/>
              <w:ind w:start="5"/>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名前</w:t>
            </w:r>
          </w:p>
        </w:tc>
        <w:tc>
          <w:tcPr>
            <w:tcW w:w="1984" w:type="dxa"/>
            <w:vAlign w:val="center"/>
          </w:tcPr>
          <w:p w:rsidRPr="004B2E1E" w:rsidR="004B2E1E" w:rsidP="004B2E1E" w:rsidRDefault="004B2E1E" w14:paraId="7D9D12BB" w14:textId="77777777">
            <w:pPr>
              <w:pBdr>
                <w:top w:val="nil"/>
                <w:left w:val="nil"/>
                <w:bottom w:val="nil"/>
                <w:right w:val="nil"/>
                <w:between w:val="nil"/>
              </w:pBdr>
              <w:wordWrap/>
              <w:spacing w:before="23"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ドットパッドボタンキー</w:t>
            </w:r>
          </w:p>
        </w:tc>
        <w:tc>
          <w:tcPr>
            <w:tcW w:w="4474" w:type="dxa"/>
            <w:vAlign w:val="center"/>
          </w:tcPr>
          <w:p w:rsidRPr="004B2E1E" w:rsidR="004B2E1E" w:rsidP="004B2E1E" w:rsidRDefault="004B2E1E" w14:paraId="0DE49DC7" w14:textId="77777777">
            <w:pPr>
              <w:pBdr>
                <w:top w:val="nil"/>
                <w:left w:val="nil"/>
                <w:bottom w:val="nil"/>
                <w:right w:val="nil"/>
                <w:between w:val="nil"/>
              </w:pBdr>
              <w:wordWrap/>
              <w:spacing w:before="23" w:after="0"/>
              <w:ind w:start="6"/>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説明</w:t>
            </w:r>
          </w:p>
        </w:tc>
      </w:tr>
      <w:tr w:rsidRPr="004B2E1E" w:rsidR="004B2E1E" w:rsidTr="00E9057E" w14:paraId="6DED81BF" w14:textId="77777777">
        <w:trPr>
          <w:trHeight w:val="474"/>
        </w:trPr>
        <w:tc>
          <w:tcPr>
            <w:tcW w:w="2560" w:type="dxa"/>
            <w:vAlign w:val="center"/>
          </w:tcPr>
          <w:p w:rsidRPr="004B2E1E" w:rsidR="004B2E1E" w:rsidP="004B2E1E" w:rsidRDefault="004B2E1E" w14:paraId="1BE2B754" w14:textId="77777777">
            <w:pPr>
              <w:pBdr>
                <w:top w:val="nil"/>
                <w:left w:val="nil"/>
                <w:bottom w:val="nil"/>
                <w:right w:val="nil"/>
                <w:between w:val="nil"/>
              </w:pBdr>
              <w:wordWrap/>
              <w:spacing w:before="30" w:after="0"/>
              <w:ind w:start="107"/>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単一点字領域で前の行へスクロール</w:t>
            </w:r>
          </w:p>
        </w:tc>
        <w:tc>
          <w:tcPr>
            <w:tcW w:w="1984" w:type="dxa"/>
            <w:vAlign w:val="center"/>
          </w:tcPr>
          <w:p w:rsidRPr="004B2E1E" w:rsidR="004B2E1E" w:rsidP="004B2E1E" w:rsidRDefault="004B2E1E" w14:paraId="639FD313" w14:textId="77777777">
            <w:pPr>
              <w:pBdr>
                <w:top w:val="nil"/>
                <w:left w:val="nil"/>
                <w:bottom w:val="nil"/>
                <w:right w:val="nil"/>
                <w:between w:val="nil"/>
              </w:pBdr>
              <w:wordWrap/>
              <w:spacing w:before="119"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左パンニングキー（三角形）</w:t>
            </w:r>
          </w:p>
        </w:tc>
        <w:tc>
          <w:tcPr>
            <w:tcW w:w="4474" w:type="dxa"/>
            <w:vAlign w:val="center"/>
          </w:tcPr>
          <w:p w:rsidRPr="004B2E1E" w:rsidR="004B2E1E" w:rsidP="004B2E1E" w:rsidRDefault="004B2E1E" w14:paraId="05717DA3" w14:textId="77777777">
            <w:pPr>
              <w:pBdr>
                <w:top w:val="nil"/>
                <w:left w:val="nil"/>
                <w:bottom w:val="nil"/>
                <w:right w:val="nil"/>
                <w:between w:val="nil"/>
              </w:pBdr>
              <w:wordWrap/>
              <w:spacing w:before="30" w:after="0"/>
              <w:ind w:start="107"/>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ドットパッドの20セル単一点字領域に表示された点字テキストを前の行にスクロールします。</w:t>
            </w:r>
          </w:p>
        </w:tc>
      </w:tr>
      <w:tr w:rsidRPr="004B2E1E" w:rsidR="004B2E1E" w:rsidTr="00E9057E" w14:paraId="59AEC216" w14:textId="77777777">
        <w:trPr>
          <w:trHeight w:val="477"/>
        </w:trPr>
        <w:tc>
          <w:tcPr>
            <w:tcW w:w="2560" w:type="dxa"/>
            <w:vAlign w:val="center"/>
          </w:tcPr>
          <w:p w:rsidRPr="004B2E1E" w:rsidR="004B2E1E" w:rsidP="004B2E1E" w:rsidRDefault="004B2E1E" w14:paraId="4B976AAE" w14:textId="77777777">
            <w:pPr>
              <w:pBdr>
                <w:top w:val="nil"/>
                <w:left w:val="nil"/>
                <w:bottom w:val="nil"/>
                <w:right w:val="nil"/>
                <w:between w:val="nil"/>
              </w:pBdr>
              <w:wordWrap/>
              <w:spacing w:before="33" w:after="0"/>
              <w:ind w:start="107"/>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単一点字領域で次の行へスクロール</w:t>
            </w:r>
          </w:p>
        </w:tc>
        <w:tc>
          <w:tcPr>
            <w:tcW w:w="1984" w:type="dxa"/>
            <w:vAlign w:val="center"/>
          </w:tcPr>
          <w:p w:rsidRPr="004B2E1E" w:rsidR="004B2E1E" w:rsidP="004B2E1E" w:rsidRDefault="004B2E1E" w14:paraId="0AE47D71" w14:textId="77777777">
            <w:pPr>
              <w:pBdr>
                <w:top w:val="nil"/>
                <w:left w:val="nil"/>
                <w:bottom w:val="nil"/>
                <w:right w:val="nil"/>
                <w:between w:val="nil"/>
              </w:pBdr>
              <w:wordWrap/>
              <w:spacing w:before="119"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右パンニングキー（三角形）</w:t>
            </w:r>
          </w:p>
        </w:tc>
        <w:tc>
          <w:tcPr>
            <w:tcW w:w="4474" w:type="dxa"/>
            <w:vAlign w:val="center"/>
          </w:tcPr>
          <w:p w:rsidRPr="004B2E1E" w:rsidR="004B2E1E" w:rsidP="004B2E1E" w:rsidRDefault="004B2E1E" w14:paraId="7AACFE90" w14:textId="77777777">
            <w:pPr>
              <w:pBdr>
                <w:top w:val="nil"/>
                <w:left w:val="nil"/>
                <w:bottom w:val="nil"/>
                <w:right w:val="nil"/>
                <w:between w:val="nil"/>
              </w:pBdr>
              <w:wordWrap/>
              <w:spacing w:before="33" w:after="0"/>
              <w:ind w:start="107"/>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ドットパッドの20セル単一点字領域に表示された点字テキストを次の行にスクロールします。</w:t>
            </w:r>
          </w:p>
        </w:tc>
      </w:tr>
      <w:tr w:rsidRPr="004B2E1E" w:rsidR="004B2E1E" w:rsidTr="00E9057E" w14:paraId="36F9DE60" w14:textId="77777777">
        <w:trPr>
          <w:trHeight w:val="714"/>
        </w:trPr>
        <w:tc>
          <w:tcPr>
            <w:tcW w:w="2560" w:type="dxa"/>
            <w:vAlign w:val="center"/>
          </w:tcPr>
          <w:p w:rsidRPr="004B2E1E" w:rsidR="004B2E1E" w:rsidP="004B2E1E" w:rsidRDefault="004B2E1E" w14:paraId="2058B5DD" w14:textId="77777777">
            <w:pPr>
              <w:pBdr>
                <w:top w:val="nil"/>
                <w:left w:val="nil"/>
                <w:bottom w:val="nil"/>
                <w:right w:val="nil"/>
                <w:between w:val="nil"/>
              </w:pBdr>
              <w:wordWrap/>
              <w:spacing w:before="119" w:after="0" w:line="276" w:lineRule="auto"/>
              <w:ind w:end="111"/>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複数点字領域で前の段落または章に移動</w:t>
            </w:r>
          </w:p>
        </w:tc>
        <w:tc>
          <w:tcPr>
            <w:tcW w:w="1984" w:type="dxa"/>
            <w:vAlign w:val="center"/>
          </w:tcPr>
          <w:p w:rsidRPr="004B2E1E" w:rsidR="004B2E1E" w:rsidP="004B2E1E" w:rsidRDefault="004B2E1E" w14:paraId="06459A08" w14:textId="77777777">
            <w:pPr>
              <w:pBdr>
                <w:top w:val="nil"/>
                <w:left w:val="nil"/>
                <w:bottom w:val="nil"/>
                <w:right w:val="nil"/>
                <w:between w:val="nil"/>
              </w:pBdr>
              <w:wordWrap/>
              <w:spacing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F1キー</w:t>
            </w:r>
          </w:p>
        </w:tc>
        <w:tc>
          <w:tcPr>
            <w:tcW w:w="4474" w:type="dxa"/>
            <w:vAlign w:val="center"/>
          </w:tcPr>
          <w:p w:rsidRPr="004B2E1E" w:rsidR="004B2E1E" w:rsidP="004B2E1E" w:rsidRDefault="004B2E1E" w14:paraId="3732E7F8" w14:textId="77777777">
            <w:pPr>
              <w:pBdr>
                <w:top w:val="nil"/>
                <w:left w:val="nil"/>
                <w:bottom w:val="nil"/>
                <w:right w:val="nil"/>
                <w:between w:val="nil"/>
              </w:pBdr>
              <w:wordWrap/>
              <w:spacing w:after="0" w:line="276" w:lineRule="auto"/>
              <w:ind w:start="107" w:end="201"/>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ドットパッドの複数点字領域で前の段落または章にスクロールします。チャート領域では前のチャートデータに移動します。</w:t>
            </w:r>
          </w:p>
        </w:tc>
      </w:tr>
      <w:tr w:rsidRPr="004B2E1E" w:rsidR="004B2E1E" w:rsidTr="00E9057E" w14:paraId="16089C46" w14:textId="77777777">
        <w:trPr>
          <w:trHeight w:val="976"/>
        </w:trPr>
        <w:tc>
          <w:tcPr>
            <w:tcW w:w="2560" w:type="dxa"/>
            <w:vAlign w:val="center"/>
          </w:tcPr>
          <w:p w:rsidRPr="004B2E1E" w:rsidR="004B2E1E" w:rsidP="004B2E1E" w:rsidRDefault="004B2E1E" w14:paraId="2AD4D514" w14:textId="77777777">
            <w:pPr>
              <w:pBdr>
                <w:top w:val="nil"/>
                <w:left w:val="nil"/>
                <w:bottom w:val="nil"/>
                <w:right w:val="nil"/>
                <w:between w:val="nil"/>
              </w:pBdr>
              <w:wordWrap/>
              <w:spacing w:before="117" w:after="0" w:line="276" w:lineRule="auto"/>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複数点字領域で次の段落または章に移動</w:t>
            </w:r>
          </w:p>
        </w:tc>
        <w:tc>
          <w:tcPr>
            <w:tcW w:w="1984" w:type="dxa"/>
            <w:vAlign w:val="center"/>
          </w:tcPr>
          <w:p w:rsidRPr="004B2E1E" w:rsidR="004B2E1E" w:rsidP="004B2E1E" w:rsidRDefault="004B2E1E" w14:paraId="41FF2FB1" w14:textId="77777777">
            <w:pPr>
              <w:pBdr>
                <w:top w:val="nil"/>
                <w:left w:val="nil"/>
                <w:bottom w:val="nil"/>
                <w:right w:val="nil"/>
                <w:between w:val="nil"/>
              </w:pBdr>
              <w:wordWrap/>
              <w:spacing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F4 キー</w:t>
            </w:r>
          </w:p>
        </w:tc>
        <w:tc>
          <w:tcPr>
            <w:tcW w:w="4474" w:type="dxa"/>
            <w:vAlign w:val="center"/>
          </w:tcPr>
          <w:p w:rsidRPr="004B2E1E" w:rsidR="004B2E1E" w:rsidP="004B2E1E" w:rsidRDefault="004B2E1E" w14:paraId="75D56174" w14:textId="77777777">
            <w:pPr>
              <w:pBdr>
                <w:top w:val="nil"/>
                <w:left w:val="nil"/>
                <w:bottom w:val="nil"/>
                <w:right w:val="nil"/>
                <w:between w:val="nil"/>
              </w:pBdr>
              <w:wordWrap/>
              <w:spacing w:after="0"/>
              <w:ind w:start="107"/>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ドットパッドのマルチ点字領域で次の段落または章にスクロールします。チャート領域では次のチャートデータに移動します。</w:t>
            </w:r>
          </w:p>
        </w:tc>
      </w:tr>
      <w:tr w:rsidRPr="004B2E1E" w:rsidR="004B2E1E" w:rsidTr="00E9057E" w14:paraId="330FF0EB" w14:textId="77777777">
        <w:trPr>
          <w:trHeight w:val="975"/>
        </w:trPr>
        <w:tc>
          <w:tcPr>
            <w:tcW w:w="2560" w:type="dxa"/>
            <w:vAlign w:val="center"/>
          </w:tcPr>
          <w:p w:rsidRPr="004B2E1E" w:rsidR="004B2E1E" w:rsidP="004B2E1E" w:rsidRDefault="004B2E1E" w14:paraId="635FEA17" w14:textId="77777777">
            <w:pPr>
              <w:pBdr>
                <w:top w:val="nil"/>
                <w:left w:val="nil"/>
                <w:bottom w:val="nil"/>
                <w:right w:val="nil"/>
                <w:between w:val="nil"/>
              </w:pBdr>
              <w:wordWrap/>
              <w:spacing w:after="0"/>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前のオブジェクトまたは位置に移動</w:t>
            </w:r>
          </w:p>
        </w:tc>
        <w:tc>
          <w:tcPr>
            <w:tcW w:w="1984" w:type="dxa"/>
            <w:vAlign w:val="center"/>
          </w:tcPr>
          <w:p w:rsidRPr="004B2E1E" w:rsidR="004B2E1E" w:rsidP="004B2E1E" w:rsidRDefault="004B2E1E" w14:paraId="71A46B30" w14:textId="77777777">
            <w:pPr>
              <w:pBdr>
                <w:top w:val="nil"/>
                <w:left w:val="nil"/>
                <w:bottom w:val="nil"/>
                <w:right w:val="nil"/>
                <w:between w:val="nil"/>
              </w:pBdr>
              <w:wordWrap/>
              <w:spacing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F2キー</w:t>
            </w:r>
          </w:p>
        </w:tc>
        <w:tc>
          <w:tcPr>
            <w:tcW w:w="4474" w:type="dxa"/>
            <w:vAlign w:val="center"/>
          </w:tcPr>
          <w:p w:rsidRPr="004B2E1E" w:rsidR="004B2E1E" w:rsidP="004B2E1E" w:rsidRDefault="004B2E1E" w14:paraId="4BB113C9" w14:textId="77777777">
            <w:pPr>
              <w:pBdr>
                <w:top w:val="nil"/>
                <w:left w:val="nil"/>
                <w:bottom w:val="nil"/>
                <w:right w:val="nil"/>
                <w:between w:val="nil"/>
              </w:pBdr>
              <w:wordWrap/>
              <w:spacing w:after="0" w:line="207" w:lineRule="auto"/>
              <w:ind w:start="107"/>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Windows エクスプローラーで前の位置に移動します。</w:t>
            </w:r>
          </w:p>
          <w:p w:rsidRPr="004B2E1E" w:rsidR="004B2E1E" w:rsidP="004B2E1E" w:rsidRDefault="004B2E1E" w14:paraId="6350EFE4" w14:textId="77777777">
            <w:pPr>
              <w:pBdr>
                <w:top w:val="nil"/>
                <w:left w:val="nil"/>
                <w:bottom w:val="nil"/>
                <w:right w:val="nil"/>
                <w:between w:val="nil"/>
              </w:pBdr>
              <w:wordWrap/>
              <w:spacing w:before="10" w:after="0"/>
              <w:ind w:start="107" w:end="201"/>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この操作は、Backspace キーまたは Alt + 左矢印キーを押すのと同じ機能を行います。</w:t>
            </w:r>
          </w:p>
        </w:tc>
      </w:tr>
      <w:tr w:rsidRPr="004B2E1E" w:rsidR="004B2E1E" w:rsidTr="00E9057E" w14:paraId="3CA4B1A8" w14:textId="77777777">
        <w:trPr>
          <w:trHeight w:val="952"/>
        </w:trPr>
        <w:tc>
          <w:tcPr>
            <w:tcW w:w="2560" w:type="dxa"/>
            <w:vAlign w:val="center"/>
          </w:tcPr>
          <w:p w:rsidRPr="004B2E1E" w:rsidR="004B2E1E" w:rsidP="004B2E1E" w:rsidRDefault="004B2E1E" w14:paraId="059A4137" w14:textId="77777777">
            <w:pPr>
              <w:pBdr>
                <w:top w:val="nil"/>
                <w:left w:val="nil"/>
                <w:bottom w:val="nil"/>
                <w:right w:val="nil"/>
                <w:between w:val="nil"/>
              </w:pBdr>
              <w:wordWrap/>
              <w:spacing w:after="0" w:line="276" w:lineRule="auto"/>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現在のナビゲーターオブジェクトを実行</w:t>
            </w:r>
          </w:p>
        </w:tc>
        <w:tc>
          <w:tcPr>
            <w:tcW w:w="1984" w:type="dxa"/>
            <w:vAlign w:val="center"/>
          </w:tcPr>
          <w:p w:rsidRPr="004B2E1E" w:rsidR="004B2E1E" w:rsidP="004B2E1E" w:rsidRDefault="004B2E1E" w14:paraId="09C4864B" w14:textId="77777777">
            <w:pPr>
              <w:pBdr>
                <w:top w:val="nil"/>
                <w:left w:val="nil"/>
                <w:bottom w:val="nil"/>
                <w:right w:val="nil"/>
                <w:between w:val="nil"/>
              </w:pBdr>
              <w:wordWrap/>
              <w:spacing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F3 キー</w:t>
            </w:r>
          </w:p>
        </w:tc>
        <w:tc>
          <w:tcPr>
            <w:tcW w:w="4474" w:type="dxa"/>
            <w:vAlign w:val="center"/>
          </w:tcPr>
          <w:p w:rsidRPr="004B2E1E" w:rsidR="004B2E1E" w:rsidP="004B2E1E" w:rsidRDefault="004B2E1E" w14:paraId="53609E45" w14:textId="77777777">
            <w:pPr>
              <w:pBdr>
                <w:top w:val="nil"/>
                <w:left w:val="nil"/>
                <w:bottom w:val="nil"/>
                <w:right w:val="nil"/>
                <w:between w:val="nil"/>
              </w:pBdr>
              <w:wordWrap/>
              <w:spacing w:after="0"/>
              <w:ind w:start="107"/>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オブジェクトナビゲーターで現在フォーカスされているオブジェクトを実行します。この操作は、NVDA + Enter キーを押すのと同じ機能を行います。システムフォーカスがオブジェクトナビゲーターと同期している場合、これは Enter キーを押すのと同じ動作を行います。</w:t>
            </w:r>
          </w:p>
        </w:tc>
      </w:tr>
      <w:tr w:rsidRPr="004B2E1E" w:rsidR="004B2E1E" w:rsidTr="00E9057E" w14:paraId="2AB730D6" w14:textId="77777777">
        <w:trPr>
          <w:trHeight w:val="952"/>
        </w:trPr>
        <w:tc>
          <w:tcPr>
            <w:tcW w:w="2560" w:type="dxa"/>
            <w:vAlign w:val="center"/>
          </w:tcPr>
          <w:p w:rsidRPr="004B2E1E" w:rsidR="004B2E1E" w:rsidP="004B2E1E" w:rsidRDefault="004B2E1E" w14:paraId="154045C9" w14:textId="77777777">
            <w:pPr>
              <w:pBdr>
                <w:top w:val="nil"/>
                <w:left w:val="nil"/>
                <w:bottom w:val="nil"/>
                <w:right w:val="nil"/>
                <w:between w:val="nil"/>
              </w:pBdr>
              <w:wordWrap/>
              <w:spacing w:after="0"/>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前の項目に移動</w:t>
            </w:r>
          </w:p>
        </w:tc>
        <w:tc>
          <w:tcPr>
            <w:tcW w:w="1984" w:type="dxa"/>
            <w:vAlign w:val="center"/>
          </w:tcPr>
          <w:p w:rsidRPr="004B2E1E" w:rsidR="004B2E1E" w:rsidP="004B2E1E" w:rsidRDefault="004B2E1E" w14:paraId="5DC1FBFF" w14:textId="77777777">
            <w:pPr>
              <w:pBdr>
                <w:top w:val="nil"/>
                <w:left w:val="nil"/>
                <w:bottom w:val="nil"/>
                <w:right w:val="nil"/>
                <w:between w:val="nil"/>
              </w:pBdr>
              <w:wordWrap/>
              <w:spacing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左パンニングキー + F1 キー</w:t>
            </w:r>
          </w:p>
        </w:tc>
        <w:tc>
          <w:tcPr>
            <w:tcW w:w="4474" w:type="dxa"/>
            <w:vAlign w:val="center"/>
          </w:tcPr>
          <w:p w:rsidRPr="004B2E1E" w:rsidR="004B2E1E" w:rsidP="004B2E1E" w:rsidRDefault="004B2E1E" w14:paraId="75ED4684" w14:textId="77777777">
            <w:pPr>
              <w:pBdr>
                <w:top w:val="nil"/>
                <w:left w:val="nil"/>
                <w:bottom w:val="nil"/>
                <w:right w:val="nil"/>
                <w:between w:val="nil"/>
              </w:pBdr>
              <w:wordWrap/>
              <w:spacing w:after="0" w:line="276" w:lineRule="auto"/>
              <w:ind w:start="107"/>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現在の位置でシステムフォーカスを前の項目に移動します。この動作は、PCで*上矢印キー(↑)を押す、または標準点字ディスプレイでスペース + 点1(Space + dot 1)を押すのと同様です。</w:t>
            </w:r>
          </w:p>
        </w:tc>
      </w:tr>
      <w:tr w:rsidRPr="004B2E1E" w:rsidR="004B2E1E" w:rsidTr="00E9057E" w14:paraId="7915E227" w14:textId="77777777">
        <w:trPr>
          <w:trHeight w:val="952"/>
        </w:trPr>
        <w:tc>
          <w:tcPr>
            <w:tcW w:w="2560" w:type="dxa"/>
            <w:vAlign w:val="center"/>
          </w:tcPr>
          <w:p w:rsidRPr="004B2E1E" w:rsidR="004B2E1E" w:rsidP="004B2E1E" w:rsidRDefault="004B2E1E" w14:paraId="50D95762" w14:textId="77777777">
            <w:pPr>
              <w:pBdr>
                <w:top w:val="nil"/>
                <w:left w:val="nil"/>
                <w:bottom w:val="nil"/>
                <w:right w:val="nil"/>
                <w:between w:val="nil"/>
              </w:pBdr>
              <w:wordWrap/>
              <w:spacing w:after="0"/>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次の項目に移動</w:t>
            </w:r>
          </w:p>
        </w:tc>
        <w:tc>
          <w:tcPr>
            <w:tcW w:w="1984" w:type="dxa"/>
            <w:vAlign w:val="center"/>
          </w:tcPr>
          <w:p w:rsidRPr="004B2E1E" w:rsidR="004B2E1E" w:rsidP="004B2E1E" w:rsidRDefault="004B2E1E" w14:paraId="3CFA3C0B" w14:textId="77777777">
            <w:pPr>
              <w:pBdr>
                <w:top w:val="nil"/>
                <w:left w:val="nil"/>
                <w:bottom w:val="nil"/>
                <w:right w:val="nil"/>
                <w:between w:val="nil"/>
              </w:pBdr>
              <w:wordWrap/>
              <w:spacing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右パンニングキー + F4 キー</w:t>
            </w:r>
          </w:p>
        </w:tc>
        <w:tc>
          <w:tcPr>
            <w:tcW w:w="4474" w:type="dxa"/>
            <w:vAlign w:val="center"/>
          </w:tcPr>
          <w:p w:rsidRPr="004B2E1E" w:rsidR="004B2E1E" w:rsidP="004B2E1E" w:rsidRDefault="004B2E1E" w14:paraId="66DE4BFC" w14:textId="77777777">
            <w:pPr>
              <w:pBdr>
                <w:top w:val="nil"/>
                <w:left w:val="nil"/>
                <w:bottom w:val="nil"/>
                <w:right w:val="nil"/>
                <w:between w:val="nil"/>
              </w:pBdr>
              <w:wordWrap/>
              <w:spacing w:after="0" w:line="276" w:lineRule="auto"/>
              <w:ind w:start="107"/>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現在の位置からシステムフォーカスを次の項目に移動します。この動作は、PCで下矢印キー(↓)を押す、または標準点字ディスプレイでスペース + ドット4(Space + dot 4)を押すのと同じです。</w:t>
            </w:r>
          </w:p>
        </w:tc>
      </w:tr>
      <w:tr w:rsidRPr="004B2E1E" w:rsidR="004B2E1E" w:rsidTr="00E9057E" w14:paraId="396041D3" w14:textId="77777777">
        <w:trPr>
          <w:trHeight w:val="950"/>
        </w:trPr>
        <w:tc>
          <w:tcPr>
            <w:tcW w:w="2560" w:type="dxa"/>
            <w:vAlign w:val="center"/>
          </w:tcPr>
          <w:p w:rsidRPr="004B2E1E" w:rsidR="004B2E1E" w:rsidP="004B2E1E" w:rsidRDefault="004B2E1E" w14:paraId="5791E9AD" w14:textId="77777777">
            <w:pPr>
              <w:pBdr>
                <w:top w:val="nil"/>
                <w:left w:val="nil"/>
                <w:bottom w:val="nil"/>
                <w:right w:val="nil"/>
                <w:between w:val="nil"/>
              </w:pBdr>
              <w:wordWrap/>
              <w:spacing w:after="0" w:line="276" w:lineRule="auto"/>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現在のウィンドウの最初の項目に移動</w:t>
            </w:r>
          </w:p>
        </w:tc>
        <w:tc>
          <w:tcPr>
            <w:tcW w:w="1984" w:type="dxa"/>
            <w:vAlign w:val="center"/>
          </w:tcPr>
          <w:p w:rsidRPr="004B2E1E" w:rsidR="004B2E1E" w:rsidP="004B2E1E" w:rsidRDefault="004B2E1E" w14:paraId="13BE8743" w14:textId="77777777">
            <w:pPr>
              <w:pBdr>
                <w:top w:val="nil"/>
                <w:left w:val="nil"/>
                <w:bottom w:val="nil"/>
                <w:right w:val="nil"/>
                <w:between w:val="nil"/>
              </w:pBdr>
              <w:wordWrap/>
              <w:spacing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F1 + F2 キー</w:t>
            </w:r>
          </w:p>
        </w:tc>
        <w:tc>
          <w:tcPr>
            <w:tcW w:w="4474" w:type="dxa"/>
            <w:vAlign w:val="center"/>
          </w:tcPr>
          <w:p w:rsidRPr="004B2E1E" w:rsidR="004B2E1E" w:rsidP="004B2E1E" w:rsidRDefault="004B2E1E" w14:paraId="0F57E105" w14:textId="77777777">
            <w:pPr>
              <w:pBdr>
                <w:top w:val="nil"/>
                <w:left w:val="nil"/>
                <w:bottom w:val="nil"/>
                <w:right w:val="nil"/>
                <w:between w:val="nil"/>
              </w:pBdr>
              <w:wordWrap/>
              <w:spacing w:after="0" w:line="276" w:lineRule="auto"/>
              <w:ind w:start="107" w:end="201"/>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現在のウィンドウでシステムフォーカスを最初の項目に移動します。テキストエディタなどシステムキャレットを使用するアプリケーションでは、カーソルが文書の最初の文字に移動します。</w:t>
            </w:r>
          </w:p>
        </w:tc>
      </w:tr>
      <w:tr w:rsidRPr="004B2E1E" w:rsidR="004B2E1E" w:rsidTr="00E9057E" w14:paraId="712EC545" w14:textId="77777777">
        <w:trPr>
          <w:trHeight w:val="954"/>
        </w:trPr>
        <w:tc>
          <w:tcPr>
            <w:tcW w:w="2560" w:type="dxa"/>
            <w:vAlign w:val="center"/>
          </w:tcPr>
          <w:p w:rsidRPr="004B2E1E" w:rsidR="004B2E1E" w:rsidP="004B2E1E" w:rsidRDefault="004B2E1E" w14:paraId="3CCA20A8" w14:textId="77777777">
            <w:pPr>
              <w:pBdr>
                <w:top w:val="nil"/>
                <w:left w:val="nil"/>
                <w:bottom w:val="nil"/>
                <w:right w:val="nil"/>
                <w:between w:val="nil"/>
              </w:pBdr>
              <w:wordWrap/>
              <w:spacing w:after="0" w:line="276" w:lineRule="auto"/>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lastRenderedPageBreak/>
            </w:r>
            <w:r w:rsidRPr="004B2E1E">
              <w:rPr>
                <w:rFonts w:ascii="맑은 고딕" w:hAnsi="맑은 고딕" w:eastAsia="맑은 고딕" w:cs="맑은 고딕"/>
                <w:color w:val="000000"/>
                <w:kern w:val="0"/>
                <w:sz w:val="18"/>
                <w:szCs w:val="18"/>
                <w14:ligatures w14:val="none"/>
              </w:rPr>
              <w:t xml:space="preserve">現在のウィンドウの最後の項目に移動</w:t>
            </w:r>
          </w:p>
        </w:tc>
        <w:tc>
          <w:tcPr>
            <w:tcW w:w="1984" w:type="dxa"/>
            <w:vAlign w:val="center"/>
          </w:tcPr>
          <w:p w:rsidRPr="004B2E1E" w:rsidR="004B2E1E" w:rsidP="004B2E1E" w:rsidRDefault="004B2E1E" w14:paraId="3153A12D" w14:textId="77777777">
            <w:pPr>
              <w:pBdr>
                <w:top w:val="nil"/>
                <w:left w:val="nil"/>
                <w:bottom w:val="nil"/>
                <w:right w:val="nil"/>
                <w:between w:val="nil"/>
              </w:pBdr>
              <w:wordWrap/>
              <w:spacing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F3 + F4 キー</w:t>
            </w:r>
          </w:p>
        </w:tc>
        <w:tc>
          <w:tcPr>
            <w:tcW w:w="4474" w:type="dxa"/>
            <w:vAlign w:val="center"/>
          </w:tcPr>
          <w:p w:rsidRPr="004B2E1E" w:rsidR="004B2E1E" w:rsidP="004B2E1E" w:rsidRDefault="004B2E1E" w14:paraId="705B1482" w14:textId="77777777">
            <w:pPr>
              <w:pBdr>
                <w:top w:val="nil"/>
                <w:left w:val="nil"/>
                <w:bottom w:val="nil"/>
                <w:right w:val="nil"/>
                <w:between w:val="nil"/>
              </w:pBdr>
              <w:wordWrap/>
              <w:spacing w:before="2" w:after="0" w:line="276" w:lineRule="auto"/>
              <w:ind w:start="107" w:end="201"/>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現在のウィンドウでシステムフォーカスを最後の項目に移動します。テキストエディタのようにシステムカーソルを使用するアプリケーションでは、カーソルが文書の最後の文字に移動します。</w:t>
            </w:r>
          </w:p>
        </w:tc>
      </w:tr>
    </w:tbl>
    <w:p w:rsidRPr="004B2E1E" w:rsidR="004B2E1E" w:rsidP="005B4C60" w:rsidRDefault="004B2E1E" w14:paraId="2A52E69F" w14:textId="29368E64">
      <w:pPr>
        <w:pStyle w:val="20"/>
        <w:numPr>
          <w:ilvl w:val="0"/>
          <w:numId w:val="58"/>
        </w:numPr>
      </w:pPr>
      <w:bookmarkStart w:name="_Toc219455353" w:id="148"/>
      <w:r w:rsidRPr="004B2E1E">
        <w:t xml:space="preserve">ドットパッド320のデュアルディスプレイ機能とNVDAの使用</w:t>
      </w:r>
      <w:bookmarkEnd w:id="148"/>
    </w:p>
    <w:p w:rsidRPr="004B2E1E" w:rsidR="004B2E1E" w:rsidP="004B2E1E" w:rsidRDefault="004B2E1E" w14:paraId="496633A8" w14:textId="77777777">
      <w:pPr>
        <w:pBdr>
          <w:top w:val="nil"/>
          <w:left w:val="nil"/>
          <w:bottom w:val="nil"/>
          <w:right w:val="nil"/>
          <w:between w:val="nil"/>
        </w:pBdr>
        <w:wordWrap/>
        <w:spacing w:before="133" w:after="0" w:line="276" w:lineRule="auto"/>
        <w:ind w:start="120" w:end="146"/>
        <w:rPr>
          <w:rFonts w:ascii="Times New Roman" w:hAnsi="Times New Roman" w:eastAsia="Times New Roman" w:cs="Times New Roman"/>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ドットパッドを</w:t>
      </w:r>
      <w:r w:rsidRPr="004B2E1E">
        <w:rPr>
          <w:rFonts w:ascii="맑은 고딕" w:hAnsi="맑은 고딕" w:eastAsia="맑은 고딕" w:cs="맑은 고딕"/>
          <w:color w:val="000000"/>
          <w:kern w:val="0"/>
          <w:szCs w:val="22"/>
          <w14:ligatures w14:val="none"/>
        </w:rPr>
        <w:t xml:space="preserve">NVDAと</w:t>
      </w:r>
      <w:r w:rsidRPr="004B2E1E">
        <w:rPr>
          <w:rFonts w:ascii="맑은 고딕" w:hAnsi="맑은 고딕" w:eastAsia="맑은 고딕" w:cs="맑은 고딕"/>
          <w:color w:val="000000"/>
          <w:kern w:val="0"/>
          <w:szCs w:val="22"/>
          <w14:ligatures w14:val="none"/>
        </w:rPr>
        <w:t xml:space="preserve">併用</w:t>
      </w:r>
      <w:r w:rsidRPr="004B2E1E">
        <w:rPr>
          <w:rFonts w:ascii="맑은 고딕" w:hAnsi="맑은 고딕" w:eastAsia="맑은 고딕" w:cs="맑은 고딕"/>
          <w:color w:val="000000"/>
          <w:kern w:val="0"/>
          <w:szCs w:val="22"/>
          <w14:ligatures w14:val="none"/>
        </w:rPr>
        <w:t xml:space="preserve">する場合</w:t>
      </w:r>
      <w:r w:rsidRPr="004B2E1E">
        <w:rPr>
          <w:rFonts w:ascii="Times New Roman" w:hAnsi="Times New Roman" w:eastAsia="Times New Roman" w:cs="Times New Roman"/>
          <w:color w:val="000000"/>
          <w:kern w:val="0"/>
          <w:szCs w:val="22"/>
          <w14:ligatures w14:val="none"/>
        </w:rPr>
        <w:t xml:space="preserve">、</w:t>
      </w:r>
      <w:r w:rsidRPr="004B2E1E">
        <w:rPr>
          <w:rFonts w:ascii="맑은 고딕" w:hAnsi="맑은 고딕" w:eastAsia="맑은 고딕" w:cs="맑은 고딕"/>
          <w:color w:val="000000"/>
          <w:kern w:val="0"/>
          <w:szCs w:val="22"/>
          <w14:ligatures w14:val="none"/>
        </w:rPr>
        <w:t xml:space="preserve">二つの</w:t>
      </w:r>
      <w:r w:rsidRPr="004B2E1E">
        <w:rPr>
          <w:rFonts w:ascii="맑은 고딕" w:hAnsi="맑은 고딕" w:eastAsia="맑은 고딕" w:cs="맑은 고딕"/>
          <w:color w:val="000000"/>
          <w:kern w:val="0"/>
          <w:szCs w:val="22"/>
          <w14:ligatures w14:val="none"/>
        </w:rPr>
        <w:t xml:space="preserve">異なる</w:t>
      </w:r>
      <w:r w:rsidRPr="004B2E1E">
        <w:rPr>
          <w:rFonts w:ascii="맑은 고딕" w:hAnsi="맑은 고딕" w:eastAsia="맑은 고딕" w:cs="맑은 고딕"/>
          <w:color w:val="000000"/>
          <w:kern w:val="0"/>
          <w:szCs w:val="22"/>
          <w14:ligatures w14:val="none"/>
        </w:rPr>
        <w:t xml:space="preserve">画面内容を</w:t>
      </w:r>
      <w:r w:rsidRPr="004B2E1E">
        <w:rPr>
          <w:rFonts w:ascii="맑은 고딕" w:hAnsi="맑은 고딕" w:eastAsia="맑은 고딕" w:cs="맑은 고딕"/>
          <w:color w:val="000000"/>
          <w:kern w:val="0"/>
          <w:szCs w:val="22"/>
          <w14:ligatures w14:val="none"/>
        </w:rPr>
        <w:t xml:space="preserve">点字で</w:t>
      </w:r>
      <w:r w:rsidRPr="004B2E1E">
        <w:rPr>
          <w:rFonts w:ascii="맑은 고딕" w:hAnsi="맑은 고딕" w:eastAsia="맑은 고딕" w:cs="맑은 고딕"/>
          <w:color w:val="000000"/>
          <w:kern w:val="0"/>
          <w:szCs w:val="22"/>
          <w14:ligatures w14:val="none"/>
        </w:rPr>
        <w:t xml:space="preserve">同時に</w:t>
      </w:r>
      <w:r w:rsidRPr="004B2E1E">
        <w:rPr>
          <w:rFonts w:ascii="맑은 고딕" w:hAnsi="맑은 고딕" w:eastAsia="맑은 고딕" w:cs="맑은 고딕"/>
          <w:color w:val="000000"/>
          <w:kern w:val="0"/>
          <w:szCs w:val="22"/>
          <w14:ligatures w14:val="none"/>
        </w:rPr>
        <w:t xml:space="preserve">出力</w:t>
      </w:r>
      <w:r w:rsidRPr="004B2E1E">
        <w:rPr>
          <w:rFonts w:ascii="맑은 고딕" w:hAnsi="맑은 고딕" w:eastAsia="맑은 고딕" w:cs="맑은 고딕"/>
          <w:color w:val="000000"/>
          <w:kern w:val="0"/>
          <w:szCs w:val="22"/>
          <w14:ligatures w14:val="none"/>
        </w:rPr>
        <w:t xml:space="preserve">できます</w:t>
      </w:r>
      <w:r w:rsidRPr="004B2E1E">
        <w:rPr>
          <w:rFonts w:ascii="Times New Roman" w:hAnsi="Times New Roman" w:eastAsia="Times New Roman" w:cs="Times New Roman"/>
          <w:color w:val="000000"/>
          <w:kern w:val="0"/>
          <w:szCs w:val="22"/>
          <w14:ligatures w14:val="none"/>
        </w:rPr>
        <w:t xml:space="preserve">。 </w:t>
      </w:r>
      <w:r w:rsidRPr="004B2E1E">
        <w:rPr>
          <w:rFonts w:ascii="맑은 고딕" w:hAnsi="맑은 고딕" w:eastAsia="맑은 고딕" w:cs="맑은 고딕"/>
          <w:color w:val="000000"/>
          <w:kern w:val="0"/>
          <w:szCs w:val="22"/>
          <w14:ligatures w14:val="none"/>
        </w:rPr>
        <w:t xml:space="preserve">例えば</w:t>
      </w:r>
      <w:r w:rsidRPr="004B2E1E">
        <w:rPr>
          <w:rFonts w:ascii="Times New Roman" w:hAnsi="Times New Roman" w:eastAsia="Times New Roman" w:cs="Times New Roman"/>
          <w:color w:val="000000"/>
          <w:kern w:val="0"/>
          <w:szCs w:val="22"/>
          <w14:ligatures w14:val="none"/>
        </w:rPr>
        <w:t xml:space="preserve">、</w:t>
      </w:r>
      <w:r w:rsidRPr="004B2E1E">
        <w:rPr>
          <w:rFonts w:ascii="맑은 고딕" w:hAnsi="맑은 고딕" w:eastAsia="맑은 고딕" w:cs="맑은 고딕"/>
          <w:color w:val="000000"/>
          <w:kern w:val="0"/>
          <w:szCs w:val="22"/>
          <w14:ligatures w14:val="none"/>
        </w:rPr>
        <w:t xml:space="preserve">ユーザーは</w:t>
      </w:r>
      <w:r w:rsidRPr="004B2E1E">
        <w:rPr>
          <w:rFonts w:ascii="맑은 고딕" w:hAnsi="맑은 고딕" w:eastAsia="맑은 고딕" w:cs="맑은 고딕"/>
          <w:color w:val="000000"/>
          <w:kern w:val="0"/>
          <w:szCs w:val="22"/>
          <w14:ligatures w14:val="none"/>
        </w:rPr>
        <w:t xml:space="preserve">複数の点字行領域に</w:t>
      </w:r>
      <w:r w:rsidRPr="004B2E1E">
        <w:rPr>
          <w:rFonts w:ascii="맑은 고딕" w:hAnsi="맑은 고딕" w:eastAsia="맑은 고딕" w:cs="맑은 고딕"/>
          <w:color w:val="000000"/>
          <w:kern w:val="0"/>
          <w:szCs w:val="22"/>
          <w14:ligatures w14:val="none"/>
        </w:rPr>
        <w:t xml:space="preserve">ウェブページ</w:t>
      </w:r>
      <w:r w:rsidRPr="004B2E1E">
        <w:rPr>
          <w:rFonts w:ascii="맑은 고딕" w:hAnsi="맑은 고딕" w:eastAsia="맑은 고딕" w:cs="맑은 고딕"/>
          <w:color w:val="000000"/>
          <w:kern w:val="0"/>
          <w:szCs w:val="22"/>
          <w14:ligatures w14:val="none"/>
        </w:rPr>
        <w:t xml:space="preserve">を表示しながら</w:t>
      </w:r>
      <w:r w:rsidRPr="004B2E1E">
        <w:rPr>
          <w:rFonts w:ascii="Times New Roman" w:hAnsi="Times New Roman" w:eastAsia="Times New Roman" w:cs="Times New Roman"/>
          <w:color w:val="000000"/>
          <w:kern w:val="0"/>
          <w:szCs w:val="22"/>
          <w14:ligatures w14:val="none"/>
        </w:rPr>
        <w:t xml:space="preserve">、</w:t>
      </w:r>
      <w:r w:rsidRPr="004B2E1E">
        <w:rPr>
          <w:rFonts w:ascii="맑은 고딕" w:hAnsi="맑은 고딕" w:eastAsia="맑은 고딕" w:cs="맑은 고딕"/>
          <w:color w:val="000000"/>
          <w:kern w:val="0"/>
          <w:szCs w:val="22"/>
          <w14:ligatures w14:val="none"/>
        </w:rPr>
        <w:t xml:space="preserve">単一の点字行領域では</w:t>
      </w:r>
      <w:r w:rsidRPr="004B2E1E">
        <w:rPr>
          <w:rFonts w:ascii="맑은 고딕" w:hAnsi="맑은 고딕" w:eastAsia="맑은 고딕" w:cs="맑은 고딕"/>
          <w:color w:val="000000"/>
          <w:kern w:val="0"/>
          <w:szCs w:val="22"/>
          <w14:ligatures w14:val="none"/>
        </w:rPr>
        <w:t xml:space="preserve">テキストエディタ</w:t>
      </w:r>
      <w:r w:rsidRPr="004B2E1E">
        <w:rPr>
          <w:rFonts w:ascii="맑은 고딕" w:hAnsi="맑은 고딕" w:eastAsia="맑은 고딕" w:cs="맑은 고딕"/>
          <w:color w:val="000000"/>
          <w:kern w:val="0"/>
          <w:szCs w:val="22"/>
          <w14:ligatures w14:val="none"/>
        </w:rPr>
        <w:t xml:space="preserve">の内容</w:t>
      </w:r>
      <w:r w:rsidRPr="004B2E1E">
        <w:rPr>
          <w:rFonts w:ascii="맑은 고딕" w:hAnsi="맑은 고딕" w:eastAsia="맑은 고딕" w:cs="맑은 고딕"/>
          <w:color w:val="000000"/>
          <w:kern w:val="0"/>
          <w:szCs w:val="22"/>
          <w14:ligatures w14:val="none"/>
        </w:rPr>
        <w:t xml:space="preserve">を読むことで</w:t>
      </w:r>
      <w:r w:rsidRPr="004B2E1E">
        <w:rPr>
          <w:rFonts w:ascii="맑은 고딕" w:hAnsi="맑은 고딕" w:eastAsia="맑은 고딕" w:cs="맑은 고딕"/>
          <w:color w:val="000000"/>
          <w:kern w:val="0"/>
          <w:szCs w:val="22"/>
          <w14:ligatures w14:val="none"/>
        </w:rPr>
        <w:t xml:space="preserve">作業効率</w:t>
      </w:r>
      <w:r w:rsidRPr="004B2E1E">
        <w:rPr>
          <w:rFonts w:ascii="맑은 고딕" w:hAnsi="맑은 고딕" w:eastAsia="맑은 고딕" w:cs="맑은 고딕"/>
          <w:color w:val="000000"/>
          <w:kern w:val="0"/>
          <w:szCs w:val="22"/>
          <w14:ligatures w14:val="none"/>
        </w:rPr>
        <w:t xml:space="preserve">を高める</w:t>
      </w:r>
      <w:r w:rsidRPr="004B2E1E">
        <w:rPr>
          <w:rFonts w:ascii="맑은 고딕" w:hAnsi="맑은 고딕" w:eastAsia="맑은 고딕" w:cs="맑은 고딕"/>
          <w:color w:val="000000"/>
          <w:kern w:val="0"/>
          <w:szCs w:val="22"/>
          <w14:ligatures w14:val="none"/>
        </w:rPr>
        <w:t xml:space="preserve">ことができます</w:t>
      </w:r>
      <w:r w:rsidRPr="004B2E1E">
        <w:rPr>
          <w:rFonts w:ascii="Times New Roman" w:hAnsi="Times New Roman" w:eastAsia="Times New Roman" w:cs="Times New Roman"/>
          <w:color w:val="000000"/>
          <w:kern w:val="0"/>
          <w:szCs w:val="22"/>
          <w14:ligatures w14:val="none"/>
        </w:rPr>
        <w:t xml:space="preserve">。</w:t>
      </w:r>
      <w:r w:rsidRPr="004B2E1E">
        <w:rPr>
          <w:rFonts w:ascii="맑은 고딕" w:hAnsi="맑은 고딕" w:eastAsia="맑은 고딕" w:cs="맑은 고딕"/>
          <w:color w:val="000000"/>
          <w:kern w:val="0"/>
          <w:szCs w:val="22"/>
          <w14:ligatures w14:val="none"/>
        </w:rPr>
        <w:t xml:space="preserve">あるいは、</w:t>
      </w:r>
      <w:r w:rsidRPr="004B2E1E">
        <w:rPr>
          <w:rFonts w:ascii="맑은 고딕" w:hAnsi="맑은 고딕" w:eastAsia="맑은 고딕" w:cs="맑은 고딕"/>
          <w:color w:val="000000"/>
          <w:kern w:val="0"/>
          <w:szCs w:val="22"/>
          <w14:ligatures w14:val="none"/>
        </w:rPr>
        <w:t xml:space="preserve">一つの文書内で</w:t>
      </w:r>
      <w:r w:rsidRPr="004B2E1E">
        <w:rPr>
          <w:rFonts w:ascii="맑은 고딕" w:hAnsi="맑은 고딕" w:eastAsia="맑은 고딕" w:cs="맑은 고딕"/>
          <w:color w:val="000000"/>
          <w:kern w:val="0"/>
          <w:szCs w:val="22"/>
          <w14:ligatures w14:val="none"/>
        </w:rPr>
        <w:t xml:space="preserve">異なる</w:t>
      </w:r>
      <w:r w:rsidRPr="004B2E1E">
        <w:rPr>
          <w:rFonts w:ascii="맑은 고딕" w:hAnsi="맑은 고딕" w:eastAsia="맑은 고딕" w:cs="맑은 고딕"/>
          <w:color w:val="000000"/>
          <w:kern w:val="0"/>
          <w:szCs w:val="22"/>
          <w14:ligatures w14:val="none"/>
        </w:rPr>
        <w:t xml:space="preserve">区間</w:t>
      </w:r>
      <w:r w:rsidRPr="004B2E1E">
        <w:rPr>
          <w:rFonts w:ascii="맑은 고딕" w:hAnsi="맑은 고딕" w:eastAsia="맑은 고딕" w:cs="맑은 고딕"/>
          <w:color w:val="000000"/>
          <w:kern w:val="0"/>
          <w:szCs w:val="22"/>
          <w14:ligatures w14:val="none"/>
        </w:rPr>
        <w:t xml:space="preserve">を同時に</w:t>
      </w:r>
      <w:r w:rsidRPr="004B2E1E">
        <w:rPr>
          <w:rFonts w:ascii="맑은 고딕" w:hAnsi="맑은 고딕" w:eastAsia="맑은 고딕" w:cs="맑은 고딕"/>
          <w:color w:val="000000"/>
          <w:kern w:val="0"/>
          <w:szCs w:val="22"/>
          <w14:ligatures w14:val="none"/>
        </w:rPr>
        <w:t xml:space="preserve">点字で</w:t>
      </w:r>
      <w:r w:rsidRPr="004B2E1E">
        <w:rPr>
          <w:rFonts w:ascii="맑은 고딕" w:hAnsi="맑은 고딕" w:eastAsia="맑은 고딕" w:cs="맑은 고딕"/>
          <w:color w:val="000000"/>
          <w:kern w:val="0"/>
          <w:szCs w:val="22"/>
          <w14:ligatures w14:val="none"/>
        </w:rPr>
        <w:t xml:space="preserve">読むことも</w:t>
      </w:r>
      <w:r w:rsidRPr="004B2E1E">
        <w:rPr>
          <w:rFonts w:ascii="맑은 고딕" w:hAnsi="맑은 고딕" w:eastAsia="맑은 고딕" w:cs="맑은 고딕"/>
          <w:color w:val="000000"/>
          <w:kern w:val="0"/>
          <w:szCs w:val="22"/>
          <w14:ligatures w14:val="none"/>
        </w:rPr>
        <w:t xml:space="preserve">可能です</w:t>
      </w:r>
      <w:r w:rsidRPr="004B2E1E">
        <w:rPr>
          <w:rFonts w:ascii="Times New Roman" w:hAnsi="Times New Roman" w:eastAsia="Times New Roman" w:cs="Times New Roman"/>
          <w:color w:val="000000"/>
          <w:kern w:val="0"/>
          <w:szCs w:val="22"/>
          <w14:ligatures w14:val="none"/>
        </w:rPr>
        <w:t xml:space="preserve">。</w:t>
      </w:r>
      <w:r w:rsidRPr="004B2E1E">
        <w:rPr>
          <w:rFonts w:ascii="맑은 고딕" w:hAnsi="맑은 고딕" w:eastAsia="맑은 고딕" w:cs="맑은 고딕"/>
          <w:color w:val="000000"/>
          <w:kern w:val="0"/>
          <w:szCs w:val="22"/>
          <w14:ligatures w14:val="none"/>
        </w:rPr>
        <w:t xml:space="preserve">この機能は、</w:t>
      </w:r>
      <w:r w:rsidRPr="004B2E1E">
        <w:rPr>
          <w:rFonts w:ascii="맑은 고딕" w:hAnsi="맑은 고딕" w:eastAsia="맑은 고딕" w:cs="맑은 고딕"/>
          <w:color w:val="000000"/>
          <w:kern w:val="0"/>
          <w:szCs w:val="22"/>
          <w14:ligatures w14:val="none"/>
        </w:rPr>
        <w:t xml:space="preserve">NVDAの</w:t>
      </w:r>
      <w:r w:rsidRPr="004B2E1E">
        <w:rPr>
          <w:rFonts w:ascii="맑은 고딕" w:hAnsi="맑은 고딕" w:eastAsia="맑은 고딕" w:cs="맑은 고딕"/>
          <w:color w:val="000000"/>
          <w:kern w:val="0"/>
          <w:szCs w:val="22"/>
          <w14:ligatures w14:val="none"/>
        </w:rPr>
        <w:t xml:space="preserve">システムフォーカスと</w:t>
      </w:r>
      <w:r w:rsidRPr="004B2E1E">
        <w:rPr>
          <w:rFonts w:ascii="맑은 고딕" w:hAnsi="맑은 고딕" w:eastAsia="맑은 고딕" w:cs="맑은 고딕"/>
          <w:color w:val="000000"/>
          <w:kern w:val="0"/>
          <w:szCs w:val="22"/>
          <w14:ligatures w14:val="none"/>
        </w:rPr>
        <w:t xml:space="preserve">オブジェクトナビゲーターが</w:t>
      </w:r>
      <w:r w:rsidRPr="004B2E1E">
        <w:rPr>
          <w:rFonts w:ascii="맑은 고딕" w:hAnsi="맑은 고딕" w:eastAsia="맑은 고딕" w:cs="맑은 고딕"/>
          <w:color w:val="000000"/>
          <w:kern w:val="0"/>
          <w:szCs w:val="22"/>
          <w14:ligatures w14:val="none"/>
        </w:rPr>
        <w:t xml:space="preserve">異なる</w:t>
      </w:r>
      <w:r w:rsidRPr="004B2E1E">
        <w:rPr>
          <w:rFonts w:ascii="맑은 고딕" w:hAnsi="맑은 고딕" w:eastAsia="맑은 고딕" w:cs="맑은 고딕"/>
          <w:color w:val="000000"/>
          <w:kern w:val="0"/>
          <w:szCs w:val="22"/>
          <w14:ligatures w14:val="none"/>
        </w:rPr>
        <w:t xml:space="preserve">画面領域に</w:t>
      </w:r>
      <w:r w:rsidRPr="004B2E1E">
        <w:rPr>
          <w:rFonts w:ascii="맑은 고딕" w:hAnsi="맑은 고딕" w:eastAsia="맑은 고딕" w:cs="맑은 고딕"/>
          <w:color w:val="000000"/>
          <w:kern w:val="0"/>
          <w:szCs w:val="22"/>
          <w14:ligatures w14:val="none"/>
        </w:rPr>
        <w:t xml:space="preserve">それぞれ</w:t>
      </w:r>
      <w:r w:rsidRPr="004B2E1E">
        <w:rPr>
          <w:rFonts w:ascii="맑은 고딕" w:hAnsi="맑은 고딕" w:eastAsia="맑은 고딕" w:cs="맑은 고딕"/>
          <w:color w:val="000000"/>
          <w:kern w:val="0"/>
          <w:szCs w:val="22"/>
          <w14:ligatures w14:val="none"/>
        </w:rPr>
        <w:t xml:space="preserve">焦点を</w:t>
      </w:r>
      <w:r w:rsidRPr="004B2E1E">
        <w:rPr>
          <w:rFonts w:ascii="맑은 고딕" w:hAnsi="맑은 고딕" w:eastAsia="맑은 고딕" w:cs="맑은 고딕"/>
          <w:color w:val="000000"/>
          <w:kern w:val="0"/>
          <w:szCs w:val="22"/>
          <w14:ligatures w14:val="none"/>
        </w:rPr>
        <w:t xml:space="preserve">当てられる</w:t>
      </w:r>
      <w:r w:rsidRPr="004B2E1E">
        <w:rPr>
          <w:rFonts w:ascii="맑은 고딕" w:hAnsi="맑은 고딕" w:eastAsia="맑은 고딕" w:cs="맑은 고딕"/>
          <w:color w:val="000000"/>
          <w:kern w:val="0"/>
          <w:szCs w:val="22"/>
          <w14:ligatures w14:val="none"/>
        </w:rPr>
        <w:t xml:space="preserve">という</w:t>
      </w:r>
      <w:r w:rsidRPr="004B2E1E">
        <w:rPr>
          <w:rFonts w:ascii="맑은 고딕" w:hAnsi="맑은 고딕" w:eastAsia="맑은 고딕" w:cs="맑은 고딕"/>
          <w:color w:val="000000"/>
          <w:kern w:val="0"/>
          <w:szCs w:val="22"/>
          <w14:ligatures w14:val="none"/>
        </w:rPr>
        <w:t xml:space="preserve">特性</w:t>
      </w:r>
      <w:r w:rsidRPr="004B2E1E">
        <w:rPr>
          <w:rFonts w:ascii="맑은 고딕" w:hAnsi="맑은 고딕" w:eastAsia="맑은 고딕" w:cs="맑은 고딕"/>
          <w:color w:val="000000"/>
          <w:kern w:val="0"/>
          <w:szCs w:val="22"/>
          <w14:ligatures w14:val="none"/>
        </w:rPr>
        <w:t xml:space="preserve">を利用した</w:t>
      </w:r>
      <w:r w:rsidRPr="004B2E1E">
        <w:rPr>
          <w:rFonts w:ascii="맑은 고딕" w:hAnsi="맑은 고딕" w:eastAsia="맑은 고딕" w:cs="맑은 고딕"/>
          <w:color w:val="000000"/>
          <w:kern w:val="0"/>
          <w:szCs w:val="22"/>
          <w14:ligatures w14:val="none"/>
        </w:rPr>
        <w:t xml:space="preserve">ものです</w:t>
      </w:r>
      <w:r w:rsidRPr="004B2E1E">
        <w:rPr>
          <w:rFonts w:ascii="Times New Roman" w:hAnsi="Times New Roman" w:eastAsia="Times New Roman" w:cs="Times New Roman"/>
          <w:color w:val="000000"/>
          <w:kern w:val="0"/>
          <w:szCs w:val="22"/>
          <w14:ligatures w14:val="none"/>
        </w:rPr>
        <w:t xml:space="preserve">。 </w:t>
      </w:r>
    </w:p>
    <w:p w:rsidRPr="004B2E1E" w:rsidR="004B2E1E" w:rsidP="004B2E1E" w:rsidRDefault="004B2E1E" w14:paraId="70D8A253" w14:textId="77777777">
      <w:pPr>
        <w:pBdr>
          <w:top w:val="nil"/>
          <w:left w:val="nil"/>
          <w:bottom w:val="nil"/>
          <w:right w:val="nil"/>
          <w:between w:val="nil"/>
        </w:pBdr>
        <w:wordWrap/>
        <w:spacing w:before="133" w:after="0" w:line="276" w:lineRule="auto"/>
        <w:ind w:start="120" w:end="146"/>
        <w:rPr>
          <w:rFonts w:ascii="Times New Roman" w:hAnsi="Times New Roman" w:eastAsia="Times New Roman" w:cs="Times New Roman"/>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詳細</w:t>
      </w:r>
      <w:r w:rsidRPr="004B2E1E">
        <w:rPr>
          <w:rFonts w:ascii="맑은 고딕" w:hAnsi="맑은 고딕" w:eastAsia="맑은 고딕" w:cs="맑은 고딕"/>
          <w:color w:val="000000"/>
          <w:kern w:val="0"/>
          <w:szCs w:val="22"/>
          <w14:ligatures w14:val="none"/>
        </w:rPr>
        <w:t xml:space="preserve">な設定および</w:t>
      </w:r>
      <w:r w:rsidRPr="004B2E1E">
        <w:rPr>
          <w:rFonts w:ascii="맑은 고딕" w:hAnsi="맑은 고딕" w:eastAsia="맑은 고딕" w:cs="맑은 고딕"/>
          <w:color w:val="000000"/>
          <w:kern w:val="0"/>
          <w:szCs w:val="22"/>
          <w14:ligatures w14:val="none"/>
        </w:rPr>
        <w:t xml:space="preserve">使用方法は</w:t>
      </w:r>
      <w:r w:rsidRPr="004B2E1E">
        <w:rPr>
          <w:rFonts w:ascii="맑은 고딕" w:hAnsi="맑은 고딕" w:eastAsia="맑은 고딕" w:cs="맑은 고딕"/>
          <w:color w:val="000000"/>
          <w:kern w:val="0"/>
          <w:szCs w:val="22"/>
          <w14:ligatures w14:val="none"/>
        </w:rPr>
        <w:t xml:space="preserve">以下の通りです</w:t>
      </w:r>
      <w:r w:rsidRPr="004B2E1E">
        <w:rPr>
          <w:rFonts w:ascii="Times New Roman" w:hAnsi="Times New Roman" w:eastAsia="Times New Roman" w:cs="Times New Roman"/>
          <w:color w:val="000000"/>
          <w:kern w:val="0"/>
          <w:szCs w:val="22"/>
          <w14:ligatures w14:val="none"/>
        </w:rPr>
        <w:t xml:space="preserve">:</w:t>
      </w:r>
    </w:p>
    <w:p w:rsidRPr="004B2E1E" w:rsidR="004B2E1E" w:rsidP="004B2E1E" w:rsidRDefault="004B2E1E" w14:paraId="41D83261" w14:textId="77777777">
      <w:pPr>
        <w:numPr>
          <w:ilvl w:val="0"/>
          <w:numId w:val="79"/>
        </w:numPr>
        <w:pBdr>
          <w:top w:val="nil"/>
          <w:left w:val="nil"/>
          <w:bottom w:val="nil"/>
          <w:right w:val="nil"/>
          <w:between w:val="nil"/>
        </w:pBdr>
        <w:wordWrap/>
        <w:spacing w:before="133" w:after="0" w:line="276" w:lineRule="auto"/>
        <w:ind w:end="146"/>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複数の点字領域に表示したい参照用コンテンツにフォーカスを合わせます。</w:t>
      </w:r>
    </w:p>
    <w:p w:rsidRPr="004B2E1E" w:rsidR="004B2E1E" w:rsidP="004B2E1E" w:rsidRDefault="004B2E1E" w14:paraId="1E118031" w14:textId="77777777">
      <w:pPr>
        <w:numPr>
          <w:ilvl w:val="0"/>
          <w:numId w:val="79"/>
        </w:numPr>
        <w:pBdr>
          <w:top w:val="nil"/>
          <w:left w:val="nil"/>
          <w:bottom w:val="nil"/>
          <w:right w:val="nil"/>
          <w:between w:val="nil"/>
        </w:pBdr>
        <w:wordWrap/>
        <w:spacing w:before="133" w:after="0" w:line="276" w:lineRule="auto"/>
        <w:ind w:end="146"/>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[NVDA + 7] キーを押して [オブジェクトナビゲーターがシステムフォーカスに従う] 機能を無効にします。同時に [NVDA + 6] キーを押して [システムカーソルに従う] 機能も無効にします。</w:t>
      </w:r>
    </w:p>
    <w:p w:rsidRPr="004B2E1E" w:rsidR="004B2E1E" w:rsidP="004B2E1E" w:rsidRDefault="004B2E1E" w14:paraId="206FA02F" w14:textId="77777777">
      <w:pPr>
        <w:numPr>
          <w:ilvl w:val="0"/>
          <w:numId w:val="79"/>
        </w:numPr>
        <w:pBdr>
          <w:top w:val="nil"/>
          <w:left w:val="nil"/>
          <w:bottom w:val="nil"/>
          <w:right w:val="nil"/>
          <w:between w:val="nil"/>
        </w:pBdr>
        <w:wordWrap/>
        <w:spacing w:before="133" w:after="0" w:line="276" w:lineRule="auto"/>
        <w:ind w:end="146"/>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これにより、オブジェクトナビゲーターは指定された参照用コンテンツに固定され、システムフォーカスを追跡しなくなります。この状態では、ドットパッドの複数点字領域において、オブジェクトナビゲーターがフォーカスする内容のみが点字で出力されます。</w:t>
      </w:r>
    </w:p>
    <w:p w:rsidRPr="004B2E1E" w:rsidR="004B2E1E" w:rsidP="004B2E1E" w:rsidRDefault="004B2E1E" w14:paraId="7560F061" w14:textId="77777777">
      <w:pPr>
        <w:numPr>
          <w:ilvl w:val="0"/>
          <w:numId w:val="79"/>
        </w:numPr>
        <w:pBdr>
          <w:top w:val="nil"/>
          <w:left w:val="nil"/>
          <w:bottom w:val="nil"/>
          <w:right w:val="nil"/>
          <w:between w:val="nil"/>
        </w:pBdr>
        <w:wordWrap/>
        <w:spacing w:before="133" w:after="0" w:line="276" w:lineRule="auto"/>
        <w:ind w:end="146"/>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テキストエディタなどの操作は、主にシステムフォーカスを使用してナビゲートします。その内容は単一点字領域に点字で出力されます。</w:t>
      </w:r>
    </w:p>
    <w:p w:rsidRPr="004B2E1E" w:rsidR="004B2E1E" w:rsidP="004B2E1E" w:rsidRDefault="004B2E1E" w14:paraId="22F2BA1E" w14:textId="77777777">
      <w:pPr>
        <w:numPr>
          <w:ilvl w:val="0"/>
          <w:numId w:val="79"/>
        </w:numPr>
        <w:pBdr>
          <w:top w:val="nil"/>
          <w:left w:val="nil"/>
          <w:bottom w:val="nil"/>
          <w:right w:val="nil"/>
          <w:between w:val="nil"/>
        </w:pBdr>
        <w:wordWrap/>
        <w:spacing w:before="133" w:after="0" w:line="276" w:lineRule="auto"/>
        <w:ind w:end="146"/>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複数点字領域でオブジェクトナビゲーターのフォーカスを使用してナビゲートするには、オブジェクトナビゲーターコマンドおよびレビューカーソル関連のショートカットキーを使用します。</w:t>
      </w:r>
    </w:p>
    <w:p w:rsidRPr="004B2E1E" w:rsidR="004B2E1E" w:rsidP="004B2E1E" w:rsidRDefault="004B2E1E" w14:paraId="54DAD48F" w14:textId="77777777">
      <w:pPr>
        <w:pBdr>
          <w:top w:val="nil"/>
          <w:left w:val="nil"/>
          <w:bottom w:val="nil"/>
          <w:right w:val="nil"/>
          <w:between w:val="nil"/>
        </w:pBdr>
        <w:wordWrap/>
        <w:spacing w:before="160" w:after="0" w:line="276" w:lineRule="auto"/>
        <w:ind w:start="119" w:end="127"/>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NVDAのデュアル点字ディスプレイ機能を使用する際に便利なオブジェクトナビゲーターカーソルおよびレビューカーソル関連のコマンドショートカットは以下の通りです:</w:t>
      </w:r>
    </w:p>
    <w:p w:rsidRPr="004B2E1E" w:rsidR="004B2E1E" w:rsidP="005B4C60" w:rsidRDefault="004B2E1E" w14:paraId="6A194C9C" w14:textId="26EA8FB0">
      <w:pPr>
        <w:pStyle w:val="30"/>
        <w:numPr>
          <w:ilvl w:val="1"/>
          <w:numId w:val="58"/>
        </w:numPr>
      </w:pPr>
      <w:bookmarkStart w:name="_Toc219455354" w:id="149"/>
      <w:r w:rsidRPr="004B2E1E">
        <w:lastRenderedPageBreak/>
      </w:r>
      <w:r w:rsidRPr="004B2E1E">
        <w:t xml:space="preserve">NVDAオブジェクトナビゲーターを活用したナビゲーションに有用なコマンドショートカット</w:t>
      </w:r>
      <w:bookmarkEnd w:id="149"/>
    </w:p>
    <w:p w:rsidRPr="004B2E1E" w:rsidR="004B2E1E" w:rsidP="004B2E1E" w:rsidRDefault="004B2E1E" w14:paraId="679CF4A1" w14:textId="77777777">
      <w:pPr>
        <w:keepNext/>
        <w:pBdr>
          <w:top w:val="nil"/>
          <w:left w:val="nil"/>
          <w:bottom w:val="nil"/>
          <w:right w:val="nil"/>
          <w:between w:val="nil"/>
        </w:pBdr>
        <w:wordWrap/>
        <w:spacing w:before="280" w:after="280"/>
        <w:rPr>
          <w:rFonts w:ascii="맑은 고딕" w:hAnsi="맑은 고딕" w:eastAsia="맑은 고딕" w:cs="맑은 고딕"/>
          <w:b/>
          <w:color w:val="000000"/>
          <w:kern w:val="0"/>
          <w:szCs w:val="22"/>
          <w14:ligatures w14:val="none"/>
        </w:rPr>
      </w:pPr>
      <w:r w:rsidRPr="004B2E1E">
        <w:rPr>
          <w:rFonts w:ascii="맑은 고딕" w:hAnsi="맑은 고딕" w:eastAsia="맑은 고딕" w:cs="맑은 고딕"/>
          <w:b/>
          <w:color w:val="000000"/>
          <w:kern w:val="0"/>
          <w:szCs w:val="22"/>
          <w14:ligatures w14:val="none"/>
        </w:rPr>
        <w:t xml:space="preserve">表1 NVDAオブジェクトナビゲーターコマンドショートカット一覧</w:t>
      </w:r>
    </w:p>
    <w:tbl>
      <w:tblPr>
        <w:tblW w:w="9131"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990"/>
        <w:gridCol w:w="1699"/>
        <w:gridCol w:w="1266"/>
        <w:gridCol w:w="4176"/>
      </w:tblGrid>
      <w:tr w:rsidRPr="004B2E1E" w:rsidR="004B2E1E" w:rsidTr="00E9057E" w14:paraId="37B5D0AC" w14:textId="77777777">
        <w:trPr>
          <w:trHeight w:val="282"/>
        </w:trPr>
        <w:tc>
          <w:tcPr>
            <w:tcW w:w="1990" w:type="dxa"/>
          </w:tcPr>
          <w:p w:rsidRPr="004B2E1E" w:rsidR="004B2E1E" w:rsidP="004B2E1E" w:rsidRDefault="004B2E1E" w14:paraId="0B61BD47" w14:textId="77777777">
            <w:pPr>
              <w:pBdr>
                <w:top w:val="nil"/>
                <w:left w:val="nil"/>
                <w:bottom w:val="nil"/>
                <w:right w:val="nil"/>
                <w:between w:val="nil"/>
              </w:pBdr>
              <w:wordWrap/>
              <w:spacing w:before="23"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名前</w:t>
            </w:r>
          </w:p>
        </w:tc>
        <w:tc>
          <w:tcPr>
            <w:tcW w:w="1699" w:type="dxa"/>
          </w:tcPr>
          <w:p w:rsidRPr="004B2E1E" w:rsidR="004B2E1E" w:rsidP="004B2E1E" w:rsidRDefault="004B2E1E" w14:paraId="3FA6F8C7" w14:textId="77777777">
            <w:pPr>
              <w:pBdr>
                <w:top w:val="nil"/>
                <w:left w:val="nil"/>
                <w:bottom w:val="nil"/>
                <w:right w:val="nil"/>
                <w:between w:val="nil"/>
              </w:pBdr>
              <w:wordWrap/>
              <w:spacing w:before="23" w:after="0"/>
              <w:ind w:start="98" w:end="89"/>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デスクトップキー</w:t>
            </w:r>
          </w:p>
        </w:tc>
        <w:tc>
          <w:tcPr>
            <w:tcW w:w="1266" w:type="dxa"/>
          </w:tcPr>
          <w:p w:rsidRPr="004B2E1E" w:rsidR="004B2E1E" w:rsidP="004B2E1E" w:rsidRDefault="004B2E1E" w14:paraId="03A2B5AD" w14:textId="77777777">
            <w:pPr>
              <w:pBdr>
                <w:top w:val="nil"/>
                <w:left w:val="nil"/>
                <w:bottom w:val="nil"/>
                <w:right w:val="nil"/>
                <w:between w:val="nil"/>
              </w:pBdr>
              <w:wordWrap/>
              <w:spacing w:before="23" w:after="0"/>
              <w:ind w:start="107"/>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ノートブックキー</w:t>
            </w:r>
          </w:p>
        </w:tc>
        <w:tc>
          <w:tcPr>
            <w:tcW w:w="4176" w:type="dxa"/>
          </w:tcPr>
          <w:p w:rsidRPr="004B2E1E" w:rsidR="004B2E1E" w:rsidP="004B2E1E" w:rsidRDefault="004B2E1E" w14:paraId="142056FC" w14:textId="77777777">
            <w:pPr>
              <w:pBdr>
                <w:top w:val="nil"/>
                <w:left w:val="nil"/>
                <w:bottom w:val="nil"/>
                <w:right w:val="nil"/>
                <w:between w:val="nil"/>
              </w:pBdr>
              <w:wordWrap/>
              <w:spacing w:before="23" w:after="0"/>
              <w:ind w:start="11"/>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説明</w:t>
            </w:r>
          </w:p>
        </w:tc>
      </w:tr>
      <w:tr w:rsidRPr="004B2E1E" w:rsidR="004B2E1E" w:rsidTr="00E9057E" w14:paraId="7CAD8EE6" w14:textId="77777777">
        <w:trPr>
          <w:trHeight w:val="662"/>
        </w:trPr>
        <w:tc>
          <w:tcPr>
            <w:tcW w:w="1990" w:type="dxa"/>
            <w:vAlign w:val="center"/>
          </w:tcPr>
          <w:p w:rsidRPr="004B2E1E" w:rsidR="004B2E1E" w:rsidP="004B2E1E" w:rsidRDefault="004B2E1E" w14:paraId="55132921" w14:textId="77777777">
            <w:pPr>
              <w:pBdr>
                <w:top w:val="nil"/>
                <w:left w:val="nil"/>
                <w:bottom w:val="nil"/>
                <w:right w:val="nil"/>
                <w:between w:val="nil"/>
              </w:pBdr>
              <w:wordWrap/>
              <w:spacing w:before="119" w:after="0" w:line="276" w:lineRule="auto"/>
              <w:ind w:end="476"/>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現在のオブジェクトを読み取る</w:t>
            </w:r>
          </w:p>
        </w:tc>
        <w:tc>
          <w:tcPr>
            <w:tcW w:w="1699" w:type="dxa"/>
            <w:vAlign w:val="center"/>
          </w:tcPr>
          <w:p w:rsidRPr="004B2E1E" w:rsidR="004B2E1E" w:rsidP="004B2E1E" w:rsidRDefault="004B2E1E" w14:paraId="5B1DBE3D" w14:textId="77777777">
            <w:pPr>
              <w:pBdr>
                <w:top w:val="nil"/>
                <w:left w:val="nil"/>
                <w:bottom w:val="nil"/>
                <w:right w:val="nil"/>
                <w:between w:val="nil"/>
              </w:pBdr>
              <w:wordWrap/>
              <w:spacing w:before="1" w:after="0"/>
              <w:ind w:end="97"/>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w:t>
            </w:r>
          </w:p>
          <w:p w:rsidRPr="004B2E1E" w:rsidR="004B2E1E" w:rsidP="004B2E1E" w:rsidRDefault="004B2E1E" w14:paraId="1F180F8A" w14:textId="77777777">
            <w:pPr>
              <w:pBdr>
                <w:top w:val="nil"/>
                <w:left w:val="nil"/>
                <w:bottom w:val="nil"/>
                <w:right w:val="nil"/>
                <w:between w:val="nil"/>
              </w:pBdr>
              <w:wordWrap/>
              <w:spacing w:before="1" w:after="0"/>
              <w:ind w:end="97"/>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numpad5</w:t>
            </w:r>
          </w:p>
        </w:tc>
        <w:tc>
          <w:tcPr>
            <w:tcW w:w="1266" w:type="dxa"/>
            <w:vAlign w:val="center"/>
          </w:tcPr>
          <w:p w:rsidRPr="004B2E1E" w:rsidR="004B2E1E" w:rsidP="004B2E1E" w:rsidRDefault="004B2E1E" w14:paraId="7918F1C1" w14:textId="77777777">
            <w:pPr>
              <w:pBdr>
                <w:top w:val="nil"/>
                <w:left w:val="nil"/>
                <w:bottom w:val="nil"/>
                <w:right w:val="nil"/>
                <w:between w:val="nil"/>
              </w:pBdr>
              <w:wordWrap/>
              <w:spacing w:before="1"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NVDA+shift+o</w:t>
            </w:r>
          </w:p>
        </w:tc>
        <w:tc>
          <w:tcPr>
            <w:tcW w:w="4176" w:type="dxa"/>
            <w:vAlign w:val="center"/>
          </w:tcPr>
          <w:p w:rsidRPr="004B2E1E" w:rsidR="004B2E1E" w:rsidP="004B2E1E" w:rsidRDefault="004B2E1E" w14:paraId="4CFF6409" w14:textId="77777777">
            <w:pPr>
              <w:pBdr>
                <w:top w:val="nil"/>
                <w:left w:val="nil"/>
                <w:bottom w:val="nil"/>
                <w:right w:val="nil"/>
                <w:between w:val="nil"/>
              </w:pBdr>
              <w:wordWrap/>
              <w:spacing w:after="0" w:line="206" w:lineRule="auto"/>
              <w:jc w:val="both"/>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現在のナビゲーションオブジェクトを読み上げます。2回押すと文字単位で読み上げ、3回押すとオブジェクトの名前と値をクリップボードにコピーします。</w:t>
            </w:r>
          </w:p>
        </w:tc>
      </w:tr>
      <w:tr w:rsidRPr="004B2E1E" w:rsidR="004B2E1E" w:rsidTr="00E9057E" w14:paraId="1A6C2859" w14:textId="77777777">
        <w:trPr>
          <w:trHeight w:val="644"/>
        </w:trPr>
        <w:tc>
          <w:tcPr>
            <w:tcW w:w="1990" w:type="dxa"/>
            <w:vAlign w:val="center"/>
          </w:tcPr>
          <w:p w:rsidRPr="004B2E1E" w:rsidR="004B2E1E" w:rsidP="004B2E1E" w:rsidRDefault="004B2E1E" w14:paraId="29500165" w14:textId="77777777">
            <w:pPr>
              <w:pBdr>
                <w:top w:val="nil"/>
                <w:left w:val="nil"/>
                <w:bottom w:val="nil"/>
                <w:right w:val="nil"/>
                <w:between w:val="nil"/>
              </w:pBdr>
              <w:wordWrap/>
              <w:spacing w:after="0" w:line="207" w:lineRule="auto"/>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上位オブジェクトへ移動</w:t>
            </w:r>
          </w:p>
        </w:tc>
        <w:tc>
          <w:tcPr>
            <w:tcW w:w="1699" w:type="dxa"/>
            <w:vAlign w:val="center"/>
          </w:tcPr>
          <w:p w:rsidRPr="004B2E1E" w:rsidR="004B2E1E" w:rsidP="004B2E1E" w:rsidRDefault="004B2E1E" w14:paraId="7D5252A2" w14:textId="77777777">
            <w:pPr>
              <w:pBdr>
                <w:top w:val="nil"/>
                <w:left w:val="nil"/>
                <w:bottom w:val="nil"/>
                <w:right w:val="nil"/>
                <w:between w:val="nil"/>
              </w:pBdr>
              <w:wordWrap/>
              <w:spacing w:before="119" w:after="0"/>
              <w:ind w:start="9" w:end="98"/>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w:t>
            </w:r>
            <w:r w:rsidRPr="004B2E1E">
              <w:rPr>
                <w:rFonts w:ascii="맑은 고딕" w:hAnsi="맑은 고딕" w:eastAsia="맑은 고딕" w:cs="맑은 고딕"/>
                <w:color w:val="000000"/>
                <w:kern w:val="0"/>
                <w:sz w:val="18"/>
                <w:szCs w:val="18"/>
                <w:lang w:eastAsia="en-US"/>
                <w14:ligatures w14:val="none"/>
              </w:rPr>
              <w:br/>
            </w:r>
            <w:r w:rsidRPr="004B2E1E">
              <w:rPr>
                <w:rFonts w:ascii="맑은 고딕" w:hAnsi="맑은 고딕" w:eastAsia="맑은 고딕" w:cs="맑은 고딕"/>
                <w:color w:val="000000"/>
                <w:kern w:val="0"/>
                <w:sz w:val="18"/>
                <w:szCs w:val="18"/>
                <w:lang w:eastAsia="en-US"/>
                <w14:ligatures w14:val="none"/>
              </w:rPr>
              <w:t xml:space="preserve">numpad8</w:t>
            </w:r>
          </w:p>
        </w:tc>
        <w:tc>
          <w:tcPr>
            <w:tcW w:w="1266" w:type="dxa"/>
            <w:vAlign w:val="center"/>
          </w:tcPr>
          <w:p w:rsidRPr="004B2E1E" w:rsidR="004B2E1E" w:rsidP="004B2E1E" w:rsidRDefault="004B2E1E" w14:paraId="5A3913FA" w14:textId="77777777">
            <w:pPr>
              <w:pBdr>
                <w:top w:val="nil"/>
                <w:left w:val="nil"/>
                <w:bottom w:val="nil"/>
                <w:right w:val="nil"/>
                <w:between w:val="nil"/>
              </w:pBdr>
              <w:wordWrap/>
              <w:spacing w:after="0" w:line="207" w:lineRule="auto"/>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NVDA+Shift+上矢印</w:t>
            </w:r>
          </w:p>
        </w:tc>
        <w:tc>
          <w:tcPr>
            <w:tcW w:w="4176" w:type="dxa"/>
            <w:vAlign w:val="center"/>
          </w:tcPr>
          <w:p w:rsidRPr="004B2E1E" w:rsidR="004B2E1E" w:rsidP="004B2E1E" w:rsidRDefault="004B2E1E" w14:paraId="5AC032DD" w14:textId="77777777">
            <w:pPr>
              <w:pBdr>
                <w:top w:val="nil"/>
                <w:left w:val="nil"/>
                <w:bottom w:val="nil"/>
                <w:right w:val="nil"/>
                <w:between w:val="nil"/>
              </w:pBdr>
              <w:wordWrap/>
              <w:spacing w:before="33" w:after="0"/>
              <w:jc w:val="both"/>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現在のナビゲーションオブジェクトを含む上位オブジェクトに移動します。</w:t>
            </w:r>
          </w:p>
        </w:tc>
      </w:tr>
      <w:tr w:rsidRPr="004B2E1E" w:rsidR="004B2E1E" w:rsidTr="00E9057E" w14:paraId="076EBDDE" w14:textId="77777777">
        <w:trPr>
          <w:trHeight w:val="474"/>
        </w:trPr>
        <w:tc>
          <w:tcPr>
            <w:tcW w:w="1990" w:type="dxa"/>
            <w:vAlign w:val="center"/>
          </w:tcPr>
          <w:p w:rsidRPr="004B2E1E" w:rsidR="004B2E1E" w:rsidP="004B2E1E" w:rsidRDefault="004B2E1E" w14:paraId="42548C90" w14:textId="77777777">
            <w:pPr>
              <w:pBdr>
                <w:top w:val="nil"/>
                <w:left w:val="nil"/>
                <w:bottom w:val="nil"/>
                <w:right w:val="nil"/>
                <w:between w:val="nil"/>
              </w:pBdr>
              <w:wordWrap/>
              <w:spacing w:after="0" w:line="207" w:lineRule="auto"/>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前のオブジェクトに移動</w:t>
            </w:r>
          </w:p>
        </w:tc>
        <w:tc>
          <w:tcPr>
            <w:tcW w:w="1699" w:type="dxa"/>
            <w:vAlign w:val="center"/>
          </w:tcPr>
          <w:p w:rsidRPr="004B2E1E" w:rsidR="004B2E1E" w:rsidP="004B2E1E" w:rsidRDefault="004B2E1E" w14:paraId="40A14CED" w14:textId="77777777">
            <w:pPr>
              <w:pBdr>
                <w:top w:val="nil"/>
                <w:left w:val="nil"/>
                <w:bottom w:val="nil"/>
                <w:right w:val="nil"/>
                <w:between w:val="nil"/>
              </w:pBdr>
              <w:wordWrap/>
              <w:spacing w:before="117" w:after="0"/>
              <w:ind w:start="9" w:end="98"/>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w:t>
            </w:r>
            <w:r w:rsidRPr="004B2E1E">
              <w:rPr>
                <w:rFonts w:ascii="맑은 고딕" w:hAnsi="맑은 고딕" w:eastAsia="맑은 고딕" w:cs="맑은 고딕"/>
                <w:color w:val="000000"/>
                <w:kern w:val="0"/>
                <w:sz w:val="18"/>
                <w:szCs w:val="18"/>
                <w:lang w:eastAsia="en-US"/>
                <w14:ligatures w14:val="none"/>
              </w:rPr>
              <w:br/>
            </w:r>
            <w:r w:rsidRPr="004B2E1E">
              <w:rPr>
                <w:rFonts w:ascii="맑은 고딕" w:hAnsi="맑은 고딕" w:eastAsia="맑은 고딕" w:cs="맑은 고딕"/>
                <w:color w:val="000000"/>
                <w:kern w:val="0"/>
                <w:sz w:val="18"/>
                <w:szCs w:val="18"/>
                <w:lang w:eastAsia="en-US"/>
                <w14:ligatures w14:val="none"/>
              </w:rPr>
              <w:t xml:space="preserve">numpad4</w:t>
            </w:r>
          </w:p>
        </w:tc>
        <w:tc>
          <w:tcPr>
            <w:tcW w:w="1266" w:type="dxa"/>
            <w:vAlign w:val="center"/>
          </w:tcPr>
          <w:p w:rsidRPr="004B2E1E" w:rsidR="004B2E1E" w:rsidP="004B2E1E" w:rsidRDefault="004B2E1E" w14:paraId="0710E70F" w14:textId="77777777">
            <w:pPr>
              <w:pBdr>
                <w:top w:val="nil"/>
                <w:left w:val="nil"/>
                <w:bottom w:val="nil"/>
                <w:right w:val="nil"/>
                <w:between w:val="nil"/>
              </w:pBdr>
              <w:wordWrap/>
              <w:spacing w:after="0" w:line="207" w:lineRule="auto"/>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NVDA+shift+</w:t>
            </w:r>
            <w:r w:rsidRPr="004B2E1E">
              <w:rPr>
                <w:rFonts w:ascii="맑은 고딕" w:hAnsi="맑은 고딕" w:eastAsia="맑은 고딕" w:cs="맑은 고딕"/>
                <w:color w:val="000000"/>
                <w:kern w:val="0"/>
                <w:sz w:val="18"/>
                <w:szCs w:val="18"/>
                <w:lang w:eastAsia="en-US"/>
                <w14:ligatures w14:val="none"/>
              </w:rPr>
              <w:br/>
            </w:r>
            <w:r w:rsidRPr="004B2E1E">
              <w:rPr>
                <w:rFonts w:ascii="맑은 고딕" w:hAnsi="맑은 고딕" w:eastAsia="맑은 고딕" w:cs="맑은 고딕"/>
                <w:color w:val="000000"/>
                <w:kern w:val="0"/>
                <w:sz w:val="18"/>
                <w:szCs w:val="18"/>
                <w:lang w:eastAsia="en-US"/>
                <w14:ligatures w14:val="none"/>
              </w:rPr>
              <w:t xml:space="preserve">leftArrow</w:t>
            </w:r>
          </w:p>
        </w:tc>
        <w:tc>
          <w:tcPr>
            <w:tcW w:w="4176" w:type="dxa"/>
            <w:vAlign w:val="center"/>
          </w:tcPr>
          <w:p w:rsidRPr="004B2E1E" w:rsidR="004B2E1E" w:rsidP="004B2E1E" w:rsidRDefault="004B2E1E" w14:paraId="2E7CDE73" w14:textId="77777777">
            <w:pPr>
              <w:pBdr>
                <w:top w:val="nil"/>
                <w:left w:val="nil"/>
                <w:bottom w:val="nil"/>
                <w:right w:val="nil"/>
                <w:between w:val="nil"/>
              </w:pBdr>
              <w:wordWrap/>
              <w:spacing w:before="117" w:after="0"/>
              <w:jc w:val="both"/>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現在のナビゲーションオブジェクトの前のオブジェクトに移動します。</w:t>
            </w:r>
          </w:p>
        </w:tc>
      </w:tr>
      <w:tr w:rsidRPr="004B2E1E" w:rsidR="004B2E1E" w:rsidTr="00E9057E" w14:paraId="3007858C" w14:textId="77777777">
        <w:trPr>
          <w:trHeight w:val="477"/>
        </w:trPr>
        <w:tc>
          <w:tcPr>
            <w:tcW w:w="1990" w:type="dxa"/>
            <w:vAlign w:val="center"/>
          </w:tcPr>
          <w:p w:rsidRPr="004B2E1E" w:rsidR="004B2E1E" w:rsidP="004B2E1E" w:rsidRDefault="004B2E1E" w14:paraId="3E76AA31" w14:textId="77777777">
            <w:pPr>
              <w:pBdr>
                <w:top w:val="nil"/>
                <w:left w:val="nil"/>
                <w:bottom w:val="nil"/>
                <w:right w:val="nil"/>
                <w:between w:val="nil"/>
              </w:pBdr>
              <w:wordWrap/>
              <w:spacing w:after="0" w:line="207" w:lineRule="auto"/>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次のオブジェクトに移動</w:t>
            </w:r>
          </w:p>
        </w:tc>
        <w:tc>
          <w:tcPr>
            <w:tcW w:w="1699" w:type="dxa"/>
            <w:vAlign w:val="center"/>
          </w:tcPr>
          <w:p w:rsidRPr="004B2E1E" w:rsidR="004B2E1E" w:rsidP="004B2E1E" w:rsidRDefault="004B2E1E" w14:paraId="696BEAA5" w14:textId="77777777">
            <w:pPr>
              <w:pBdr>
                <w:top w:val="nil"/>
                <w:left w:val="nil"/>
                <w:bottom w:val="nil"/>
                <w:right w:val="nil"/>
                <w:between w:val="nil"/>
              </w:pBdr>
              <w:wordWrap/>
              <w:spacing w:before="119" w:after="0"/>
              <w:ind w:start="9" w:end="98"/>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w:t>
            </w:r>
            <w:r w:rsidRPr="004B2E1E">
              <w:rPr>
                <w:rFonts w:ascii="맑은 고딕" w:hAnsi="맑은 고딕" w:eastAsia="맑은 고딕" w:cs="맑은 고딕"/>
                <w:color w:val="000000"/>
                <w:kern w:val="0"/>
                <w:sz w:val="18"/>
                <w:szCs w:val="18"/>
                <w:lang w:eastAsia="en-US"/>
                <w14:ligatures w14:val="none"/>
              </w:rPr>
              <w:br/>
            </w:r>
            <w:r w:rsidRPr="004B2E1E">
              <w:rPr>
                <w:rFonts w:ascii="맑은 고딕" w:hAnsi="맑은 고딕" w:eastAsia="맑은 고딕" w:cs="맑은 고딕"/>
                <w:color w:val="000000"/>
                <w:kern w:val="0"/>
                <w:sz w:val="18"/>
                <w:szCs w:val="18"/>
                <w:lang w:eastAsia="en-US"/>
                <w14:ligatures w14:val="none"/>
              </w:rPr>
              <w:t xml:space="preserve">numpad6</w:t>
            </w:r>
          </w:p>
        </w:tc>
        <w:tc>
          <w:tcPr>
            <w:tcW w:w="1266" w:type="dxa"/>
            <w:vAlign w:val="center"/>
          </w:tcPr>
          <w:p w:rsidRPr="004B2E1E" w:rsidR="004B2E1E" w:rsidP="004B2E1E" w:rsidRDefault="004B2E1E" w14:paraId="6C15BBC4" w14:textId="77777777">
            <w:pPr>
              <w:pBdr>
                <w:top w:val="nil"/>
                <w:left w:val="nil"/>
                <w:bottom w:val="nil"/>
                <w:right w:val="nil"/>
                <w:between w:val="nil"/>
              </w:pBdr>
              <w:wordWrap/>
              <w:spacing w:after="0" w:line="207" w:lineRule="auto"/>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NVDA+shift+</w:t>
            </w:r>
            <w:r w:rsidRPr="004B2E1E">
              <w:rPr>
                <w:rFonts w:ascii="맑은 고딕" w:hAnsi="맑은 고딕" w:eastAsia="맑은 고딕" w:cs="맑은 고딕"/>
                <w:color w:val="000000"/>
                <w:kern w:val="0"/>
                <w:sz w:val="18"/>
                <w:szCs w:val="18"/>
                <w:lang w:eastAsia="en-US"/>
                <w14:ligatures w14:val="none"/>
              </w:rPr>
              <w:br/>
            </w:r>
            <w:r w:rsidRPr="004B2E1E">
              <w:rPr>
                <w:rFonts w:ascii="맑은 고딕" w:hAnsi="맑은 고딕" w:eastAsia="맑은 고딕" w:cs="맑은 고딕"/>
                <w:color w:val="000000"/>
                <w:kern w:val="0"/>
                <w:sz w:val="18"/>
                <w:szCs w:val="18"/>
                <w:lang w:eastAsia="en-US"/>
                <w14:ligatures w14:val="none"/>
              </w:rPr>
              <w:t xml:space="preserve">rightArrow</w:t>
            </w:r>
          </w:p>
        </w:tc>
        <w:tc>
          <w:tcPr>
            <w:tcW w:w="4176" w:type="dxa"/>
            <w:vAlign w:val="center"/>
          </w:tcPr>
          <w:p w:rsidRPr="004B2E1E" w:rsidR="004B2E1E" w:rsidP="004B2E1E" w:rsidRDefault="004B2E1E" w14:paraId="18D149C3" w14:textId="77777777">
            <w:pPr>
              <w:pBdr>
                <w:top w:val="nil"/>
                <w:left w:val="nil"/>
                <w:bottom w:val="nil"/>
                <w:right w:val="nil"/>
                <w:between w:val="nil"/>
              </w:pBdr>
              <w:wordWrap/>
              <w:spacing w:before="119" w:after="0"/>
              <w:jc w:val="both"/>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現在のナビゲーションオブジェクトの次のオブジェクトに移動します。</w:t>
            </w:r>
          </w:p>
        </w:tc>
      </w:tr>
      <w:tr w:rsidRPr="004B2E1E" w:rsidR="004B2E1E" w:rsidTr="00E9057E" w14:paraId="3D65A979" w14:textId="77777777">
        <w:trPr>
          <w:trHeight w:val="474"/>
        </w:trPr>
        <w:tc>
          <w:tcPr>
            <w:tcW w:w="1990" w:type="dxa"/>
            <w:vAlign w:val="center"/>
          </w:tcPr>
          <w:p w:rsidRPr="004B2E1E" w:rsidR="004B2E1E" w:rsidP="004B2E1E" w:rsidRDefault="004B2E1E" w14:paraId="2B9B1F2E" w14:textId="77777777">
            <w:pPr>
              <w:pBdr>
                <w:top w:val="nil"/>
                <w:left w:val="nil"/>
                <w:bottom w:val="nil"/>
                <w:right w:val="nil"/>
                <w:between w:val="nil"/>
              </w:pBdr>
              <w:wordWrap/>
              <w:spacing w:after="0" w:line="207" w:lineRule="auto"/>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最初のサブオブジェクトに移動します</w:t>
            </w:r>
          </w:p>
        </w:tc>
        <w:tc>
          <w:tcPr>
            <w:tcW w:w="1699" w:type="dxa"/>
            <w:vAlign w:val="center"/>
          </w:tcPr>
          <w:p w:rsidRPr="004B2E1E" w:rsidR="004B2E1E" w:rsidP="004B2E1E" w:rsidRDefault="004B2E1E" w14:paraId="790800F3" w14:textId="77777777">
            <w:pPr>
              <w:pBdr>
                <w:top w:val="nil"/>
                <w:left w:val="nil"/>
                <w:bottom w:val="nil"/>
                <w:right w:val="nil"/>
                <w:between w:val="nil"/>
              </w:pBdr>
              <w:wordWrap/>
              <w:spacing w:before="119" w:after="0"/>
              <w:ind w:start="9" w:end="98"/>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w:t>
            </w:r>
            <w:r w:rsidRPr="004B2E1E">
              <w:rPr>
                <w:rFonts w:ascii="맑은 고딕" w:hAnsi="맑은 고딕" w:eastAsia="맑은 고딕" w:cs="맑은 고딕"/>
                <w:color w:val="000000"/>
                <w:kern w:val="0"/>
                <w:sz w:val="18"/>
                <w:szCs w:val="18"/>
                <w:lang w:eastAsia="en-US"/>
                <w14:ligatures w14:val="none"/>
              </w:rPr>
              <w:br/>
            </w:r>
            <w:r w:rsidRPr="004B2E1E">
              <w:rPr>
                <w:rFonts w:ascii="맑은 고딕" w:hAnsi="맑은 고딕" w:eastAsia="맑은 고딕" w:cs="맑은 고딕"/>
                <w:color w:val="000000"/>
                <w:kern w:val="0"/>
                <w:sz w:val="18"/>
                <w:szCs w:val="18"/>
                <w:lang w:eastAsia="en-US"/>
                <w14:ligatures w14:val="none"/>
              </w:rPr>
              <w:t xml:space="preserve">numpad2</w:t>
            </w:r>
          </w:p>
        </w:tc>
        <w:tc>
          <w:tcPr>
            <w:tcW w:w="1266" w:type="dxa"/>
            <w:vAlign w:val="center"/>
          </w:tcPr>
          <w:p w:rsidRPr="004B2E1E" w:rsidR="004B2E1E" w:rsidP="004B2E1E" w:rsidRDefault="004B2E1E" w14:paraId="431950EE" w14:textId="77777777">
            <w:pPr>
              <w:pBdr>
                <w:top w:val="nil"/>
                <w:left w:val="nil"/>
                <w:bottom w:val="nil"/>
                <w:right w:val="nil"/>
                <w:between w:val="nil"/>
              </w:pBdr>
              <w:wordWrap/>
              <w:spacing w:after="0" w:line="207" w:lineRule="auto"/>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NVDA+shift+</w:t>
            </w:r>
            <w:r w:rsidRPr="004B2E1E">
              <w:rPr>
                <w:rFonts w:ascii="맑은 고딕" w:hAnsi="맑은 고딕" w:eastAsia="맑은 고딕" w:cs="맑은 고딕"/>
                <w:color w:val="000000"/>
                <w:kern w:val="0"/>
                <w:sz w:val="18"/>
                <w:szCs w:val="18"/>
                <w:lang w:eastAsia="en-US"/>
                <w14:ligatures w14:val="none"/>
              </w:rPr>
              <w:br/>
            </w:r>
            <w:r w:rsidRPr="004B2E1E">
              <w:rPr>
                <w:rFonts w:ascii="맑은 고딕" w:hAnsi="맑은 고딕" w:eastAsia="맑은 고딕" w:cs="맑은 고딕"/>
                <w:color w:val="000000"/>
                <w:kern w:val="0"/>
                <w:sz w:val="18"/>
                <w:szCs w:val="18"/>
                <w:lang w:eastAsia="en-US"/>
                <w14:ligatures w14:val="none"/>
              </w:rPr>
              <w:t xml:space="preserve">downArrow</w:t>
            </w:r>
          </w:p>
        </w:tc>
        <w:tc>
          <w:tcPr>
            <w:tcW w:w="4176" w:type="dxa"/>
            <w:vAlign w:val="center"/>
          </w:tcPr>
          <w:p w:rsidRPr="004B2E1E" w:rsidR="004B2E1E" w:rsidP="004B2E1E" w:rsidRDefault="004B2E1E" w14:paraId="3D428E9B" w14:textId="77777777">
            <w:pPr>
              <w:pBdr>
                <w:top w:val="nil"/>
                <w:left w:val="nil"/>
                <w:bottom w:val="nil"/>
                <w:right w:val="nil"/>
                <w:between w:val="nil"/>
              </w:pBdr>
              <w:wordWrap/>
              <w:spacing w:after="0" w:line="207" w:lineRule="auto"/>
              <w:jc w:val="both"/>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現在のナビゲーションオブジェクトに含まれる最初のサブオブジェクトに移動します。</w:t>
            </w:r>
          </w:p>
        </w:tc>
      </w:tr>
      <w:tr w:rsidRPr="004B2E1E" w:rsidR="004B2E1E" w:rsidTr="00E9057E" w14:paraId="1FD1EF33" w14:textId="77777777">
        <w:trPr>
          <w:trHeight w:val="714"/>
        </w:trPr>
        <w:tc>
          <w:tcPr>
            <w:tcW w:w="1990" w:type="dxa"/>
            <w:vAlign w:val="center"/>
          </w:tcPr>
          <w:p w:rsidRPr="004B2E1E" w:rsidR="004B2E1E" w:rsidP="004B2E1E" w:rsidRDefault="004B2E1E" w14:paraId="002366A5" w14:textId="77777777">
            <w:pPr>
              <w:pBdr>
                <w:top w:val="nil"/>
                <w:left w:val="nil"/>
                <w:bottom w:val="nil"/>
                <w:right w:val="nil"/>
                <w:between w:val="nil"/>
              </w:pBdr>
              <w:wordWrap/>
              <w:spacing w:before="119" w:after="0" w:line="276" w:lineRule="auto"/>
              <w:ind w:end="476"/>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フォーカスされたオブジェクトに移動</w:t>
            </w:r>
          </w:p>
        </w:tc>
        <w:tc>
          <w:tcPr>
            <w:tcW w:w="1699" w:type="dxa"/>
            <w:vAlign w:val="center"/>
          </w:tcPr>
          <w:p w:rsidRPr="004B2E1E" w:rsidR="004B2E1E" w:rsidP="004B2E1E" w:rsidRDefault="004B2E1E" w14:paraId="692579B1" w14:textId="77777777">
            <w:pPr>
              <w:pBdr>
                <w:top w:val="nil"/>
                <w:left w:val="nil"/>
                <w:bottom w:val="nil"/>
                <w:right w:val="nil"/>
                <w:between w:val="nil"/>
              </w:pBdr>
              <w:wordWrap/>
              <w:spacing w:before="119"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w:t>
            </w:r>
            <w:r w:rsidRPr="004B2E1E">
              <w:rPr>
                <w:rFonts w:ascii="맑은 고딕" w:hAnsi="맑은 고딕" w:eastAsia="맑은 고딕" w:cs="맑은 고딕"/>
                <w:color w:val="000000"/>
                <w:kern w:val="0"/>
                <w:sz w:val="18"/>
                <w:szCs w:val="18"/>
                <w:lang w:eastAsia="en-US"/>
                <w14:ligatures w14:val="none"/>
              </w:rPr>
              <w:br/>
            </w:r>
            <w:r w:rsidRPr="004B2E1E">
              <w:rPr>
                <w:rFonts w:ascii="맑은 고딕" w:hAnsi="맑은 고딕" w:eastAsia="맑은 고딕" w:cs="맑은 고딕"/>
                <w:color w:val="000000"/>
                <w:kern w:val="0"/>
                <w:sz w:val="18"/>
                <w:szCs w:val="18"/>
                <w:lang w:eastAsia="en-US"/>
                <w14:ligatures w14:val="none"/>
              </w:rPr>
              <w:t xml:space="preserve">テンキーのマイナス</w:t>
            </w:r>
          </w:p>
        </w:tc>
        <w:tc>
          <w:tcPr>
            <w:tcW w:w="1266" w:type="dxa"/>
            <w:vAlign w:val="center"/>
          </w:tcPr>
          <w:p w:rsidRPr="004B2E1E" w:rsidR="004B2E1E" w:rsidP="004B2E1E" w:rsidRDefault="004B2E1E" w14:paraId="5DBA6C84" w14:textId="77777777">
            <w:pPr>
              <w:pBdr>
                <w:top w:val="nil"/>
                <w:left w:val="nil"/>
                <w:bottom w:val="nil"/>
                <w:right w:val="nil"/>
                <w:between w:val="nil"/>
              </w:pBdr>
              <w:wordWrap/>
              <w:spacing w:before="119"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w:t>
            </w:r>
            <w:r w:rsidRPr="004B2E1E">
              <w:rPr>
                <w:rFonts w:ascii="맑은 고딕" w:hAnsi="맑은 고딕" w:eastAsia="맑은 고딕" w:cs="맑은 고딕"/>
                <w:color w:val="000000"/>
                <w:kern w:val="0"/>
                <w:sz w:val="18"/>
                <w:szCs w:val="18"/>
                <w:lang w:eastAsia="en-US"/>
                <w14:ligatures w14:val="none"/>
              </w:rPr>
              <w:br/>
            </w:r>
            <w:r w:rsidRPr="004B2E1E">
              <w:rPr>
                <w:rFonts w:ascii="맑은 고딕" w:hAnsi="맑은 고딕" w:eastAsia="맑은 고딕" w:cs="맑은 고딕"/>
                <w:color w:val="000000"/>
                <w:kern w:val="0"/>
                <w:sz w:val="18"/>
                <w:szCs w:val="18"/>
                <w:lang w:eastAsia="en-US"/>
                <w14:ligatures w14:val="none"/>
              </w:rPr>
              <w:t xml:space="preserve">Backspace</w:t>
            </w:r>
          </w:p>
        </w:tc>
        <w:tc>
          <w:tcPr>
            <w:tcW w:w="4176" w:type="dxa"/>
            <w:vAlign w:val="center"/>
          </w:tcPr>
          <w:p w:rsidRPr="004B2E1E" w:rsidR="004B2E1E" w:rsidP="004B2E1E" w:rsidRDefault="004B2E1E" w14:paraId="53E1FDC9" w14:textId="77777777">
            <w:pPr>
              <w:pBdr>
                <w:top w:val="nil"/>
                <w:left w:val="nil"/>
                <w:bottom w:val="nil"/>
                <w:right w:val="nil"/>
                <w:between w:val="nil"/>
              </w:pBdr>
              <w:wordWrap/>
              <w:spacing w:before="10" w:after="0"/>
              <w:ind w:end="108"/>
              <w:jc w:val="both"/>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現在のシステムフォーカスが位置するオブジェクトに移動します。また、表示されている場合はレビューカーソルをシステムカーソルの位置に移動します。</w:t>
            </w:r>
          </w:p>
        </w:tc>
      </w:tr>
      <w:tr w:rsidRPr="004B2E1E" w:rsidR="004B2E1E" w:rsidTr="00E9057E" w14:paraId="2B2A2306" w14:textId="77777777">
        <w:trPr>
          <w:trHeight w:val="714"/>
        </w:trPr>
        <w:tc>
          <w:tcPr>
            <w:tcW w:w="1990" w:type="dxa"/>
            <w:vAlign w:val="center"/>
          </w:tcPr>
          <w:p w:rsidRPr="004B2E1E" w:rsidR="004B2E1E" w:rsidP="004B2E1E" w:rsidRDefault="004B2E1E" w14:paraId="53D22F93" w14:textId="77777777">
            <w:pPr>
              <w:pBdr>
                <w:top w:val="nil"/>
                <w:left w:val="nil"/>
                <w:bottom w:val="nil"/>
                <w:right w:val="nil"/>
                <w:between w:val="nil"/>
              </w:pBdr>
              <w:wordWrap/>
              <w:spacing w:after="0" w:line="276" w:lineRule="auto"/>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システムフォーカスまたはカーソルを現在のレビュー位置に移動</w:t>
            </w:r>
          </w:p>
        </w:tc>
        <w:tc>
          <w:tcPr>
            <w:tcW w:w="1699" w:type="dxa"/>
            <w:vAlign w:val="center"/>
          </w:tcPr>
          <w:p w:rsidRPr="004B2E1E" w:rsidR="004B2E1E" w:rsidP="004B2E1E" w:rsidRDefault="004B2E1E" w14:paraId="4177EF25" w14:textId="77777777">
            <w:pPr>
              <w:pBdr>
                <w:top w:val="nil"/>
                <w:left w:val="nil"/>
                <w:bottom w:val="nil"/>
                <w:right w:val="nil"/>
                <w:between w:val="nil"/>
              </w:pBdr>
              <w:wordWrap/>
              <w:spacing w:before="119" w:after="0" w:line="276" w:lineRule="auto"/>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NVDA+shift+</w:t>
            </w:r>
            <w:r w:rsidRPr="004B2E1E">
              <w:rPr>
                <w:rFonts w:ascii="맑은 고딕" w:hAnsi="맑은 고딕" w:eastAsia="맑은 고딕" w:cs="맑은 고딕"/>
                <w:color w:val="000000"/>
                <w:kern w:val="0"/>
                <w:sz w:val="18"/>
                <w:szCs w:val="18"/>
                <w:lang w:eastAsia="en-US"/>
                <w14:ligatures w14:val="none"/>
              </w:rPr>
              <w:br/>
            </w:r>
            <w:r w:rsidRPr="004B2E1E">
              <w:rPr>
                <w:rFonts w:ascii="맑은 고딕" w:hAnsi="맑은 고딕" w:eastAsia="맑은 고딕" w:cs="맑은 고딕"/>
                <w:color w:val="000000"/>
                <w:kern w:val="0"/>
                <w:sz w:val="18"/>
                <w:szCs w:val="18"/>
                <w:lang w:eastAsia="en-US"/>
                <w14:ligatures w14:val="none"/>
              </w:rPr>
              <w:t xml:space="preserve">numpadMinus</w:t>
            </w:r>
          </w:p>
        </w:tc>
        <w:tc>
          <w:tcPr>
            <w:tcW w:w="1266" w:type="dxa"/>
            <w:vAlign w:val="center"/>
          </w:tcPr>
          <w:p w:rsidRPr="004B2E1E" w:rsidR="004B2E1E" w:rsidP="004B2E1E" w:rsidRDefault="004B2E1E" w14:paraId="311E48FE" w14:textId="77777777">
            <w:pPr>
              <w:pBdr>
                <w:top w:val="nil"/>
                <w:left w:val="nil"/>
                <w:bottom w:val="nil"/>
                <w:right w:val="nil"/>
                <w:between w:val="nil"/>
              </w:pBdr>
              <w:wordWrap/>
              <w:spacing w:before="119" w:after="0" w:line="276" w:lineRule="auto"/>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NVDA+shift+</w:t>
            </w:r>
            <w:r w:rsidRPr="004B2E1E">
              <w:rPr>
                <w:rFonts w:ascii="맑은 고딕" w:hAnsi="맑은 고딕" w:eastAsia="맑은 고딕" w:cs="맑은 고딕"/>
                <w:color w:val="000000"/>
                <w:kern w:val="0"/>
                <w:sz w:val="18"/>
                <w:szCs w:val="18"/>
                <w:lang w:eastAsia="en-US"/>
                <w14:ligatures w14:val="none"/>
              </w:rPr>
              <w:br/>
            </w:r>
            <w:r w:rsidRPr="004B2E1E">
              <w:rPr>
                <w:rFonts w:ascii="맑은 고딕" w:hAnsi="맑은 고딕" w:eastAsia="맑은 고딕" w:cs="맑은 고딕"/>
                <w:color w:val="000000"/>
                <w:kern w:val="0"/>
                <w:sz w:val="18"/>
                <w:szCs w:val="18"/>
                <w:lang w:eastAsia="en-US"/>
                <w14:ligatures w14:val="none"/>
              </w:rPr>
              <w:t xml:space="preserve">Backspace</w:t>
            </w:r>
          </w:p>
        </w:tc>
        <w:tc>
          <w:tcPr>
            <w:tcW w:w="4176" w:type="dxa"/>
            <w:vAlign w:val="center"/>
          </w:tcPr>
          <w:p w:rsidRPr="004B2E1E" w:rsidR="004B2E1E" w:rsidP="004B2E1E" w:rsidRDefault="004B2E1E" w14:paraId="71E2F6FC" w14:textId="77777777">
            <w:pPr>
              <w:pBdr>
                <w:top w:val="nil"/>
                <w:left w:val="nil"/>
                <w:bottom w:val="nil"/>
                <w:right w:val="nil"/>
                <w:between w:val="nil"/>
              </w:pBdr>
              <w:wordWrap/>
              <w:spacing w:after="0" w:line="276" w:lineRule="auto"/>
              <w:ind w:end="108"/>
              <w:jc w:val="both"/>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1回押すとシステムフォーカスを現在のナビゲーションオブジェクトに移動し、2回押すとシステムカーソルをレビューカーソルの位置に移動します。</w:t>
            </w:r>
          </w:p>
        </w:tc>
      </w:tr>
      <w:tr w:rsidRPr="004B2E1E" w:rsidR="004B2E1E" w:rsidTr="00E9057E" w14:paraId="4370A52A" w14:textId="77777777">
        <w:trPr>
          <w:trHeight w:val="712"/>
        </w:trPr>
        <w:tc>
          <w:tcPr>
            <w:tcW w:w="1990" w:type="dxa"/>
            <w:vAlign w:val="center"/>
          </w:tcPr>
          <w:p w:rsidRPr="004B2E1E" w:rsidR="004B2E1E" w:rsidP="004B2E1E" w:rsidRDefault="004B2E1E" w14:paraId="0A8E723A" w14:textId="77777777">
            <w:pPr>
              <w:pBdr>
                <w:top w:val="nil"/>
                <w:left w:val="nil"/>
                <w:bottom w:val="nil"/>
                <w:right w:val="nil"/>
                <w:between w:val="nil"/>
              </w:pBdr>
              <w:wordWrap/>
              <w:spacing w:before="117" w:after="0" w:line="278" w:lineRule="auto"/>
              <w:ind w:end="356"/>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現在のナビゲーションオブジェクトをアクティブ化</w:t>
            </w:r>
          </w:p>
        </w:tc>
        <w:tc>
          <w:tcPr>
            <w:tcW w:w="1699" w:type="dxa"/>
            <w:vAlign w:val="center"/>
          </w:tcPr>
          <w:p w:rsidRPr="004B2E1E" w:rsidR="004B2E1E" w:rsidP="004B2E1E" w:rsidRDefault="004B2E1E" w14:paraId="15C0D4C5" w14:textId="77777777">
            <w:pPr>
              <w:pBdr>
                <w:top w:val="nil"/>
                <w:left w:val="nil"/>
                <w:bottom w:val="nil"/>
                <w:right w:val="nil"/>
                <w:between w:val="nil"/>
              </w:pBdr>
              <w:wordWrap/>
              <w:spacing w:before="117"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w:t>
            </w:r>
            <w:r w:rsidRPr="004B2E1E">
              <w:rPr>
                <w:rFonts w:ascii="맑은 고딕" w:hAnsi="맑은 고딕" w:eastAsia="맑은 고딕" w:cs="맑은 고딕"/>
                <w:color w:val="000000"/>
                <w:kern w:val="0"/>
                <w:sz w:val="18"/>
                <w:szCs w:val="18"/>
                <w:lang w:eastAsia="en-US"/>
                <w14:ligatures w14:val="none"/>
              </w:rPr>
              <w:br/>
            </w:r>
            <w:r w:rsidRPr="004B2E1E">
              <w:rPr>
                <w:rFonts w:ascii="맑은 고딕" w:hAnsi="맑은 고딕" w:eastAsia="맑은 고딕" w:cs="맑은 고딕"/>
                <w:color w:val="000000"/>
                <w:kern w:val="0"/>
                <w:sz w:val="18"/>
                <w:szCs w:val="18"/>
                <w:lang w:eastAsia="en-US"/>
                <w14:ligatures w14:val="none"/>
              </w:rPr>
              <w:t xml:space="preserve">numpadEnter</w:t>
            </w:r>
          </w:p>
        </w:tc>
        <w:tc>
          <w:tcPr>
            <w:tcW w:w="1266" w:type="dxa"/>
            <w:vAlign w:val="center"/>
          </w:tcPr>
          <w:p w:rsidRPr="004B2E1E" w:rsidR="004B2E1E" w:rsidP="004B2E1E" w:rsidRDefault="004B2E1E" w14:paraId="21AF37CD" w14:textId="77777777">
            <w:pPr>
              <w:pBdr>
                <w:top w:val="nil"/>
                <w:left w:val="nil"/>
                <w:bottom w:val="nil"/>
                <w:right w:val="nil"/>
                <w:between w:val="nil"/>
              </w:pBdr>
              <w:wordWrap/>
              <w:spacing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NVDA+enter</w:t>
            </w:r>
          </w:p>
        </w:tc>
        <w:tc>
          <w:tcPr>
            <w:tcW w:w="4176" w:type="dxa"/>
            <w:vAlign w:val="center"/>
          </w:tcPr>
          <w:p w:rsidRPr="004B2E1E" w:rsidR="004B2E1E" w:rsidP="004B2E1E" w:rsidRDefault="004B2E1E" w14:paraId="59FC69B8" w14:textId="77777777">
            <w:pPr>
              <w:pBdr>
                <w:top w:val="nil"/>
                <w:left w:val="nil"/>
                <w:bottom w:val="nil"/>
                <w:right w:val="nil"/>
                <w:between w:val="nil"/>
              </w:pBdr>
              <w:wordWrap/>
              <w:spacing w:after="0" w:line="207" w:lineRule="auto"/>
              <w:jc w:val="both"/>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現在のナビゲーションオブジェクトをアクティブにします。（ナビゲーションオブジェクトがフォーカスされた状態でマウスをクリックするかスペースキーを押すのと同様です。）</w:t>
            </w:r>
          </w:p>
        </w:tc>
      </w:tr>
      <w:tr w:rsidRPr="004B2E1E" w:rsidR="004B2E1E" w:rsidTr="00E9057E" w14:paraId="735D5727" w14:textId="77777777">
        <w:trPr>
          <w:trHeight w:val="1192"/>
        </w:trPr>
        <w:tc>
          <w:tcPr>
            <w:tcW w:w="1990" w:type="dxa"/>
            <w:vAlign w:val="center"/>
          </w:tcPr>
          <w:p w:rsidRPr="004B2E1E" w:rsidR="004B2E1E" w:rsidP="004B2E1E" w:rsidRDefault="004B2E1E" w14:paraId="537D169F" w14:textId="77777777">
            <w:pPr>
              <w:pBdr>
                <w:top w:val="nil"/>
                <w:left w:val="nil"/>
                <w:bottom w:val="nil"/>
                <w:right w:val="nil"/>
                <w:between w:val="nil"/>
              </w:pBdr>
              <w:wordWrap/>
              <w:spacing w:after="0" w:line="278" w:lineRule="auto"/>
              <w:ind w:end="356"/>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レビューカーソル位置通知</w:t>
            </w:r>
          </w:p>
        </w:tc>
        <w:tc>
          <w:tcPr>
            <w:tcW w:w="1699" w:type="dxa"/>
            <w:vAlign w:val="center"/>
          </w:tcPr>
          <w:p w:rsidRPr="004B2E1E" w:rsidR="004B2E1E" w:rsidP="004B2E1E" w:rsidRDefault="004B2E1E" w14:paraId="00D9ADDA" w14:textId="77777777">
            <w:pPr>
              <w:pBdr>
                <w:top w:val="nil"/>
                <w:left w:val="nil"/>
                <w:bottom w:val="nil"/>
                <w:right w:val="nil"/>
                <w:between w:val="nil"/>
              </w:pBdr>
              <w:wordWrap/>
              <w:spacing w:after="0" w:line="278" w:lineRule="auto"/>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NVDA+Shift+</w:t>
            </w:r>
            <w:r w:rsidRPr="004B2E1E">
              <w:rPr>
                <w:rFonts w:ascii="맑은 고딕" w:hAnsi="맑은 고딕" w:eastAsia="맑은 고딕" w:cs="맑은 고딕"/>
                <w:color w:val="000000"/>
                <w:kern w:val="0"/>
                <w:sz w:val="18"/>
                <w:szCs w:val="18"/>
                <w:lang w:eastAsia="en-US"/>
                <w14:ligatures w14:val="none"/>
              </w:rPr>
              <w:br/>
            </w:r>
            <w:r w:rsidRPr="004B2E1E">
              <w:rPr>
                <w:rFonts w:ascii="맑은 고딕" w:hAnsi="맑은 고딕" w:eastAsia="맑은 고딕" w:cs="맑은 고딕"/>
                <w:color w:val="000000"/>
                <w:kern w:val="0"/>
                <w:sz w:val="18"/>
                <w:szCs w:val="18"/>
                <w:lang w:eastAsia="en-US"/>
                <w14:ligatures w14:val="none"/>
              </w:rPr>
              <w:t xml:space="preserve">numpadDelete</w:t>
            </w:r>
          </w:p>
        </w:tc>
        <w:tc>
          <w:tcPr>
            <w:tcW w:w="1266" w:type="dxa"/>
            <w:vAlign w:val="center"/>
          </w:tcPr>
          <w:p w:rsidRPr="004B2E1E" w:rsidR="004B2E1E" w:rsidP="004B2E1E" w:rsidRDefault="004B2E1E" w14:paraId="39EF40BD" w14:textId="77777777">
            <w:pPr>
              <w:pBdr>
                <w:top w:val="nil"/>
                <w:left w:val="nil"/>
                <w:bottom w:val="nil"/>
                <w:right w:val="nil"/>
                <w:between w:val="nil"/>
              </w:pBdr>
              <w:wordWrap/>
              <w:spacing w:after="0" w:line="278" w:lineRule="auto"/>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NVDA+Shift+</w:t>
            </w:r>
            <w:r w:rsidRPr="004B2E1E">
              <w:rPr>
                <w:rFonts w:ascii="맑은 고딕" w:hAnsi="맑은 고딕" w:eastAsia="맑은 고딕" w:cs="맑은 고딕"/>
                <w:color w:val="000000"/>
                <w:kern w:val="0"/>
                <w:sz w:val="18"/>
                <w:szCs w:val="18"/>
                <w:lang w:eastAsia="en-US"/>
                <w14:ligatures w14:val="none"/>
              </w:rPr>
              <w:br/>
            </w:r>
            <w:r w:rsidRPr="004B2E1E">
              <w:rPr>
                <w:rFonts w:ascii="맑은 고딕" w:hAnsi="맑은 고딕" w:eastAsia="맑은 고딕" w:cs="맑은 고딕"/>
                <w:color w:val="000000"/>
                <w:kern w:val="0"/>
                <w:sz w:val="18"/>
                <w:szCs w:val="18"/>
                <w:lang w:eastAsia="en-US"/>
                <w14:ligatures w14:val="none"/>
              </w:rPr>
              <w:t xml:space="preserve">Delete</w:t>
            </w:r>
          </w:p>
        </w:tc>
        <w:tc>
          <w:tcPr>
            <w:tcW w:w="4176" w:type="dxa"/>
            <w:vAlign w:val="center"/>
          </w:tcPr>
          <w:p w:rsidRPr="004B2E1E" w:rsidR="004B2E1E" w:rsidP="004B2E1E" w:rsidRDefault="004B2E1E" w14:paraId="2A936383" w14:textId="77777777">
            <w:pPr>
              <w:pBdr>
                <w:top w:val="nil"/>
                <w:left w:val="nil"/>
                <w:bottom w:val="nil"/>
                <w:right w:val="nil"/>
                <w:between w:val="nil"/>
              </w:pBdr>
              <w:wordWrap/>
              <w:spacing w:before="2" w:after="0" w:line="276" w:lineRule="auto"/>
              <w:ind w:end="108"/>
              <w:jc w:val="both"/>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レビューカーソルの位置を状況に応じて通知します（例：文書内の位置（パーセント）、ページ端からの位置、画面座標）。2回押すと、オブジェクトの位置をより詳細に通知します。</w:t>
            </w:r>
          </w:p>
        </w:tc>
      </w:tr>
    </w:tbl>
    <w:p w:rsidRPr="004B2E1E" w:rsidR="004B2E1E" w:rsidP="005B4C60" w:rsidRDefault="004B2E1E" w14:paraId="5EE566B5" w14:textId="2A29DC84">
      <w:pPr>
        <w:pStyle w:val="30"/>
        <w:numPr>
          <w:ilvl w:val="1"/>
          <w:numId w:val="58"/>
        </w:numPr>
      </w:pPr>
      <w:bookmarkStart w:name="_Toc219455355" w:id="150"/>
      <w:r w:rsidRPr="004B2E1E">
        <w:lastRenderedPageBreak/>
      </w:r>
      <w:r w:rsidRPr="004B2E1E">
        <w:t xml:space="preserve">NVDA レビューカーソルを活用したナビゲーションに便利なコマンドショートカット</w:t>
      </w:r>
      <w:bookmarkEnd w:id="150"/>
    </w:p>
    <w:p w:rsidRPr="004B2E1E" w:rsidR="004B2E1E" w:rsidP="004B2E1E" w:rsidRDefault="004B2E1E" w14:paraId="21A20B31" w14:textId="77777777">
      <w:pPr>
        <w:keepNext/>
        <w:pBdr>
          <w:top w:val="nil"/>
          <w:left w:val="nil"/>
          <w:bottom w:val="nil"/>
          <w:right w:val="nil"/>
          <w:between w:val="nil"/>
        </w:pBdr>
        <w:wordWrap/>
        <w:spacing w:before="280" w:after="280"/>
        <w:rPr>
          <w:rFonts w:ascii="맑은 고딕" w:hAnsi="맑은 고딕" w:eastAsia="맑은 고딕" w:cs="맑은 고딕"/>
          <w:b/>
          <w:color w:val="000000"/>
          <w:kern w:val="0"/>
          <w:szCs w:val="22"/>
          <w14:ligatures w14:val="none"/>
        </w:rPr>
      </w:pPr>
      <w:r w:rsidRPr="004B2E1E">
        <w:rPr>
          <w:rFonts w:ascii="맑은 고딕" w:hAnsi="맑은 고딕" w:eastAsia="맑은 고딕" w:cs="맑은 고딕"/>
          <w:b/>
          <w:color w:val="000000"/>
          <w:kern w:val="0"/>
          <w:szCs w:val="22"/>
          <w14:ligatures w14:val="none"/>
        </w:rPr>
        <w:t xml:space="preserve">表 2 NVDA レビューカーソルコマンドのショートカットキー一覧</w:t>
      </w:r>
    </w:p>
    <w:tbl>
      <w:tblPr>
        <w:tblW w:w="9015"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851"/>
        <w:gridCol w:w="1276"/>
        <w:gridCol w:w="1275"/>
        <w:gridCol w:w="4613"/>
      </w:tblGrid>
      <w:tr w:rsidRPr="004B2E1E" w:rsidR="004B2E1E" w:rsidTr="00E9057E" w14:paraId="526D283B" w14:textId="77777777">
        <w:trPr>
          <w:trHeight w:val="285"/>
        </w:trPr>
        <w:tc>
          <w:tcPr>
            <w:tcW w:w="1851" w:type="dxa"/>
          </w:tcPr>
          <w:p w:rsidRPr="004B2E1E" w:rsidR="004B2E1E" w:rsidP="004B2E1E" w:rsidRDefault="004B2E1E" w14:paraId="60941DAE" w14:textId="77777777">
            <w:pPr>
              <w:pBdr>
                <w:top w:val="nil"/>
                <w:left w:val="nil"/>
                <w:bottom w:val="nil"/>
                <w:right w:val="nil"/>
                <w:between w:val="nil"/>
              </w:pBdr>
              <w:wordWrap/>
              <w:spacing w:before="23" w:after="0"/>
              <w:ind w:start="5"/>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名前</w:t>
            </w:r>
          </w:p>
        </w:tc>
        <w:tc>
          <w:tcPr>
            <w:tcW w:w="1276" w:type="dxa"/>
          </w:tcPr>
          <w:p w:rsidRPr="004B2E1E" w:rsidR="004B2E1E" w:rsidP="004B2E1E" w:rsidRDefault="004B2E1E" w14:paraId="2D4395F9" w14:textId="77777777">
            <w:pPr>
              <w:pBdr>
                <w:top w:val="nil"/>
                <w:left w:val="nil"/>
                <w:bottom w:val="nil"/>
                <w:right w:val="nil"/>
                <w:between w:val="nil"/>
              </w:pBdr>
              <w:wordWrap/>
              <w:spacing w:before="23"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デスクトップキー</w:t>
            </w:r>
          </w:p>
        </w:tc>
        <w:tc>
          <w:tcPr>
            <w:tcW w:w="1275" w:type="dxa"/>
          </w:tcPr>
          <w:p w:rsidRPr="004B2E1E" w:rsidR="004B2E1E" w:rsidP="004B2E1E" w:rsidRDefault="004B2E1E" w14:paraId="14DD2B4E" w14:textId="77777777">
            <w:pPr>
              <w:pBdr>
                <w:top w:val="nil"/>
                <w:left w:val="nil"/>
                <w:bottom w:val="nil"/>
                <w:right w:val="nil"/>
                <w:between w:val="nil"/>
              </w:pBdr>
              <w:wordWrap/>
              <w:spacing w:before="23" w:after="0"/>
              <w:ind w:start="69" w:end="6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ノートブックキー</w:t>
            </w:r>
          </w:p>
        </w:tc>
        <w:tc>
          <w:tcPr>
            <w:tcW w:w="4613" w:type="dxa"/>
          </w:tcPr>
          <w:p w:rsidRPr="004B2E1E" w:rsidR="004B2E1E" w:rsidP="004B2E1E" w:rsidRDefault="004B2E1E" w14:paraId="03D30B82" w14:textId="77777777">
            <w:pPr>
              <w:pBdr>
                <w:top w:val="nil"/>
                <w:left w:val="nil"/>
                <w:bottom w:val="nil"/>
                <w:right w:val="nil"/>
                <w:between w:val="nil"/>
              </w:pBdr>
              <w:wordWrap/>
              <w:spacing w:before="23" w:after="0"/>
              <w:ind w:start="11"/>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説明</w:t>
            </w:r>
          </w:p>
        </w:tc>
      </w:tr>
      <w:tr w:rsidRPr="004B2E1E" w:rsidR="004B2E1E" w:rsidTr="00E9057E" w14:paraId="0337F38D" w14:textId="77777777">
        <w:trPr>
          <w:trHeight w:val="477"/>
        </w:trPr>
        <w:tc>
          <w:tcPr>
            <w:tcW w:w="1851" w:type="dxa"/>
          </w:tcPr>
          <w:p w:rsidRPr="004B2E1E" w:rsidR="004B2E1E" w:rsidP="004B2E1E" w:rsidRDefault="004B2E1E" w14:paraId="40AD4D81" w14:textId="77777777">
            <w:pPr>
              <w:pBdr>
                <w:top w:val="nil"/>
                <w:left w:val="nil"/>
                <w:bottom w:val="nil"/>
                <w:right w:val="nil"/>
                <w:between w:val="nil"/>
              </w:pBdr>
              <w:wordWrap/>
              <w:spacing w:after="0" w:line="207" w:lineRule="auto"/>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レビューの先頭行に移動</w:t>
            </w:r>
          </w:p>
        </w:tc>
        <w:tc>
          <w:tcPr>
            <w:tcW w:w="1276" w:type="dxa"/>
            <w:vAlign w:val="center"/>
          </w:tcPr>
          <w:p w:rsidRPr="004B2E1E" w:rsidR="004B2E1E" w:rsidP="004B2E1E" w:rsidRDefault="004B2E1E" w14:paraId="5383212F" w14:textId="77777777">
            <w:pPr>
              <w:pBdr>
                <w:top w:val="nil"/>
                <w:left w:val="nil"/>
                <w:bottom w:val="nil"/>
                <w:right w:val="nil"/>
                <w:between w:val="nil"/>
              </w:pBdr>
              <w:wordWrap/>
              <w:spacing w:before="119"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shift+numpad7</w:t>
            </w:r>
          </w:p>
        </w:tc>
        <w:tc>
          <w:tcPr>
            <w:tcW w:w="1275" w:type="dxa"/>
            <w:vAlign w:val="center"/>
          </w:tcPr>
          <w:p w:rsidRPr="004B2E1E" w:rsidR="004B2E1E" w:rsidP="004B2E1E" w:rsidRDefault="004B2E1E" w14:paraId="689CE150" w14:textId="77777777">
            <w:pPr>
              <w:pBdr>
                <w:top w:val="nil"/>
                <w:left w:val="nil"/>
                <w:bottom w:val="nil"/>
                <w:right w:val="nil"/>
                <w:between w:val="nil"/>
              </w:pBdr>
              <w:wordWrap/>
              <w:spacing w:after="0" w:line="207" w:lineRule="auto"/>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NVDA+control+</w:t>
            </w:r>
          </w:p>
          <w:p w:rsidRPr="004B2E1E" w:rsidR="004B2E1E" w:rsidP="004B2E1E" w:rsidRDefault="004B2E1E" w14:paraId="657CA0B6"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Home</w:t>
            </w:r>
          </w:p>
        </w:tc>
        <w:tc>
          <w:tcPr>
            <w:tcW w:w="4613" w:type="dxa"/>
          </w:tcPr>
          <w:p w:rsidRPr="004B2E1E" w:rsidR="004B2E1E" w:rsidP="004B2E1E" w:rsidRDefault="004B2E1E" w14:paraId="792E6079" w14:textId="77777777">
            <w:pPr>
              <w:pBdr>
                <w:top w:val="nil"/>
                <w:left w:val="nil"/>
                <w:bottom w:val="nil"/>
                <w:right w:val="nil"/>
                <w:between w:val="nil"/>
              </w:pBdr>
              <w:wordWrap/>
              <w:spacing w:before="120" w:after="0"/>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レビューカーソルをテキストの先頭行に移動します。</w:t>
            </w:r>
          </w:p>
        </w:tc>
      </w:tr>
      <w:tr w:rsidRPr="004B2E1E" w:rsidR="004B2E1E" w:rsidTr="00E9057E" w14:paraId="733616A3" w14:textId="77777777">
        <w:trPr>
          <w:trHeight w:val="477"/>
        </w:trPr>
        <w:tc>
          <w:tcPr>
            <w:tcW w:w="1851" w:type="dxa"/>
          </w:tcPr>
          <w:p w:rsidRPr="004B2E1E" w:rsidR="004B2E1E" w:rsidP="004B2E1E" w:rsidRDefault="004B2E1E" w14:paraId="148729CA" w14:textId="77777777">
            <w:pPr>
              <w:pBdr>
                <w:top w:val="nil"/>
                <w:left w:val="nil"/>
                <w:bottom w:val="nil"/>
                <w:right w:val="nil"/>
                <w:between w:val="nil"/>
              </w:pBdr>
              <w:wordWrap/>
              <w:spacing w:after="0" w:line="207" w:lineRule="auto"/>
              <w:rPr>
                <w:rFonts w:ascii="맑은 고딕" w:hAnsi="맑은 고딕" w:eastAsia="맑은 고딕" w:cs="맑은 고딕"/>
                <w:color w:val="000000"/>
                <w:kern w:val="0"/>
                <w:sz w:val="18"/>
                <w:szCs w:val="18"/>
                <w14:ligatures w14:val="none"/>
              </w:rPr>
            </w:pPr>
          </w:p>
        </w:tc>
        <w:tc>
          <w:tcPr>
            <w:tcW w:w="1276" w:type="dxa"/>
            <w:vAlign w:val="center"/>
          </w:tcPr>
          <w:p w:rsidRPr="004B2E1E" w:rsidR="004B2E1E" w:rsidP="004B2E1E" w:rsidRDefault="004B2E1E" w14:paraId="205ADB64" w14:textId="77777777">
            <w:pPr>
              <w:pBdr>
                <w:top w:val="nil"/>
                <w:left w:val="nil"/>
                <w:bottom w:val="nil"/>
                <w:right w:val="nil"/>
                <w:between w:val="nil"/>
              </w:pBdr>
              <w:wordWrap/>
              <w:spacing w:before="119" w:after="0"/>
              <w:jc w:val="center"/>
              <w:rPr>
                <w:rFonts w:ascii="맑은 고딕" w:hAnsi="맑은 고딕" w:eastAsia="맑은 고딕" w:cs="맑은 고딕"/>
                <w:color w:val="000000"/>
                <w:kern w:val="0"/>
                <w:sz w:val="18"/>
                <w:szCs w:val="18"/>
                <w14:ligatures w14:val="none"/>
              </w:rPr>
            </w:pPr>
          </w:p>
        </w:tc>
        <w:tc>
          <w:tcPr>
            <w:tcW w:w="1275" w:type="dxa"/>
            <w:vAlign w:val="center"/>
          </w:tcPr>
          <w:p w:rsidRPr="004B2E1E" w:rsidR="004B2E1E" w:rsidP="004B2E1E" w:rsidRDefault="004B2E1E" w14:paraId="589F4DDD" w14:textId="77777777">
            <w:pPr>
              <w:pBdr>
                <w:top w:val="nil"/>
                <w:left w:val="nil"/>
                <w:bottom w:val="nil"/>
                <w:right w:val="nil"/>
                <w:between w:val="nil"/>
              </w:pBdr>
              <w:wordWrap/>
              <w:spacing w:after="0" w:line="207" w:lineRule="auto"/>
              <w:jc w:val="center"/>
              <w:rPr>
                <w:rFonts w:ascii="맑은 고딕" w:hAnsi="맑은 고딕" w:eastAsia="맑은 고딕" w:cs="맑은 고딕"/>
                <w:color w:val="000000"/>
                <w:kern w:val="0"/>
                <w:sz w:val="18"/>
                <w:szCs w:val="18"/>
                <w14:ligatures w14:val="none"/>
              </w:rPr>
            </w:pPr>
          </w:p>
        </w:tc>
        <w:tc>
          <w:tcPr>
            <w:tcW w:w="4613" w:type="dxa"/>
          </w:tcPr>
          <w:p w:rsidRPr="004B2E1E" w:rsidR="004B2E1E" w:rsidP="004B2E1E" w:rsidRDefault="004B2E1E" w14:paraId="727AFC83" w14:textId="77777777">
            <w:pPr>
              <w:pBdr>
                <w:top w:val="nil"/>
                <w:left w:val="nil"/>
                <w:bottom w:val="nil"/>
                <w:right w:val="nil"/>
                <w:between w:val="nil"/>
              </w:pBdr>
              <w:wordWrap/>
              <w:spacing w:before="120" w:after="0"/>
              <w:rPr>
                <w:rFonts w:ascii="맑은 고딕" w:hAnsi="맑은 고딕" w:eastAsia="맑은 고딕" w:cs="맑은 고딕"/>
                <w:color w:val="000000"/>
                <w:kern w:val="0"/>
                <w:sz w:val="18"/>
                <w:szCs w:val="18"/>
                <w14:ligatures w14:val="none"/>
              </w:rPr>
            </w:pPr>
          </w:p>
        </w:tc>
      </w:tr>
      <w:tr w:rsidRPr="004B2E1E" w:rsidR="004B2E1E" w:rsidTr="00E9057E" w14:paraId="0A772EBB" w14:textId="77777777">
        <w:trPr>
          <w:trHeight w:val="712"/>
        </w:trPr>
        <w:tc>
          <w:tcPr>
            <w:tcW w:w="1851" w:type="dxa"/>
          </w:tcPr>
          <w:p w:rsidRPr="004B2E1E" w:rsidR="004B2E1E" w:rsidP="004B2E1E" w:rsidRDefault="004B2E1E" w14:paraId="7D0F5E87" w14:textId="77777777">
            <w:pPr>
              <w:pBdr>
                <w:top w:val="nil"/>
                <w:left w:val="nil"/>
                <w:bottom w:val="nil"/>
                <w:right w:val="nil"/>
                <w:between w:val="nil"/>
              </w:pBdr>
              <w:wordWrap/>
              <w:spacing w:after="0" w:line="276" w:lineRule="auto"/>
              <w:ind w:end="132"/>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レビューで前の行に移動</w:t>
            </w:r>
          </w:p>
        </w:tc>
        <w:tc>
          <w:tcPr>
            <w:tcW w:w="1276" w:type="dxa"/>
            <w:vAlign w:val="center"/>
          </w:tcPr>
          <w:p w:rsidRPr="004B2E1E" w:rsidR="004B2E1E" w:rsidP="004B2E1E" w:rsidRDefault="004B2E1E" w14:paraId="51AA4FDC" w14:textId="77777777">
            <w:pPr>
              <w:pBdr>
                <w:top w:val="nil"/>
                <w:left w:val="nil"/>
                <w:bottom w:val="nil"/>
                <w:right w:val="nil"/>
                <w:between w:val="nil"/>
              </w:pBdr>
              <w:wordWrap/>
              <w:spacing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numpad7</w:t>
            </w:r>
          </w:p>
        </w:tc>
        <w:tc>
          <w:tcPr>
            <w:tcW w:w="1275" w:type="dxa"/>
            <w:vAlign w:val="center"/>
          </w:tcPr>
          <w:p w:rsidRPr="004B2E1E" w:rsidR="004B2E1E" w:rsidP="004B2E1E" w:rsidRDefault="004B2E1E" w14:paraId="0DC69DA4" w14:textId="77777777">
            <w:pPr>
              <w:pBdr>
                <w:top w:val="nil"/>
                <w:left w:val="nil"/>
                <w:bottom w:val="nil"/>
                <w:right w:val="nil"/>
                <w:between w:val="nil"/>
              </w:pBdr>
              <w:wordWrap/>
              <w:spacing w:after="0"/>
              <w:ind w:end="69"/>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NVDA+上矢印</w:t>
            </w:r>
          </w:p>
        </w:tc>
        <w:tc>
          <w:tcPr>
            <w:tcW w:w="4613" w:type="dxa"/>
          </w:tcPr>
          <w:p w:rsidRPr="004B2E1E" w:rsidR="004B2E1E" w:rsidP="004B2E1E" w:rsidRDefault="004B2E1E" w14:paraId="179A5394" w14:textId="77777777">
            <w:pPr>
              <w:pBdr>
                <w:top w:val="nil"/>
                <w:left w:val="nil"/>
                <w:bottom w:val="nil"/>
                <w:right w:val="nil"/>
                <w:between w:val="nil"/>
              </w:pBdr>
              <w:wordWrap/>
              <w:spacing w:after="0"/>
              <w:rPr>
                <w:rFonts w:ascii="맑은 고딕" w:hAnsi="맑은 고딕" w:eastAsia="맑은 고딕" w:cs="맑은 고딕"/>
                <w:color w:val="000000"/>
                <w:kern w:val="0"/>
                <w:sz w:val="18"/>
                <w:szCs w:val="18"/>
                <w14:ligatures w14:val="none"/>
              </w:rPr>
            </w:pPr>
          </w:p>
          <w:p w:rsidRPr="004B2E1E" w:rsidR="004B2E1E" w:rsidP="004B2E1E" w:rsidRDefault="004B2E1E" w14:paraId="168514AF" w14:textId="77777777">
            <w:pPr>
              <w:pBdr>
                <w:top w:val="nil"/>
                <w:left w:val="nil"/>
                <w:bottom w:val="nil"/>
                <w:right w:val="nil"/>
                <w:between w:val="nil"/>
              </w:pBdr>
              <w:wordWrap/>
              <w:spacing w:after="0"/>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レビューカーソルをテキストの前の行に移動します。</w:t>
            </w:r>
          </w:p>
        </w:tc>
      </w:tr>
      <w:tr w:rsidRPr="004B2E1E" w:rsidR="004B2E1E" w:rsidTr="00E9057E" w14:paraId="798F1DB9" w14:textId="77777777">
        <w:trPr>
          <w:trHeight w:val="712"/>
        </w:trPr>
        <w:tc>
          <w:tcPr>
            <w:tcW w:w="1851" w:type="dxa"/>
          </w:tcPr>
          <w:p w:rsidRPr="004B2E1E" w:rsidR="004B2E1E" w:rsidP="004B2E1E" w:rsidRDefault="004B2E1E" w14:paraId="19487568" w14:textId="77777777">
            <w:pPr>
              <w:pBdr>
                <w:top w:val="nil"/>
                <w:left w:val="nil"/>
                <w:bottom w:val="nil"/>
                <w:right w:val="nil"/>
                <w:between w:val="nil"/>
              </w:pBdr>
              <w:wordWrap/>
              <w:spacing w:after="0" w:line="276" w:lineRule="auto"/>
              <w:ind w:end="132"/>
              <w:rPr>
                <w:rFonts w:ascii="맑은 고딕" w:hAnsi="맑은 고딕" w:eastAsia="맑은 고딕" w:cs="맑은 고딕"/>
                <w:color w:val="000000"/>
                <w:kern w:val="0"/>
                <w:sz w:val="18"/>
                <w:szCs w:val="18"/>
                <w14:ligatures w14:val="none"/>
              </w:rPr>
            </w:pPr>
          </w:p>
          <w:p w:rsidRPr="004B2E1E" w:rsidR="004B2E1E" w:rsidP="004B2E1E" w:rsidRDefault="004B2E1E" w14:paraId="0BCCD679" w14:textId="77777777">
            <w:pPr>
              <w:pBdr>
                <w:top w:val="nil"/>
                <w:left w:val="nil"/>
                <w:bottom w:val="nil"/>
                <w:right w:val="nil"/>
                <w:between w:val="nil"/>
              </w:pBdr>
              <w:wordWrap/>
              <w:spacing w:after="0" w:line="276" w:lineRule="auto"/>
              <w:ind w:end="132"/>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レビューで現在の行を読み上げる</w:t>
            </w:r>
          </w:p>
        </w:tc>
        <w:tc>
          <w:tcPr>
            <w:tcW w:w="1276" w:type="dxa"/>
            <w:vAlign w:val="center"/>
          </w:tcPr>
          <w:p w:rsidRPr="004B2E1E" w:rsidR="004B2E1E" w:rsidP="004B2E1E" w:rsidRDefault="004B2E1E" w14:paraId="4C4CA291"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numpad8</w:t>
            </w:r>
          </w:p>
        </w:tc>
        <w:tc>
          <w:tcPr>
            <w:tcW w:w="1275" w:type="dxa"/>
            <w:vAlign w:val="center"/>
          </w:tcPr>
          <w:p w:rsidRPr="004B2E1E" w:rsidR="004B2E1E" w:rsidP="004B2E1E" w:rsidRDefault="004B2E1E" w14:paraId="330580E0"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NVDA+Shift+.</w:t>
            </w:r>
          </w:p>
        </w:tc>
        <w:tc>
          <w:tcPr>
            <w:tcW w:w="4613" w:type="dxa"/>
          </w:tcPr>
          <w:p w:rsidRPr="004B2E1E" w:rsidR="004B2E1E" w:rsidP="004B2E1E" w:rsidRDefault="004B2E1E" w14:paraId="752DCFF0" w14:textId="77777777">
            <w:pPr>
              <w:pBdr>
                <w:top w:val="nil"/>
                <w:left w:val="nil"/>
                <w:bottom w:val="nil"/>
                <w:right w:val="nil"/>
                <w:between w:val="nil"/>
              </w:pBdr>
              <w:wordWrap/>
              <w:spacing w:before="30" w:after="0"/>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レビューカーソルが置かれているテキストの現在の行を読み上げます。2 回押すと、現在の行を文字単位で読み上げます。3 回押すと、文字の説明 (character descriptions) を使用して詳しく読み上げます。</w:t>
            </w:r>
          </w:p>
        </w:tc>
      </w:tr>
      <w:tr w:rsidRPr="004B2E1E" w:rsidR="004B2E1E" w:rsidTr="00E9057E" w14:paraId="285EEB9A" w14:textId="77777777">
        <w:trPr>
          <w:trHeight w:val="712"/>
        </w:trPr>
        <w:tc>
          <w:tcPr>
            <w:tcW w:w="1851" w:type="dxa"/>
          </w:tcPr>
          <w:p w:rsidRPr="004B2E1E" w:rsidR="004B2E1E" w:rsidP="004B2E1E" w:rsidRDefault="004B2E1E" w14:paraId="02744603" w14:textId="77777777">
            <w:pPr>
              <w:pBdr>
                <w:top w:val="nil"/>
                <w:left w:val="nil"/>
                <w:bottom w:val="nil"/>
                <w:right w:val="nil"/>
                <w:between w:val="nil"/>
              </w:pBdr>
              <w:wordWrap/>
              <w:spacing w:after="0" w:line="276" w:lineRule="auto"/>
              <w:ind w:end="132"/>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レビューで次の行に移動</w:t>
            </w:r>
          </w:p>
        </w:tc>
        <w:tc>
          <w:tcPr>
            <w:tcW w:w="1276" w:type="dxa"/>
            <w:vAlign w:val="center"/>
          </w:tcPr>
          <w:p w:rsidRPr="004B2E1E" w:rsidR="004B2E1E" w:rsidP="004B2E1E" w:rsidRDefault="004B2E1E" w14:paraId="41AE81AF"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numpad9</w:t>
            </w:r>
          </w:p>
        </w:tc>
        <w:tc>
          <w:tcPr>
            <w:tcW w:w="1275" w:type="dxa"/>
            <w:vAlign w:val="center"/>
          </w:tcPr>
          <w:p w:rsidRPr="004B2E1E" w:rsidR="004B2E1E" w:rsidP="004B2E1E" w:rsidRDefault="004B2E1E" w14:paraId="5EB1F0F0" w14:textId="77777777">
            <w:pPr>
              <w:pBdr>
                <w:top w:val="nil"/>
                <w:left w:val="nil"/>
                <w:bottom w:val="nil"/>
                <w:right w:val="nil"/>
                <w:between w:val="nil"/>
              </w:pBdr>
              <w:wordWrap/>
              <w:spacing w:before="2"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w:t>
            </w:r>
          </w:p>
          <w:p w:rsidRPr="004B2E1E" w:rsidR="004B2E1E" w:rsidP="004B2E1E" w:rsidRDefault="004B2E1E" w14:paraId="6B751A46"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downArrow</w:t>
            </w:r>
          </w:p>
        </w:tc>
        <w:tc>
          <w:tcPr>
            <w:tcW w:w="4613" w:type="dxa"/>
          </w:tcPr>
          <w:p w:rsidRPr="004B2E1E" w:rsidR="004B2E1E" w:rsidP="004B2E1E" w:rsidRDefault="004B2E1E" w14:paraId="067DEFA3" w14:textId="77777777">
            <w:pPr>
              <w:pBdr>
                <w:top w:val="nil"/>
                <w:left w:val="nil"/>
                <w:bottom w:val="nil"/>
                <w:right w:val="nil"/>
                <w:between w:val="nil"/>
              </w:pBdr>
              <w:wordWrap/>
              <w:spacing w:before="30" w:after="0"/>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レビューカーソルをテキストの次の行に移動します。</w:t>
            </w:r>
          </w:p>
        </w:tc>
      </w:tr>
      <w:tr w:rsidRPr="004B2E1E" w:rsidR="004B2E1E" w:rsidTr="00E9057E" w14:paraId="7D4C93D9" w14:textId="77777777">
        <w:trPr>
          <w:trHeight w:val="712"/>
        </w:trPr>
        <w:tc>
          <w:tcPr>
            <w:tcW w:w="1851" w:type="dxa"/>
          </w:tcPr>
          <w:p w:rsidRPr="004B2E1E" w:rsidR="004B2E1E" w:rsidP="004B2E1E" w:rsidRDefault="004B2E1E" w14:paraId="5C812CF0" w14:textId="77777777">
            <w:pPr>
              <w:pBdr>
                <w:top w:val="nil"/>
                <w:left w:val="nil"/>
                <w:bottom w:val="nil"/>
                <w:right w:val="nil"/>
                <w:between w:val="nil"/>
              </w:pBdr>
              <w:wordWrap/>
              <w:spacing w:after="0" w:line="276" w:lineRule="auto"/>
              <w:ind w:end="132"/>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レビューの最下行に移動します</w:t>
            </w:r>
          </w:p>
        </w:tc>
        <w:tc>
          <w:tcPr>
            <w:tcW w:w="1276" w:type="dxa"/>
            <w:vAlign w:val="center"/>
          </w:tcPr>
          <w:p w:rsidRPr="004B2E1E" w:rsidR="004B2E1E" w:rsidP="004B2E1E" w:rsidRDefault="004B2E1E" w14:paraId="62A5E3A7"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shift+numpad9</w:t>
            </w:r>
          </w:p>
        </w:tc>
        <w:tc>
          <w:tcPr>
            <w:tcW w:w="1275" w:type="dxa"/>
            <w:vAlign w:val="center"/>
          </w:tcPr>
          <w:p w:rsidRPr="004B2E1E" w:rsidR="004B2E1E" w:rsidP="004B2E1E" w:rsidRDefault="004B2E1E" w14:paraId="111B7029" w14:textId="77777777">
            <w:pPr>
              <w:pBdr>
                <w:top w:val="nil"/>
                <w:left w:val="nil"/>
                <w:bottom w:val="nil"/>
                <w:right w:val="nil"/>
                <w:between w:val="nil"/>
              </w:pBdr>
              <w:wordWrap/>
              <w:spacing w:after="0" w:line="207" w:lineRule="auto"/>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NVDA+control+</w:t>
            </w:r>
          </w:p>
          <w:p w:rsidRPr="004B2E1E" w:rsidR="004B2E1E" w:rsidP="004B2E1E" w:rsidRDefault="004B2E1E" w14:paraId="64AA9D59"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End</w:t>
            </w:r>
          </w:p>
        </w:tc>
        <w:tc>
          <w:tcPr>
            <w:tcW w:w="4613" w:type="dxa"/>
          </w:tcPr>
          <w:p w:rsidRPr="004B2E1E" w:rsidR="004B2E1E" w:rsidP="004B2E1E" w:rsidRDefault="004B2E1E" w14:paraId="006351FA" w14:textId="77777777">
            <w:pPr>
              <w:pBdr>
                <w:top w:val="nil"/>
                <w:left w:val="nil"/>
                <w:bottom w:val="nil"/>
                <w:right w:val="nil"/>
                <w:between w:val="nil"/>
              </w:pBdr>
              <w:wordWrap/>
              <w:spacing w:before="30" w:after="0"/>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レビューカーソルをテキストの最下行に移動します。</w:t>
            </w:r>
          </w:p>
        </w:tc>
      </w:tr>
      <w:tr w:rsidRPr="004B2E1E" w:rsidR="004B2E1E" w:rsidTr="00E9057E" w14:paraId="232A617E" w14:textId="77777777">
        <w:trPr>
          <w:trHeight w:val="712"/>
        </w:trPr>
        <w:tc>
          <w:tcPr>
            <w:tcW w:w="1851" w:type="dxa"/>
          </w:tcPr>
          <w:p w:rsidRPr="004B2E1E" w:rsidR="004B2E1E" w:rsidP="004B2E1E" w:rsidRDefault="004B2E1E" w14:paraId="7DD0D63A" w14:textId="77777777">
            <w:pPr>
              <w:pBdr>
                <w:top w:val="nil"/>
                <w:left w:val="nil"/>
                <w:bottom w:val="nil"/>
                <w:right w:val="nil"/>
                <w:between w:val="nil"/>
              </w:pBdr>
              <w:wordWrap/>
              <w:spacing w:after="0" w:line="276" w:lineRule="auto"/>
              <w:ind w:end="113"/>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レビューで前の単語に移動</w:t>
            </w:r>
          </w:p>
        </w:tc>
        <w:tc>
          <w:tcPr>
            <w:tcW w:w="1276" w:type="dxa"/>
            <w:vAlign w:val="center"/>
          </w:tcPr>
          <w:p w:rsidRPr="004B2E1E" w:rsidR="004B2E1E" w:rsidP="004B2E1E" w:rsidRDefault="004B2E1E" w14:paraId="4FB77AF6"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numpad4</w:t>
            </w:r>
          </w:p>
        </w:tc>
        <w:tc>
          <w:tcPr>
            <w:tcW w:w="1275" w:type="dxa"/>
            <w:vAlign w:val="center"/>
          </w:tcPr>
          <w:p w:rsidRPr="004B2E1E" w:rsidR="004B2E1E" w:rsidP="004B2E1E" w:rsidRDefault="004B2E1E" w14:paraId="4CF50E00"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NVDA+control+ leftArrow</w:t>
            </w:r>
          </w:p>
        </w:tc>
        <w:tc>
          <w:tcPr>
            <w:tcW w:w="4613" w:type="dxa"/>
          </w:tcPr>
          <w:p w:rsidRPr="004B2E1E" w:rsidR="004B2E1E" w:rsidP="004B2E1E" w:rsidRDefault="004B2E1E" w14:paraId="7026FFA5" w14:textId="77777777">
            <w:pPr>
              <w:pBdr>
                <w:top w:val="nil"/>
                <w:left w:val="nil"/>
                <w:bottom w:val="nil"/>
                <w:right w:val="nil"/>
                <w:between w:val="nil"/>
              </w:pBdr>
              <w:wordWrap/>
              <w:spacing w:before="30" w:after="0"/>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レビューカーソルをテキストの前の単語に移動します。</w:t>
            </w:r>
          </w:p>
        </w:tc>
      </w:tr>
      <w:tr w:rsidRPr="004B2E1E" w:rsidR="004B2E1E" w:rsidTr="00E9057E" w14:paraId="29F03C13" w14:textId="77777777">
        <w:trPr>
          <w:trHeight w:val="712"/>
        </w:trPr>
        <w:tc>
          <w:tcPr>
            <w:tcW w:w="1851" w:type="dxa"/>
          </w:tcPr>
          <w:p w:rsidRPr="004B2E1E" w:rsidR="004B2E1E" w:rsidP="004B2E1E" w:rsidRDefault="004B2E1E" w14:paraId="2BEADEB0" w14:textId="77777777">
            <w:pPr>
              <w:pBdr>
                <w:top w:val="nil"/>
                <w:left w:val="nil"/>
                <w:bottom w:val="nil"/>
                <w:right w:val="nil"/>
                <w:between w:val="nil"/>
              </w:pBdr>
              <w:wordWrap/>
              <w:spacing w:after="0" w:line="276" w:lineRule="auto"/>
              <w:ind w:end="132"/>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レビューで現在の単語を読み上げる</w:t>
            </w:r>
          </w:p>
        </w:tc>
        <w:tc>
          <w:tcPr>
            <w:tcW w:w="1276" w:type="dxa"/>
            <w:vAlign w:val="center"/>
          </w:tcPr>
          <w:p w:rsidRPr="004B2E1E" w:rsidR="004B2E1E" w:rsidP="004B2E1E" w:rsidRDefault="004B2E1E" w14:paraId="6C6DDD74"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numpad5</w:t>
            </w:r>
          </w:p>
        </w:tc>
        <w:tc>
          <w:tcPr>
            <w:tcW w:w="1275" w:type="dxa"/>
            <w:vAlign w:val="center"/>
          </w:tcPr>
          <w:p w:rsidRPr="004B2E1E" w:rsidR="004B2E1E" w:rsidP="004B2E1E" w:rsidRDefault="004B2E1E" w14:paraId="4DD58AF9"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NVDA+control+.</w:t>
            </w:r>
          </w:p>
        </w:tc>
        <w:tc>
          <w:tcPr>
            <w:tcW w:w="4613" w:type="dxa"/>
          </w:tcPr>
          <w:p w:rsidRPr="004B2E1E" w:rsidR="004B2E1E" w:rsidP="004B2E1E" w:rsidRDefault="004B2E1E" w14:paraId="14415896" w14:textId="77777777">
            <w:pPr>
              <w:widowControl/>
              <w:wordWrap/>
              <w:spacing w:after="0"/>
              <w:rPr>
                <w:rFonts w:ascii="맑은 고딕" w:hAnsi="맑은 고딕" w:eastAsia="맑은 고딕" w:cs="맑은 고딕"/>
                <w:kern w:val="0"/>
                <w:sz w:val="18"/>
                <w:szCs w:val="18"/>
                <w14:ligatures w14:val="none"/>
              </w:rPr>
            </w:pPr>
            <w:r w:rsidRPr="004B2E1E">
              <w:rPr>
                <w:rFonts w:ascii="맑은 고딕" w:hAnsi="맑은 고딕" w:eastAsia="맑은 고딕" w:cs="맑은 고딕"/>
                <w:kern w:val="0"/>
                <w:sz w:val="18"/>
                <w:szCs w:val="18"/>
                <w14:ligatures w14:val="none"/>
              </w:rPr>
              <w:t xml:space="preserve">レビューカーソルが置かれているテキストの現在の単語を読み上げます。2回押すと、単語を文字単位で読み上げます。3回押すと、文字の説明（character descriptions）を使用して詳細に読み上げます。</w:t>
            </w:r>
          </w:p>
        </w:tc>
      </w:tr>
      <w:tr w:rsidRPr="004B2E1E" w:rsidR="004B2E1E" w:rsidTr="00E9057E" w14:paraId="46B6D5C7" w14:textId="77777777">
        <w:trPr>
          <w:trHeight w:val="712"/>
        </w:trPr>
        <w:tc>
          <w:tcPr>
            <w:tcW w:w="1851" w:type="dxa"/>
          </w:tcPr>
          <w:p w:rsidRPr="004B2E1E" w:rsidR="004B2E1E" w:rsidP="004B2E1E" w:rsidRDefault="004B2E1E" w14:paraId="003D669E" w14:textId="77777777">
            <w:pPr>
              <w:pBdr>
                <w:top w:val="nil"/>
                <w:left w:val="nil"/>
                <w:bottom w:val="nil"/>
                <w:right w:val="nil"/>
                <w:between w:val="nil"/>
              </w:pBdr>
              <w:wordWrap/>
              <w:spacing w:after="0" w:line="276" w:lineRule="auto"/>
              <w:ind w:end="132"/>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レビューで次の単語に移動</w:t>
            </w:r>
          </w:p>
        </w:tc>
        <w:tc>
          <w:tcPr>
            <w:tcW w:w="1276" w:type="dxa"/>
            <w:vAlign w:val="center"/>
          </w:tcPr>
          <w:p w:rsidRPr="004B2E1E" w:rsidR="004B2E1E" w:rsidP="004B2E1E" w:rsidRDefault="004B2E1E" w14:paraId="4E967A56"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numpad6</w:t>
            </w:r>
          </w:p>
        </w:tc>
        <w:tc>
          <w:tcPr>
            <w:tcW w:w="1275" w:type="dxa"/>
            <w:vAlign w:val="center"/>
          </w:tcPr>
          <w:p w:rsidRPr="004B2E1E" w:rsidR="004B2E1E" w:rsidP="004B2E1E" w:rsidRDefault="004B2E1E" w14:paraId="7DE02542" w14:textId="77777777">
            <w:pPr>
              <w:pBdr>
                <w:top w:val="nil"/>
                <w:left w:val="nil"/>
                <w:bottom w:val="nil"/>
                <w:right w:val="nil"/>
                <w:between w:val="nil"/>
              </w:pBdr>
              <w:wordWrap/>
              <w:spacing w:after="0" w:line="207" w:lineRule="auto"/>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NVDA+control+</w:t>
            </w:r>
          </w:p>
          <w:p w:rsidRPr="004B2E1E" w:rsidR="004B2E1E" w:rsidP="004B2E1E" w:rsidRDefault="004B2E1E" w14:paraId="1B025269"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rightArrow</w:t>
            </w:r>
          </w:p>
        </w:tc>
        <w:tc>
          <w:tcPr>
            <w:tcW w:w="4613" w:type="dxa"/>
          </w:tcPr>
          <w:p w:rsidRPr="004B2E1E" w:rsidR="004B2E1E" w:rsidP="004B2E1E" w:rsidRDefault="004B2E1E" w14:paraId="43203C51" w14:textId="77777777">
            <w:pPr>
              <w:pBdr>
                <w:top w:val="nil"/>
                <w:left w:val="nil"/>
                <w:bottom w:val="nil"/>
                <w:right w:val="nil"/>
                <w:between w:val="nil"/>
              </w:pBdr>
              <w:wordWrap/>
              <w:spacing w:before="30" w:after="0"/>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レビューカーソルをテキストの次の単語に移動します</w:t>
            </w:r>
          </w:p>
        </w:tc>
      </w:tr>
      <w:tr w:rsidRPr="004B2E1E" w:rsidR="004B2E1E" w:rsidTr="00E9057E" w14:paraId="5B4FDE55" w14:textId="77777777">
        <w:trPr>
          <w:trHeight w:val="712"/>
        </w:trPr>
        <w:tc>
          <w:tcPr>
            <w:tcW w:w="1851" w:type="dxa"/>
          </w:tcPr>
          <w:p w:rsidRPr="004B2E1E" w:rsidR="004B2E1E" w:rsidP="004B2E1E" w:rsidRDefault="004B2E1E" w14:paraId="6F3411C6" w14:textId="77777777">
            <w:pPr>
              <w:pBdr>
                <w:top w:val="nil"/>
                <w:left w:val="nil"/>
                <w:bottom w:val="nil"/>
                <w:right w:val="nil"/>
                <w:between w:val="nil"/>
              </w:pBdr>
              <w:wordWrap/>
              <w:spacing w:after="0" w:line="276" w:lineRule="auto"/>
              <w:ind w:end="132"/>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レビューで行の先頭に移動</w:t>
            </w:r>
          </w:p>
        </w:tc>
        <w:tc>
          <w:tcPr>
            <w:tcW w:w="1276" w:type="dxa"/>
            <w:vAlign w:val="center"/>
          </w:tcPr>
          <w:p w:rsidRPr="004B2E1E" w:rsidR="004B2E1E" w:rsidP="004B2E1E" w:rsidRDefault="004B2E1E" w14:paraId="3B9ADB01"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shift+numpad1</w:t>
            </w:r>
          </w:p>
        </w:tc>
        <w:tc>
          <w:tcPr>
            <w:tcW w:w="1275" w:type="dxa"/>
            <w:vAlign w:val="center"/>
          </w:tcPr>
          <w:p w:rsidRPr="004B2E1E" w:rsidR="004B2E1E" w:rsidP="004B2E1E" w:rsidRDefault="004B2E1E" w14:paraId="3ED09BCA"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NVDA+home</w:t>
            </w:r>
          </w:p>
        </w:tc>
        <w:tc>
          <w:tcPr>
            <w:tcW w:w="4613" w:type="dxa"/>
          </w:tcPr>
          <w:p w:rsidRPr="004B2E1E" w:rsidR="004B2E1E" w:rsidP="004B2E1E" w:rsidRDefault="004B2E1E" w14:paraId="63F579D5" w14:textId="77777777">
            <w:pPr>
              <w:pBdr>
                <w:top w:val="nil"/>
                <w:left w:val="nil"/>
                <w:bottom w:val="nil"/>
                <w:right w:val="nil"/>
                <w:between w:val="nil"/>
              </w:pBdr>
              <w:wordWrap/>
              <w:spacing w:before="30" w:after="0"/>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レビューカーソルをテキストの現在の行の先頭に移動します。</w:t>
            </w:r>
          </w:p>
        </w:tc>
      </w:tr>
      <w:tr w:rsidRPr="004B2E1E" w:rsidR="004B2E1E" w:rsidTr="00E9057E" w14:paraId="0D8673C2" w14:textId="77777777">
        <w:trPr>
          <w:trHeight w:val="712"/>
        </w:trPr>
        <w:tc>
          <w:tcPr>
            <w:tcW w:w="1851" w:type="dxa"/>
          </w:tcPr>
          <w:p w:rsidRPr="004B2E1E" w:rsidR="004B2E1E" w:rsidP="004B2E1E" w:rsidRDefault="004B2E1E" w14:paraId="221149AF" w14:textId="77777777">
            <w:pPr>
              <w:pBdr>
                <w:top w:val="nil"/>
                <w:left w:val="nil"/>
                <w:bottom w:val="nil"/>
                <w:right w:val="nil"/>
                <w:between w:val="nil"/>
              </w:pBdr>
              <w:wordWrap/>
              <w:spacing w:after="0" w:line="276" w:lineRule="auto"/>
              <w:ind w:end="132"/>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レビューで前の文字に移動</w:t>
            </w:r>
          </w:p>
        </w:tc>
        <w:tc>
          <w:tcPr>
            <w:tcW w:w="1276" w:type="dxa"/>
            <w:vAlign w:val="center"/>
          </w:tcPr>
          <w:p w:rsidRPr="004B2E1E" w:rsidR="004B2E1E" w:rsidP="004B2E1E" w:rsidRDefault="004B2E1E" w14:paraId="0C447A25"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numpad1</w:t>
            </w:r>
          </w:p>
        </w:tc>
        <w:tc>
          <w:tcPr>
            <w:tcW w:w="1275" w:type="dxa"/>
            <w:vAlign w:val="center"/>
          </w:tcPr>
          <w:p w:rsidRPr="004B2E1E" w:rsidR="004B2E1E" w:rsidP="004B2E1E" w:rsidRDefault="004B2E1E" w14:paraId="3A0EA06E"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NVDA+leftArrow</w:t>
            </w:r>
          </w:p>
        </w:tc>
        <w:tc>
          <w:tcPr>
            <w:tcW w:w="4613" w:type="dxa"/>
          </w:tcPr>
          <w:p w:rsidRPr="004B2E1E" w:rsidR="004B2E1E" w:rsidP="004B2E1E" w:rsidRDefault="004B2E1E" w14:paraId="5E2D5E45" w14:textId="77777777">
            <w:pPr>
              <w:pBdr>
                <w:top w:val="nil"/>
                <w:left w:val="nil"/>
                <w:bottom w:val="nil"/>
                <w:right w:val="nil"/>
                <w:between w:val="nil"/>
              </w:pBdr>
              <w:wordWrap/>
              <w:spacing w:before="30" w:after="0"/>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レビューカーソルをテキストの現在の行の前の文字に移動します。</w:t>
            </w:r>
          </w:p>
        </w:tc>
      </w:tr>
      <w:tr w:rsidRPr="004B2E1E" w:rsidR="004B2E1E" w:rsidTr="00E9057E" w14:paraId="42943C8C" w14:textId="77777777">
        <w:trPr>
          <w:trHeight w:val="712"/>
        </w:trPr>
        <w:tc>
          <w:tcPr>
            <w:tcW w:w="1851" w:type="dxa"/>
            <w:vAlign w:val="center"/>
          </w:tcPr>
          <w:p w:rsidRPr="004B2E1E" w:rsidR="004B2E1E" w:rsidP="004B2E1E" w:rsidRDefault="004B2E1E" w14:paraId="7A138229" w14:textId="77777777">
            <w:pPr>
              <w:pBdr>
                <w:top w:val="nil"/>
                <w:left w:val="nil"/>
                <w:bottom w:val="nil"/>
                <w:right w:val="nil"/>
                <w:between w:val="nil"/>
              </w:pBdr>
              <w:wordWrap/>
              <w:spacing w:after="0" w:line="276" w:lineRule="auto"/>
              <w:ind w:end="132"/>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レビューで現在の文字を読み上げる</w:t>
            </w:r>
          </w:p>
        </w:tc>
        <w:tc>
          <w:tcPr>
            <w:tcW w:w="1276" w:type="dxa"/>
            <w:vAlign w:val="center"/>
          </w:tcPr>
          <w:p w:rsidRPr="004B2E1E" w:rsidR="004B2E1E" w:rsidP="004B2E1E" w:rsidRDefault="004B2E1E" w14:paraId="597550EF"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numpad2</w:t>
            </w:r>
          </w:p>
        </w:tc>
        <w:tc>
          <w:tcPr>
            <w:tcW w:w="1275" w:type="dxa"/>
            <w:vAlign w:val="center"/>
          </w:tcPr>
          <w:p w:rsidRPr="004B2E1E" w:rsidR="004B2E1E" w:rsidP="004B2E1E" w:rsidRDefault="004B2E1E" w14:paraId="04AECC5A"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w:t>
            </w:r>
          </w:p>
        </w:tc>
        <w:tc>
          <w:tcPr>
            <w:tcW w:w="4613" w:type="dxa"/>
          </w:tcPr>
          <w:p w:rsidRPr="004B2E1E" w:rsidR="004B2E1E" w:rsidP="004B2E1E" w:rsidRDefault="004B2E1E" w14:paraId="40E23EE9" w14:textId="77777777">
            <w:pPr>
              <w:pBdr>
                <w:top w:val="nil"/>
                <w:left w:val="nil"/>
                <w:bottom w:val="nil"/>
                <w:right w:val="nil"/>
                <w:between w:val="nil"/>
              </w:pBdr>
              <w:wordWrap/>
              <w:spacing w:before="30" w:after="0"/>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レビューカーソルが位置するテキストの行から現在の文字を読み上げます。2回押すと、その文字の意味や解釈を読み上げます。3回押すと、その文字の10進数および</w:t>
            </w:r>
            <w:r w:rsidRPr="004B2E1E">
              <w:rPr>
                <w:rFonts w:ascii="맑은 고딕" w:hAnsi="맑은 고딕" w:eastAsia="맑은 고딕" w:cs="맑은 고딕"/>
                <w:color w:val="000000"/>
                <w:kern w:val="0"/>
                <w:sz w:val="18"/>
                <w:szCs w:val="18"/>
                <w14:ligatures w14:val="none"/>
              </w:rPr>
              <w:lastRenderedPageBreak/>
            </w:r>
            <w:r w:rsidRPr="004B2E1E">
              <w:rPr>
                <w:rFonts w:ascii="맑은 고딕" w:hAnsi="맑은 고딕" w:eastAsia="맑은 고딕" w:cs="맑은 고딕"/>
                <w:color w:val="000000"/>
                <w:kern w:val="0"/>
                <w:sz w:val="18"/>
                <w:szCs w:val="18"/>
                <w14:ligatures w14:val="none"/>
              </w:rPr>
              <w:t xml:space="preserve"> 16進数の値を読み上げます。</w:t>
            </w:r>
          </w:p>
        </w:tc>
      </w:tr>
      <w:tr w:rsidRPr="004B2E1E" w:rsidR="004B2E1E" w:rsidTr="00E9057E" w14:paraId="1AB8456A" w14:textId="77777777">
        <w:trPr>
          <w:trHeight w:val="712"/>
        </w:trPr>
        <w:tc>
          <w:tcPr>
            <w:tcW w:w="1851" w:type="dxa"/>
          </w:tcPr>
          <w:p w:rsidRPr="004B2E1E" w:rsidR="004B2E1E" w:rsidP="004B2E1E" w:rsidRDefault="004B2E1E" w14:paraId="4BE3A0C6" w14:textId="77777777">
            <w:pPr>
              <w:pBdr>
                <w:top w:val="nil"/>
                <w:left w:val="nil"/>
                <w:bottom w:val="nil"/>
                <w:right w:val="nil"/>
                <w:between w:val="nil"/>
              </w:pBdr>
              <w:wordWrap/>
              <w:spacing w:after="0" w:line="276" w:lineRule="auto"/>
              <w:ind w:end="132"/>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lastRenderedPageBreak/>
            </w:r>
            <w:r w:rsidRPr="004B2E1E">
              <w:rPr>
                <w:rFonts w:ascii="맑은 고딕" w:hAnsi="맑은 고딕" w:eastAsia="맑은 고딕" w:cs="맑은 고딕"/>
                <w:color w:val="000000"/>
                <w:kern w:val="0"/>
                <w:sz w:val="18"/>
                <w:szCs w:val="18"/>
                <w14:ligatures w14:val="none"/>
              </w:rPr>
              <w:t xml:space="preserve">レビューで次の文字に移動</w:t>
            </w:r>
          </w:p>
        </w:tc>
        <w:tc>
          <w:tcPr>
            <w:tcW w:w="1276" w:type="dxa"/>
            <w:vAlign w:val="center"/>
          </w:tcPr>
          <w:p w:rsidRPr="004B2E1E" w:rsidR="004B2E1E" w:rsidP="004B2E1E" w:rsidRDefault="004B2E1E" w14:paraId="769BA491"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numpad3</w:t>
            </w:r>
          </w:p>
        </w:tc>
        <w:tc>
          <w:tcPr>
            <w:tcW w:w="1275" w:type="dxa"/>
            <w:vAlign w:val="center"/>
          </w:tcPr>
          <w:p w:rsidRPr="004B2E1E" w:rsidR="004B2E1E" w:rsidP="004B2E1E" w:rsidRDefault="004B2E1E" w14:paraId="4C054A4F" w14:textId="77777777">
            <w:pPr>
              <w:pBdr>
                <w:top w:val="nil"/>
                <w:left w:val="nil"/>
                <w:bottom w:val="nil"/>
                <w:right w:val="nil"/>
                <w:between w:val="nil"/>
              </w:pBdr>
              <w:wordWrap/>
              <w:spacing w:before="12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w:t>
            </w:r>
          </w:p>
          <w:p w:rsidRPr="004B2E1E" w:rsidR="004B2E1E" w:rsidP="004B2E1E" w:rsidRDefault="004B2E1E" w14:paraId="02008774"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rightArrow</w:t>
            </w:r>
          </w:p>
        </w:tc>
        <w:tc>
          <w:tcPr>
            <w:tcW w:w="4613" w:type="dxa"/>
          </w:tcPr>
          <w:p w:rsidRPr="004B2E1E" w:rsidR="004B2E1E" w:rsidP="004B2E1E" w:rsidRDefault="004B2E1E" w14:paraId="69591CF1" w14:textId="77777777">
            <w:pPr>
              <w:pBdr>
                <w:top w:val="nil"/>
                <w:left w:val="nil"/>
                <w:bottom w:val="nil"/>
                <w:right w:val="nil"/>
                <w:between w:val="nil"/>
              </w:pBdr>
              <w:wordWrap/>
              <w:spacing w:before="30" w:after="0"/>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レビューカーソルをテキストの現在の行の次の文字に移動します。</w:t>
            </w:r>
          </w:p>
        </w:tc>
      </w:tr>
      <w:tr w:rsidRPr="004B2E1E" w:rsidR="004B2E1E" w:rsidTr="00E9057E" w14:paraId="1E071664" w14:textId="77777777">
        <w:trPr>
          <w:trHeight w:val="712"/>
        </w:trPr>
        <w:tc>
          <w:tcPr>
            <w:tcW w:w="1851" w:type="dxa"/>
          </w:tcPr>
          <w:p w:rsidRPr="004B2E1E" w:rsidR="004B2E1E" w:rsidP="004B2E1E" w:rsidRDefault="004B2E1E" w14:paraId="2A4BA14A" w14:textId="77777777">
            <w:pPr>
              <w:pBdr>
                <w:top w:val="nil"/>
                <w:left w:val="nil"/>
                <w:bottom w:val="nil"/>
                <w:right w:val="nil"/>
                <w:between w:val="nil"/>
              </w:pBdr>
              <w:wordWrap/>
              <w:spacing w:after="0" w:line="276" w:lineRule="auto"/>
              <w:ind w:end="132"/>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レビューで現在の行の末尾に移動</w:t>
            </w:r>
          </w:p>
        </w:tc>
        <w:tc>
          <w:tcPr>
            <w:tcW w:w="1276" w:type="dxa"/>
            <w:vAlign w:val="center"/>
          </w:tcPr>
          <w:p w:rsidRPr="004B2E1E" w:rsidR="004B2E1E" w:rsidP="004B2E1E" w:rsidRDefault="004B2E1E" w14:paraId="32776D0C"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shift+numpad3</w:t>
            </w:r>
          </w:p>
        </w:tc>
        <w:tc>
          <w:tcPr>
            <w:tcW w:w="1275" w:type="dxa"/>
            <w:vAlign w:val="center"/>
          </w:tcPr>
          <w:p w:rsidRPr="004B2E1E" w:rsidR="004B2E1E" w:rsidP="004B2E1E" w:rsidRDefault="004B2E1E" w14:paraId="2A9F450B"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NVDA+end</w:t>
            </w:r>
          </w:p>
        </w:tc>
        <w:tc>
          <w:tcPr>
            <w:tcW w:w="4613" w:type="dxa"/>
          </w:tcPr>
          <w:p w:rsidRPr="004B2E1E" w:rsidR="004B2E1E" w:rsidP="004B2E1E" w:rsidRDefault="004B2E1E" w14:paraId="3B288F1D" w14:textId="77777777">
            <w:pPr>
              <w:pBdr>
                <w:top w:val="nil"/>
                <w:left w:val="nil"/>
                <w:bottom w:val="nil"/>
                <w:right w:val="nil"/>
                <w:between w:val="nil"/>
              </w:pBdr>
              <w:wordWrap/>
              <w:spacing w:before="30" w:after="0"/>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レビューカーソルをテキストの現在の行の末尾に移動します。</w:t>
            </w:r>
          </w:p>
        </w:tc>
      </w:tr>
      <w:tr w:rsidRPr="004B2E1E" w:rsidR="004B2E1E" w:rsidTr="00E9057E" w14:paraId="20C7C998" w14:textId="77777777">
        <w:trPr>
          <w:trHeight w:val="712"/>
        </w:trPr>
        <w:tc>
          <w:tcPr>
            <w:tcW w:w="1851" w:type="dxa"/>
          </w:tcPr>
          <w:p w:rsidRPr="004B2E1E" w:rsidR="004B2E1E" w:rsidP="004B2E1E" w:rsidRDefault="004B2E1E" w14:paraId="10F2BF6A" w14:textId="77777777">
            <w:pPr>
              <w:pBdr>
                <w:top w:val="nil"/>
                <w:left w:val="nil"/>
                <w:bottom w:val="nil"/>
                <w:right w:val="nil"/>
                <w:between w:val="nil"/>
              </w:pBdr>
              <w:wordWrap/>
              <w:spacing w:after="0" w:line="276" w:lineRule="auto"/>
              <w:ind w:end="132"/>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レビューで全体を読む</w:t>
            </w:r>
          </w:p>
        </w:tc>
        <w:tc>
          <w:tcPr>
            <w:tcW w:w="1276" w:type="dxa"/>
            <w:vAlign w:val="center"/>
          </w:tcPr>
          <w:p w:rsidRPr="004B2E1E" w:rsidR="004B2E1E" w:rsidP="004B2E1E" w:rsidRDefault="004B2E1E" w14:paraId="4BA60B1E"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numpadPlus</w:t>
            </w:r>
          </w:p>
        </w:tc>
        <w:tc>
          <w:tcPr>
            <w:tcW w:w="1275" w:type="dxa"/>
            <w:vAlign w:val="center"/>
          </w:tcPr>
          <w:p w:rsidRPr="004B2E1E" w:rsidR="004B2E1E" w:rsidP="004B2E1E" w:rsidRDefault="004B2E1E" w14:paraId="3C054DEC"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NVDA+Shift+A</w:t>
            </w:r>
          </w:p>
        </w:tc>
        <w:tc>
          <w:tcPr>
            <w:tcW w:w="4613" w:type="dxa"/>
          </w:tcPr>
          <w:p w:rsidRPr="004B2E1E" w:rsidR="004B2E1E" w:rsidP="004B2E1E" w:rsidRDefault="004B2E1E" w14:paraId="328B3046" w14:textId="77777777">
            <w:pPr>
              <w:pBdr>
                <w:top w:val="nil"/>
                <w:left w:val="nil"/>
                <w:bottom w:val="nil"/>
                <w:right w:val="nil"/>
                <w:between w:val="nil"/>
              </w:pBdr>
              <w:wordWrap/>
              <w:spacing w:before="30" w:after="0"/>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レビューカーソルの現在の位置からすべての内容を読み上げます。徐々に読み上げながら、レビューカーソルも追従して移動します。</w:t>
            </w:r>
          </w:p>
        </w:tc>
      </w:tr>
      <w:tr w:rsidRPr="004B2E1E" w:rsidR="004B2E1E" w:rsidTr="00E9057E" w14:paraId="26F115EE" w14:textId="77777777">
        <w:trPr>
          <w:trHeight w:val="712"/>
        </w:trPr>
        <w:tc>
          <w:tcPr>
            <w:tcW w:w="1851" w:type="dxa"/>
          </w:tcPr>
          <w:p w:rsidRPr="004B2E1E" w:rsidR="004B2E1E" w:rsidP="004B2E1E" w:rsidRDefault="004B2E1E" w14:paraId="2B8D8FBB" w14:textId="77777777">
            <w:pPr>
              <w:pBdr>
                <w:top w:val="nil"/>
                <w:left w:val="nil"/>
                <w:bottom w:val="nil"/>
                <w:right w:val="nil"/>
                <w:between w:val="nil"/>
              </w:pBdr>
              <w:wordWrap/>
              <w:spacing w:after="0" w:line="276" w:lineRule="auto"/>
              <w:ind w:end="132"/>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レビューカーソルから選択およびコピー</w:t>
            </w:r>
          </w:p>
        </w:tc>
        <w:tc>
          <w:tcPr>
            <w:tcW w:w="1276" w:type="dxa"/>
            <w:vAlign w:val="center"/>
          </w:tcPr>
          <w:p w:rsidRPr="004B2E1E" w:rsidR="004B2E1E" w:rsidP="004B2E1E" w:rsidRDefault="004B2E1E" w14:paraId="70CFC5A8" w14:textId="77777777">
            <w:pPr>
              <w:pBdr>
                <w:top w:val="nil"/>
                <w:left w:val="nil"/>
                <w:bottom w:val="nil"/>
                <w:right w:val="nil"/>
                <w:between w:val="nil"/>
              </w:pBdr>
              <w:wordWrap/>
              <w:spacing w:before="30" w:after="0"/>
              <w:ind w:firstLine="176"/>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NVDA+f9</w:t>
            </w:r>
          </w:p>
        </w:tc>
        <w:tc>
          <w:tcPr>
            <w:tcW w:w="1275" w:type="dxa"/>
            <w:vAlign w:val="center"/>
          </w:tcPr>
          <w:p w:rsidRPr="004B2E1E" w:rsidR="004B2E1E" w:rsidP="004B2E1E" w:rsidRDefault="004B2E1E" w14:paraId="6DDEBE3B"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NVDA+f9</w:t>
            </w:r>
          </w:p>
        </w:tc>
        <w:tc>
          <w:tcPr>
            <w:tcW w:w="4613" w:type="dxa"/>
          </w:tcPr>
          <w:p w:rsidRPr="004B2E1E" w:rsidR="004B2E1E" w:rsidP="004B2E1E" w:rsidRDefault="004B2E1E" w14:paraId="1534D58C" w14:textId="77777777">
            <w:pPr>
              <w:widowControl/>
              <w:wordWrap/>
              <w:spacing w:after="0"/>
              <w:rPr>
                <w:rFonts w:ascii="맑은 고딕" w:hAnsi="맑은 고딕" w:eastAsia="맑은 고딕" w:cs="맑은 고딕"/>
                <w:kern w:val="0"/>
                <w:sz w:val="18"/>
                <w:szCs w:val="18"/>
                <w14:ligatures w14:val="none"/>
              </w:rPr>
            </w:pPr>
            <w:r w:rsidRPr="004B2E1E">
              <w:rPr>
                <w:rFonts w:ascii="맑은 고딕" w:hAnsi="맑은 고딕" w:eastAsia="맑은 고딕" w:cs="맑은 고딕"/>
                <w:kern w:val="0"/>
                <w:sz w:val="18"/>
                <w:szCs w:val="18"/>
                <w14:ligatures w14:val="none"/>
              </w:rPr>
              <w:t xml:space="preserve">レビューカーソルの現在位置から選択およびコピーを開始します。どこまでコピーするか指定するまでは、実際のコピーは実行されません。</w:t>
            </w:r>
          </w:p>
        </w:tc>
      </w:tr>
      <w:tr w:rsidRPr="004B2E1E" w:rsidR="004B2E1E" w:rsidTr="00E9057E" w14:paraId="17654F64" w14:textId="77777777">
        <w:trPr>
          <w:trHeight w:val="712"/>
        </w:trPr>
        <w:tc>
          <w:tcPr>
            <w:tcW w:w="1851" w:type="dxa"/>
            <w:vAlign w:val="center"/>
          </w:tcPr>
          <w:p w:rsidRPr="004B2E1E" w:rsidR="004B2E1E" w:rsidP="004B2E1E" w:rsidRDefault="004B2E1E" w14:paraId="09E31C89" w14:textId="77777777">
            <w:pPr>
              <w:pBdr>
                <w:top w:val="nil"/>
                <w:left w:val="nil"/>
                <w:bottom w:val="nil"/>
                <w:right w:val="nil"/>
                <w:between w:val="nil"/>
              </w:pBdr>
              <w:wordWrap/>
              <w:spacing w:after="0" w:line="276" w:lineRule="auto"/>
              <w:ind w:end="132"/>
              <w:jc w:val="both"/>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レビューカーソルまで選択およびコピー</w:t>
            </w:r>
          </w:p>
        </w:tc>
        <w:tc>
          <w:tcPr>
            <w:tcW w:w="1276" w:type="dxa"/>
            <w:vAlign w:val="center"/>
          </w:tcPr>
          <w:p w:rsidRPr="004B2E1E" w:rsidR="004B2E1E" w:rsidP="004B2E1E" w:rsidRDefault="004B2E1E" w14:paraId="68CA7BC6"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NVDA+f10</w:t>
            </w:r>
          </w:p>
        </w:tc>
        <w:tc>
          <w:tcPr>
            <w:tcW w:w="1275" w:type="dxa"/>
            <w:vAlign w:val="center"/>
          </w:tcPr>
          <w:p w:rsidRPr="004B2E1E" w:rsidR="004B2E1E" w:rsidP="004B2E1E" w:rsidRDefault="004B2E1E" w14:paraId="3AFB4A20"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NVDA+f10</w:t>
            </w:r>
          </w:p>
        </w:tc>
        <w:tc>
          <w:tcPr>
            <w:tcW w:w="4613" w:type="dxa"/>
          </w:tcPr>
          <w:p w:rsidRPr="004B2E1E" w:rsidR="004B2E1E" w:rsidP="004B2E1E" w:rsidRDefault="004B2E1E" w14:paraId="55577661" w14:textId="77777777">
            <w:pPr>
              <w:pBdr>
                <w:top w:val="nil"/>
                <w:left w:val="nil"/>
                <w:bottom w:val="nil"/>
                <w:right w:val="nil"/>
                <w:between w:val="nil"/>
              </w:pBdr>
              <w:wordWrap/>
              <w:spacing w:before="30" w:after="0"/>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1回押すと「レビューカーソルからコピー開始」で設定されたレビューカーソルの位置から、レビューカーソルの現在の位置（カーソル位置を含む）までを選択します。2回押すと選択されたテキストをクリップボードにコピーします。このショートカットキーを押すと、選択されたテキストがWindowsクリップボードにコピーされます。</w:t>
            </w:r>
          </w:p>
        </w:tc>
      </w:tr>
    </w:tbl>
    <w:p w:rsidRPr="004B2E1E" w:rsidR="004B2E1E" w:rsidP="004B2E1E" w:rsidRDefault="004B2E1E" w14:paraId="24A3753D" w14:textId="77777777">
      <w:pPr>
        <w:tabs>
          <w:tab w:val="left" w:pos="3345"/>
        </w:tabs>
        <w:wordWrap/>
        <w:spacing w:after="0"/>
        <w:rPr>
          <w:rFonts w:ascii="Times New Roman" w:hAnsi="Times New Roman" w:eastAsia="Times New Roman" w:cs="Times New Roman"/>
          <w:kern w:val="0"/>
          <w:sz w:val="18"/>
          <w:szCs w:val="18"/>
          <w14:ligatures w14:val="none"/>
        </w:rPr>
      </w:pPr>
    </w:p>
    <w:p w:rsidRPr="004B2E1E" w:rsidR="004B2E1E" w:rsidP="005B4C60" w:rsidRDefault="004B2E1E" w14:paraId="2DD56AB2" w14:textId="164F7AF7">
      <w:pPr>
        <w:pStyle w:val="20"/>
        <w:numPr>
          <w:ilvl w:val="0"/>
          <w:numId w:val="58"/>
        </w:numPr>
      </w:pPr>
      <w:bookmarkStart w:name="_Toc219455356" w:id="151"/>
      <w:r w:rsidRPr="004B2E1E">
        <w:t xml:space="preserve">Microsoft Excel チャートを触覚グラフィックに変換し、DotPad 320 で出力する</w:t>
      </w:r>
      <w:bookmarkEnd w:id="151"/>
    </w:p>
    <w:p w:rsidRPr="004B2E1E" w:rsidR="004B2E1E" w:rsidP="004B2E1E" w:rsidRDefault="004B2E1E" w14:paraId="6F6AF7B7"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ドットパッドとNVDAが接続された状態で、チャートを含むMicrosoft ExcelまたはMicrosoft PowerPoint文書を使用する場合、チャートの内容をテキストで読み上げるのと同時に、触覚化された棒グラフ形式で確認できます。チャートの内容は点字に変換されドットパッドの単一点字領域に出力され、棒グラフは触覚グラフィックに変換され複数点字領域に出力されます。 </w:t>
      </w:r>
    </w:p>
    <w:p w:rsidRPr="004B2E1E" w:rsidR="004B2E1E" w:rsidP="004B2E1E" w:rsidRDefault="004B2E1E" w14:paraId="75AE2B80"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※Microsoft文書内のグラフの種類に関わらず、ドットパッドでは全てのグラフを棒グラフ形式に変換して表示します。</w:t>
      </w:r>
    </w:p>
    <w:p w:rsidRPr="004B2E1E" w:rsidR="004B2E1E" w:rsidP="004B2E1E" w:rsidRDefault="004B2E1E" w14:paraId="35C7CFCD"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p>
    <w:p w:rsidRPr="004B2E1E" w:rsidR="004B2E1E" w:rsidP="004B2E1E" w:rsidRDefault="004B2E1E" w14:paraId="4D7BC084"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詳細な使用方法は以下の通りです：</w:t>
      </w:r>
    </w:p>
    <w:p w:rsidRPr="004B2E1E" w:rsidR="004B2E1E" w:rsidP="004B2E1E" w:rsidRDefault="004B2E1E" w14:paraId="1F956803" w14:textId="77777777">
      <w:pPr>
        <w:numPr>
          <w:ilvl w:val="0"/>
          <w:numId w:val="76"/>
        </w:numPr>
        <w:pBdr>
          <w:top w:val="nil"/>
          <w:left w:val="nil"/>
          <w:bottom w:val="nil"/>
          <w:right w:val="nil"/>
          <w:between w:val="nil"/>
        </w:pBdr>
        <w:tabs>
          <w:tab w:val="left" w:pos="838"/>
        </w:tabs>
        <w:wordWrap/>
        <w:spacing w:before="280" w:after="0"/>
        <w:ind w:start="838"/>
        <w:rPr>
          <w:rFonts w:ascii="맑은 고딕" w:hAnsi="맑은 고딕" w:eastAsia="맑은 고딕" w:cs="맑은 고딕"/>
          <w:color w:val="000000"/>
          <w:kern w:val="0"/>
          <w:szCs w:val="22"/>
          <w:lang w:eastAsia="en-US"/>
          <w14:ligatures w14:val="none"/>
        </w:rPr>
      </w:pPr>
      <w:r w:rsidRPr="004B2E1E">
        <w:rPr>
          <w:rFonts w:ascii="맑은 고딕" w:hAnsi="맑은 고딕" w:eastAsia="맑은 고딕" w:cs="맑은 고딕"/>
          <w:color w:val="000000"/>
          <w:kern w:val="0"/>
          <w:szCs w:val="22"/>
          <w:lang w:eastAsia="en-US"/>
          <w14:ligatures w14:val="none"/>
        </w:rPr>
        <w:t xml:space="preserve">チャートが含まれたMicrosoft ExcelまたはMicrosoft PowerPoint文書を開きます。</w:t>
      </w:r>
    </w:p>
    <w:p w:rsidRPr="004B2E1E" w:rsidR="004B2E1E" w:rsidP="004B2E1E" w:rsidRDefault="004B2E1E" w14:paraId="41C40FAF" w14:textId="77777777">
      <w:pPr>
        <w:numPr>
          <w:ilvl w:val="0"/>
          <w:numId w:val="76"/>
        </w:numPr>
        <w:pBdr>
          <w:top w:val="nil"/>
          <w:left w:val="nil"/>
          <w:bottom w:val="nil"/>
          <w:right w:val="nil"/>
          <w:between w:val="nil"/>
        </w:pBdr>
        <w:tabs>
          <w:tab w:val="left" w:pos="838"/>
        </w:tabs>
        <w:wordWrap/>
        <w:spacing w:after="0"/>
        <w:ind w:start="838"/>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[Ctrl + Alt + 5] キーを押してチャート領域に移動します。</w:t>
      </w:r>
    </w:p>
    <w:p w:rsidRPr="004B2E1E" w:rsidR="004B2E1E" w:rsidP="004B2E1E" w:rsidRDefault="004B2E1E" w14:paraId="199A8930" w14:textId="77777777">
      <w:pPr>
        <w:numPr>
          <w:ilvl w:val="0"/>
          <w:numId w:val="76"/>
        </w:numPr>
        <w:pBdr>
          <w:top w:val="nil"/>
          <w:left w:val="nil"/>
          <w:bottom w:val="nil"/>
          <w:right w:val="nil"/>
          <w:between w:val="nil"/>
        </w:pBdr>
        <w:tabs>
          <w:tab w:val="left" w:pos="838"/>
        </w:tabs>
        <w:wordWrap/>
        <w:spacing w:after="0"/>
        <w:ind w:start="838"/>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[NVDA + F7]キーを押すと、チャートデータがドットパッドのマルチ点字領域に触覚棒グラフ形式で表示され、チャートの内容は単一点字領域に点字で表示されます。</w:t>
      </w:r>
    </w:p>
    <w:p w:rsidRPr="004B2E1E" w:rsidR="004B2E1E" w:rsidP="004B2E1E" w:rsidRDefault="004B2E1E" w14:paraId="588DBD65" w14:textId="77777777">
      <w:pPr>
        <w:numPr>
          <w:ilvl w:val="0"/>
          <w:numId w:val="76"/>
        </w:numPr>
        <w:pBdr>
          <w:top w:val="nil"/>
          <w:left w:val="nil"/>
          <w:bottom w:val="nil"/>
          <w:right w:val="nil"/>
          <w:between w:val="nil"/>
        </w:pBdr>
        <w:tabs>
          <w:tab w:val="left" w:pos="838"/>
        </w:tabs>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チャートデータが1画面にすべて表示されない場合、ドットパッドのボタンキーを使用して</w:t>
      </w:r>
      <w:r w:rsidRPr="004B2E1E">
        <w:rPr>
          <w:rFonts w:ascii="맑은 고딕" w:hAnsi="맑은 고딕" w:eastAsia="맑은 고딕" w:cs="맑은 고딕"/>
          <w:color w:val="000000"/>
          <w:kern w:val="0"/>
          <w:szCs w:val="22"/>
          <w14:ligatures w14:val="none"/>
        </w:rPr>
        <w:lastRenderedPageBreak/>
      </w:r>
      <w:r w:rsidRPr="004B2E1E">
        <w:rPr>
          <w:rFonts w:ascii="맑은 고딕" w:hAnsi="맑은 고딕" w:eastAsia="맑은 고딕" w:cs="맑은 고딕"/>
          <w:color w:val="000000"/>
          <w:kern w:val="0"/>
          <w:szCs w:val="22"/>
          <w14:ligatures w14:val="none"/>
        </w:rPr>
        <w:t xml:space="preserve"> の複数点字テキストをスクロールするようにチャートデータをスクロールできます。</w:t>
      </w:r>
    </w:p>
    <w:p w:rsidRPr="004B2E1E" w:rsidR="004B2E1E" w:rsidP="004B2E1E" w:rsidRDefault="004B2E1E" w14:paraId="50A7A60E" w14:textId="77777777">
      <w:pPr>
        <w:pBdr>
          <w:top w:val="nil"/>
          <w:left w:val="nil"/>
          <w:bottom w:val="nil"/>
          <w:right w:val="nil"/>
          <w:between w:val="nil"/>
        </w:pBdr>
        <w:tabs>
          <w:tab w:val="left" w:pos="838"/>
        </w:tabs>
        <w:wordWrap/>
        <w:spacing w:before="280" w:after="0"/>
        <w:ind w:start="839"/>
        <w:rPr>
          <w:rFonts w:ascii="맑은 고딕" w:hAnsi="맑은 고딕" w:eastAsia="맑은 고딕" w:cs="맑은 고딕"/>
          <w:color w:val="000000"/>
          <w:kern w:val="0"/>
          <w:szCs w:val="22"/>
          <w14:ligatures w14:val="none"/>
        </w:rPr>
      </w:pPr>
    </w:p>
    <w:p w:rsidRPr="004B2E1E" w:rsidR="004B2E1E" w:rsidP="005B4C60" w:rsidRDefault="004B2E1E" w14:paraId="4A9A432C" w14:textId="5E213D72">
      <w:pPr>
        <w:pStyle w:val="20"/>
        <w:numPr>
          <w:ilvl w:val="0"/>
          <w:numId w:val="58"/>
        </w:numPr>
      </w:pPr>
      <w:bookmarkStart w:name="_Toc219455357" w:id="152"/>
      <w:r w:rsidRPr="004B2E1E">
        <w:t xml:space="preserve">NVDA での DotPad 設定に関するガイダンス</w:t>
      </w:r>
      <w:bookmarkEnd w:id="152"/>
    </w:p>
    <w:p w:rsidRPr="004B2E1E" w:rsidR="004B2E1E" w:rsidP="005B4C60" w:rsidRDefault="004B2E1E" w14:paraId="1B0FD1E4" w14:textId="5DD1BA7F">
      <w:pPr>
        <w:pStyle w:val="30"/>
        <w:numPr>
          <w:ilvl w:val="1"/>
          <w:numId w:val="58"/>
        </w:numPr>
      </w:pPr>
      <w:bookmarkStart w:name="_Toc219455358" w:id="153"/>
      <w:r w:rsidRPr="004B2E1E">
        <w:t xml:space="preserve">NVDA で DotPad 点字領域を設定する</w:t>
      </w:r>
      <w:bookmarkEnd w:id="153"/>
    </w:p>
    <w:p w:rsidRPr="004B2E1E" w:rsidR="004B2E1E" w:rsidP="005B4C60" w:rsidRDefault="004B2E1E" w14:paraId="48F3E8AD" w14:textId="4FBDC86F">
      <w:pPr>
        <w:pStyle w:val="4"/>
        <w:numPr>
          <w:ilvl w:val="2"/>
          <w:numId w:val="58"/>
        </w:numPr>
        <w:rPr>
          <w:lang w:eastAsia="en-US"/>
        </w:rPr>
      </w:pPr>
      <w:bookmarkStart w:name="_Toc219455359" w:id="154"/>
      <w:r w:rsidRPr="004B2E1E">
        <w:rPr>
          <w:lang w:eastAsia="en-US"/>
        </w:rPr>
        <w:t xml:space="preserve">点字テザリング設定（デフォルト値：自動）</w:t>
      </w:r>
      <w:bookmarkEnd w:id="154"/>
    </w:p>
    <w:p w:rsidRPr="004B2E1E" w:rsidR="004B2E1E" w:rsidP="004B2E1E" w:rsidRDefault="004B2E1E" w14:paraId="50320E50" w14:textId="77777777">
      <w:pPr>
        <w:pBdr>
          <w:top w:val="nil"/>
          <w:left w:val="nil"/>
          <w:bottom w:val="nil"/>
          <w:right w:val="nil"/>
          <w:between w:val="nil"/>
        </w:pBdr>
        <w:wordWrap/>
        <w:spacing w:after="0"/>
        <w:rPr>
          <w:rFonts w:ascii="맑은 고딕" w:hAnsi="맑은 고딕" w:eastAsia="맑은 고딕" w:cs="맑은 고딕"/>
          <w:b/>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点字テザリング（Braille Tethering）は、NVDAが画面に出力する際に、どのカーソル（システムフォーカスまたはレビューカーソル）の内容を点字で表示するかを設定する機能です。</w:t>
      </w:r>
      <w:r w:rsidRPr="004B2E1E">
        <w:rPr>
          <w:rFonts w:ascii="맑은 고딕" w:hAnsi="맑은 고딕" w:eastAsia="맑은 고딕" w:cs="맑은 고딕"/>
          <w:color w:val="000000"/>
          <w:kern w:val="0"/>
          <w:szCs w:val="22"/>
          <w14:ligatures w14:val="none"/>
        </w:rPr>
        <w:t xml:space="preserve">デフォルトは自動テザリング（Auto）に設定されており、</w:t>
      </w:r>
      <w:r w:rsidRPr="004B2E1E">
        <w:rPr>
          <w:rFonts w:ascii="맑은 고딕" w:hAnsi="맑은 고딕" w:eastAsia="맑은 고딕" w:cs="맑은 고딕"/>
          <w:color w:val="000000"/>
          <w:kern w:val="0"/>
          <w:szCs w:val="22"/>
          <w14:ligatures w14:val="none"/>
        </w:rPr>
        <w:t xml:space="preserve">この設定が有効な場合、システムフォーカスまたはオブジェクトナビゲーター/レビューカーソルの中で</w:t>
      </w:r>
      <w:r w:rsidRPr="004B2E1E">
        <w:rPr>
          <w:rFonts w:ascii="맑은 고딕" w:hAnsi="맑은 고딕" w:eastAsia="맑은 고딕" w:cs="맑은 고딕"/>
          <w:color w:val="000000"/>
          <w:kern w:val="0"/>
          <w:szCs w:val="22"/>
          <w14:ligatures w14:val="none"/>
        </w:rPr>
        <w:t xml:space="preserve">内容が変更された側の情報が点字で自動出力されます。</w:t>
      </w:r>
      <w:r w:rsidRPr="004B2E1E">
        <w:rPr>
          <w:rFonts w:ascii="맑은 고딕" w:hAnsi="맑은 고딕" w:eastAsia="맑은 고딕" w:cs="맑은 고딕"/>
          <w:b/>
          <w:color w:val="000000"/>
          <w:kern w:val="0"/>
          <w:szCs w:val="22"/>
          <w14:ligatures w14:val="none"/>
        </w:rPr>
        <w:t xml:space="preserve"> </w:t>
      </w:r>
      <w:r w:rsidRPr="004B2E1E">
        <w:rPr>
          <w:rFonts w:ascii="맑은 고딕" w:hAnsi="맑은 고딕" w:eastAsia="맑은 고딕" w:cs="맑은 고딕"/>
          <w:color w:val="000000"/>
          <w:kern w:val="0"/>
          <w:szCs w:val="22"/>
          <w14:ligatures w14:val="none"/>
        </w:rPr>
        <w:t xml:space="preserve">ユーザーはこの設定を手動で変更し、</w:t>
      </w:r>
      <w:r w:rsidRPr="004B2E1E">
        <w:rPr>
          <w:rFonts w:ascii="맑은 고딕" w:hAnsi="맑은 고딕" w:eastAsia="맑은 고딕" w:cs="맑은 고딕"/>
          <w:color w:val="000000"/>
          <w:kern w:val="0"/>
          <w:szCs w:val="22"/>
          <w14:ligatures w14:val="none"/>
        </w:rPr>
        <w:t xml:space="preserve">システムフォーカスを基準に点字出力を固定したり、</w:t>
      </w:r>
      <w:r w:rsidRPr="004B2E1E">
        <w:rPr>
          <w:rFonts w:ascii="맑은 고딕" w:hAnsi="맑은 고딕" w:eastAsia="맑은 고딕" w:cs="맑은 고딕"/>
          <w:color w:val="000000"/>
          <w:kern w:val="0"/>
          <w:szCs w:val="22"/>
          <w14:ligatures w14:val="none"/>
        </w:rPr>
        <w:t xml:space="preserve">レビューカーサーの内容に従うように設定することもできます。</w:t>
      </w:r>
    </w:p>
    <w:p w:rsidRPr="004B2E1E" w:rsidR="004B2E1E" w:rsidP="004B2E1E" w:rsidRDefault="004B2E1E" w14:paraId="2B5BE842" w14:textId="77777777">
      <w:pPr>
        <w:pBdr>
          <w:top w:val="nil"/>
          <w:left w:val="nil"/>
          <w:bottom w:val="nil"/>
          <w:right w:val="nil"/>
          <w:between w:val="nil"/>
        </w:pBdr>
        <w:wordWrap/>
        <w:spacing w:after="0"/>
        <w:rPr>
          <w:rFonts w:ascii="맑은 고딕" w:hAnsi="맑은 고딕" w:eastAsia="맑은 고딕" w:cs="맑은 고딕"/>
          <w:b/>
          <w:color w:val="000000"/>
          <w:kern w:val="0"/>
          <w:szCs w:val="22"/>
          <w14:ligatures w14:val="none"/>
        </w:rPr>
      </w:pPr>
    </w:p>
    <w:p w:rsidRPr="004B2E1E" w:rsidR="004B2E1E" w:rsidP="004B2E1E" w:rsidRDefault="004B2E1E" w14:paraId="7FE9F39B" w14:textId="77777777">
      <w:pPr>
        <w:pBdr>
          <w:top w:val="nil"/>
          <w:left w:val="nil"/>
          <w:bottom w:val="nil"/>
          <w:right w:val="nil"/>
          <w:between w:val="nil"/>
        </w:pBdr>
        <w:wordWrap/>
        <w:spacing w:after="0"/>
        <w:rPr>
          <w:rFonts w:ascii="맑은 고딕" w:hAnsi="맑은 고딕" w:eastAsia="맑은 고딕" w:cs="맑은 고딕"/>
          <w:b/>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点字パッドを使用する際は、点字連動(Braille Tethering)設定を「システムフォーカス」に指定することを推奨します。</w:t>
      </w:r>
      <w:r w:rsidRPr="004B2E1E">
        <w:rPr>
          <w:rFonts w:ascii="맑은 고딕" w:hAnsi="맑은 고딕" w:eastAsia="맑은 고딕" w:cs="맑은 고딕"/>
          <w:color w:val="000000"/>
          <w:kern w:val="0"/>
          <w:szCs w:val="22"/>
          <w14:ligatures w14:val="none"/>
        </w:rPr>
        <w:t xml:space="preserve">この設定により、システムフォーカスの内容は単一点字領域に、</w:t>
      </w:r>
      <w:r w:rsidRPr="004B2E1E">
        <w:rPr>
          <w:rFonts w:ascii="맑은 고딕" w:hAnsi="맑은 고딕" w:eastAsia="맑은 고딕" w:cs="맑은 고딕"/>
          <w:color w:val="000000"/>
          <w:kern w:val="0"/>
          <w:szCs w:val="22"/>
          <w14:ligatures w14:val="none"/>
        </w:rPr>
        <w:t xml:space="preserve">オブジェクトナビゲーターおよびレビューカーサーの内容は複数点字領域にそれぞれ区別して出力されるため、混乱を減らせます。</w:t>
      </w:r>
      <w:r w:rsidRPr="004B2E1E">
        <w:rPr>
          <w:rFonts w:ascii="맑은 고딕" w:hAnsi="맑은 고딕" w:eastAsia="맑은 고딕" w:cs="맑은 고딕"/>
          <w:color w:val="000000"/>
          <w:kern w:val="0"/>
          <w:szCs w:val="22"/>
          <w14:ligatures w14:val="none"/>
        </w:rPr>
        <w:t xml:space="preserve">点字連動モードを切り替えるショートカットキーは[NVDA + Ctrl + T]です。</w:t>
      </w:r>
    </w:p>
    <w:p w:rsidRPr="004B2E1E" w:rsidR="004B2E1E" w:rsidP="005B4C60" w:rsidRDefault="004B2E1E" w14:paraId="4D337406" w14:textId="283CB8D3">
      <w:pPr>
        <w:pStyle w:val="30"/>
        <w:numPr>
          <w:ilvl w:val="1"/>
          <w:numId w:val="58"/>
        </w:numPr>
      </w:pPr>
      <w:bookmarkStart w:name="_Toc219455360" w:id="155"/>
      <w:r w:rsidRPr="004B2E1E">
        <w:t xml:space="preserve">ドットパッドボタンキーの設定</w:t>
      </w:r>
      <w:bookmarkEnd w:id="155"/>
    </w:p>
    <w:p w:rsidRPr="004B2E1E" w:rsidR="004B2E1E" w:rsidP="004B2E1E" w:rsidRDefault="004B2E1E" w14:paraId="49F6E79D"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ユーザーはドットパッドのボタンキーに任意のNVDAコマンドを割り当ててカスタマイズできます。この設定方法は通常のキーボードコマンドを設定する方法と類似しています。</w:t>
      </w:r>
      <w:r w:rsidRPr="004B2E1E">
        <w:rPr>
          <w:rFonts w:ascii="맑은 고딕" w:hAnsi="맑은 고딕" w:eastAsia="맑은 고딕" w:cs="맑은 고딕"/>
          <w:color w:val="000000"/>
          <w:kern w:val="0"/>
          <w:szCs w:val="22"/>
          <w14:ligatures w14:val="none"/>
        </w:rPr>
        <w:t xml:space="preserve">詳細な設定手順は以下の通りです：</w:t>
      </w:r>
    </w:p>
    <w:p w:rsidRPr="004B2E1E" w:rsidR="004B2E1E" w:rsidP="004B2E1E" w:rsidRDefault="004B2E1E" w14:paraId="20205F48"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p>
    <w:p w:rsidRPr="004B2E1E" w:rsidR="004B2E1E" w:rsidP="004B2E1E" w:rsidRDefault="004B2E1E" w14:paraId="14F4208E" w14:textId="77777777">
      <w:pPr>
        <w:numPr>
          <w:ilvl w:val="0"/>
          <w:numId w:val="80"/>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NVDAメニュー＞設定＞ジェスチャー設定に移動します。</w:t>
      </w:r>
    </w:p>
    <w:p w:rsidRPr="004B2E1E" w:rsidR="004B2E1E" w:rsidP="004B2E1E" w:rsidRDefault="004B2E1E" w14:paraId="7491A16D" w14:textId="77777777">
      <w:pPr>
        <w:numPr>
          <w:ilvl w:val="0"/>
          <w:numId w:val="80"/>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コマンドを割り当てたい機能を機能カテゴリから探します。</w:t>
      </w:r>
    </w:p>
    <w:p w:rsidRPr="004B2E1E" w:rsidR="004B2E1E" w:rsidP="004B2E1E" w:rsidRDefault="004B2E1E" w14:paraId="11EADB7F" w14:textId="77777777">
      <w:pPr>
        <w:numPr>
          <w:ilvl w:val="0"/>
          <w:numId w:val="80"/>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Tabキーを押して［追加（Add）］ボタンを選択します。</w:t>
      </w:r>
    </w:p>
    <w:p w:rsidRPr="004B2E1E" w:rsidR="004B2E1E" w:rsidP="004B2E1E" w:rsidRDefault="004B2E1E" w14:paraId="79F34537" w14:textId="77777777">
      <w:pPr>
        <w:numPr>
          <w:ilvl w:val="0"/>
          <w:numId w:val="80"/>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指定したいドットパッドボタンキーを押します。例えば、この段階でF1キーを押すと、そのキーに元々割り当てられていた機能である[複数点字領域を後ろにスクロール]が、新しく指定した機能に置き換えられます。</w:t>
      </w:r>
    </w:p>
    <w:p w:rsidRPr="004B2E1E" w:rsidR="004B2E1E" w:rsidP="004B2E1E" w:rsidRDefault="004B2E1E" w14:paraId="04B34406" w14:textId="77777777">
      <w:pPr>
        <w:numPr>
          <w:ilvl w:val="0"/>
          <w:numId w:val="80"/>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入力レイアウトの適用範囲（全レイアウト、デスクトップ専用、ノートブック専用）を尋ねるダイアログボックスが表示されます。</w:t>
      </w:r>
    </w:p>
    <w:p w:rsidRPr="004B2E1E" w:rsidR="004B2E1E" w:rsidP="004B2E1E" w:rsidRDefault="004B2E1E" w14:paraId="6C45432A" w14:textId="77777777">
      <w:pPr>
        <w:numPr>
          <w:ilvl w:val="0"/>
          <w:numId w:val="80"/>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lastRenderedPageBreak/>
      </w:r>
      <w:r w:rsidRPr="004B2E1E">
        <w:rPr>
          <w:rFonts w:ascii="맑은 고딕" w:hAnsi="맑은 고딕" w:eastAsia="맑은 고딕" w:cs="맑은 고딕"/>
          <w:color w:val="000000"/>
          <w:kern w:val="0"/>
          <w:szCs w:val="22"/>
          <w14:ligatures w14:val="none"/>
        </w:rPr>
        <w:t xml:space="preserve">方向キーで希望の入力レイアウトを選択し、Enterキーを押して確定します。</w:t>
      </w:r>
    </w:p>
    <w:p w:rsidRPr="004B2E1E" w:rsidR="004B2E1E" w:rsidP="004B2E1E" w:rsidRDefault="004B2E1E" w14:paraId="382E89CF" w14:textId="77777777">
      <w:pPr>
        <w:numPr>
          <w:ilvl w:val="0"/>
          <w:numId w:val="80"/>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該当キーコマンドが登録され、設定が完了します。</w:t>
      </w:r>
    </w:p>
    <w:p w:rsidRPr="004B2E1E" w:rsidR="004B2E1E" w:rsidP="004B2E1E" w:rsidRDefault="004B2E1E" w14:paraId="3212252E" w14:textId="77777777">
      <w:pPr>
        <w:pStyle w:val="a6"/>
      </w:pPr>
    </w:p>
    <w:p w:rsidR="00292816" w:rsidRDefault="00292816" w14:paraId="6132857C" w14:textId="77777777">
      <w:pPr>
        <w:widowControl/>
        <w:wordWrap/>
        <w:autoSpaceDE/>
        <w:autoSpaceDN/>
        <w:rPr>
          <w:rFonts w:ascii="Times New Roman" w:hAnsi="Times New Roman" w:cs="Times New Roman" w:eastAsiaTheme="majorEastAsia"/>
          <w:b/>
          <w:bCs/>
          <w:spacing w:val="-10"/>
          <w:kern w:val="28"/>
          <w:sz w:val="48"/>
          <w:szCs w:val="48"/>
        </w:rPr>
      </w:pPr>
      <w:bookmarkStart w:name="_Toc173958624" w:id="156"/>
      <w:bookmarkEnd w:id="0"/>
      <w:r>
        <w:rPr>
          <w:rFonts w:ascii="Times New Roman" w:hAnsi="Times New Roman" w:cs="Times New Roman"/>
          <w:b/>
          <w:bCs/>
          <w:sz w:val="48"/>
          <w:szCs w:val="48"/>
        </w:rPr>
        <w:br w:type="page"/>
      </w:r>
    </w:p>
    <w:p w:rsidRPr="00643D2E" w:rsidR="00292816" w:rsidP="00643D2E" w:rsidRDefault="00292816" w14:paraId="3236C5A0" w14:textId="67206794">
      <w:pPr>
        <w:pStyle w:val="1"/>
        <w:jc w:val="center"/>
        <w:rPr>
          <w:rFonts w:cs="Times New Roman" w:eastAsiaTheme="majorHAnsi"/>
          <w:b/>
          <w:bCs/>
          <w:sz w:val="48"/>
          <w:szCs w:val="48"/>
        </w:rPr>
      </w:pPr>
      <w:bookmarkStart w:name="_Toc219455361" w:id="157"/>
      <w:r w:rsidRPr="00643D2E">
        <w:rPr>
          <w:rFonts w:hint="eastAsia" w:cs="Times New Roman" w:eastAsiaTheme="majorHAnsi"/>
          <w:b/>
          <w:bCs/>
          <w:sz w:val="48"/>
          <w:szCs w:val="48"/>
        </w:rPr>
        <w:lastRenderedPageBreak/>
      </w:r>
      <w:r w:rsidRPr="00643D2E">
        <w:rPr>
          <w:rFonts w:hint="eastAsia" w:cs="Times New Roman" w:eastAsiaTheme="majorHAnsi"/>
          <w:b/>
          <w:bCs/>
          <w:sz w:val="48"/>
          <w:szCs w:val="48"/>
        </w:rPr>
        <w:t xml:space="preserve">ユーザーガイド：</w:t>
      </w:r>
      <w:r w:rsidRPr="00643D2E">
        <w:rPr>
          <w:rFonts w:hint="eastAsia" w:eastAsiaTheme="majorHAnsi"/>
          <w:b/>
          <w:bCs/>
          <w:sz w:val="48"/>
          <w:szCs w:val="48"/>
        </w:rPr>
        <w:t xml:space="preserve">JAWS と DotPad 320 の使用</w:t>
      </w:r>
      <w:bookmarkEnd w:id="157"/>
    </w:p>
    <w:p w:rsidRPr="00F25384" w:rsidR="00F25384" w:rsidP="00F25384" w:rsidRDefault="00F25384" w14:paraId="46F96CDE" w14:textId="77777777">
      <w:pPr>
        <w:rPr>
          <w:rFonts w:asciiTheme="majorBidi" w:hAnsiTheme="majorBidi" w:cstheme="majorBidi"/>
        </w:rPr>
      </w:pPr>
    </w:p>
    <w:p w:rsidRPr="00E12277" w:rsidR="00F25384" w:rsidP="00F25384" w:rsidRDefault="00F25384" w14:paraId="6C436CFC" w14:textId="1E119FD9">
      <w:pPr>
        <w:pStyle w:val="20"/>
        <w:numPr>
          <w:ilvl w:val="0"/>
          <w:numId w:val="58"/>
        </w:numPr>
      </w:pPr>
      <w:bookmarkStart w:name="_Toc209690689" w:id="158"/>
      <w:bookmarkStart w:name="_Hlk219448063" w:id="159"/>
      <w:bookmarkStart w:name="_Toc219455362" w:id="160"/>
      <w:r>
        <w:rPr>
          <w:rFonts w:hint="eastAsia"/>
        </w:rPr>
        <w:t xml:space="preserve">はじめに</w:t>
      </w:r>
      <w:bookmarkEnd w:id="158"/>
      <w:bookmarkEnd w:id="160"/>
    </w:p>
    <w:p w:rsidRPr="00E12277" w:rsidR="00F25384" w:rsidP="00F25384" w:rsidRDefault="00F25384" w14:paraId="71B8FA80" w14:textId="2701937A">
      <w:pPr>
        <w:pStyle w:val="30"/>
        <w:numPr>
          <w:ilvl w:val="1"/>
          <w:numId w:val="58"/>
        </w:numPr>
      </w:pPr>
      <w:bookmarkStart w:name="_Toc209690690" w:id="161"/>
      <w:bookmarkStart w:name="_Toc219455363" w:id="162"/>
      <w:r>
        <w:rPr>
          <w:rFonts w:hint="eastAsia"/>
        </w:rPr>
        <w:t xml:space="preserve">JAWS について</w:t>
      </w:r>
      <w:bookmarkEnd w:id="161"/>
      <w:bookmarkEnd w:id="162"/>
    </w:p>
    <w:p w:rsidRPr="00303D4A" w:rsidR="00F25384" w:rsidP="00F25384" w:rsidRDefault="00F25384" w14:paraId="606F038C" w14:textId="77777777">
      <w:pPr>
        <w:rPr>
          <w:rFonts w:ascii="Times New Roman" w:hAnsi="Times New Roman" w:cs="Times New Roman"/>
          <w:lang w:val="en"/>
        </w:rPr>
      </w:pPr>
      <w:r w:rsidRPr="00DD3164">
        <w:rPr>
          <w:rFonts w:ascii="Times New Roman" w:hAnsi="Times New Roman" w:cs="Times New Roman"/>
        </w:rPr>
        <w:t xml:space="preserve">このマニュアルは、</w:t>
      </w:r>
      <w:r w:rsidRPr="00DD3164">
        <w:rPr>
          <w:rFonts w:ascii="Times New Roman" w:hAnsi="Times New Roman" w:cs="Times New Roman"/>
        </w:rPr>
        <w:t xml:space="preserve">Dot </w:t>
      </w:r>
      <w:r w:rsidRPr="00DD3164">
        <w:rPr>
          <w:rFonts w:ascii="Times New Roman" w:hAnsi="Times New Roman" w:cs="Times New Roman"/>
        </w:rPr>
        <w:t xml:space="preserve">Pad を </w:t>
      </w:r>
      <w:r w:rsidRPr="00DD3164">
        <w:rPr>
          <w:rFonts w:ascii="Times New Roman" w:hAnsi="Times New Roman" w:cs="Times New Roman"/>
        </w:rPr>
        <w:t xml:space="preserve">JAWS </w:t>
      </w:r>
      <w:r w:rsidRPr="00DD3164">
        <w:rPr>
          <w:rFonts w:ascii="Times New Roman" w:hAnsi="Times New Roman" w:cs="Times New Roman"/>
        </w:rPr>
        <w:t xml:space="preserve">に接続して</w:t>
      </w:r>
      <w:r w:rsidRPr="00DD3164">
        <w:rPr>
          <w:rFonts w:ascii="Times New Roman" w:hAnsi="Times New Roman" w:cs="Times New Roman"/>
        </w:rPr>
        <w:t xml:space="preserve">使用</w:t>
      </w:r>
      <w:r w:rsidRPr="00DD3164">
        <w:rPr>
          <w:rFonts w:ascii="Times New Roman" w:hAnsi="Times New Roman" w:cs="Times New Roman"/>
        </w:rPr>
        <w:t xml:space="preserve">する方法について</w:t>
      </w:r>
      <w:r w:rsidRPr="00DD3164">
        <w:rPr>
          <w:rFonts w:ascii="Times New Roman" w:hAnsi="Times New Roman" w:cs="Times New Roman"/>
        </w:rPr>
        <w:t xml:space="preserve">説明しています</w:t>
      </w:r>
      <w:r w:rsidRPr="00DD3164">
        <w:rPr>
          <w:rFonts w:ascii="Times New Roman" w:hAnsi="Times New Roman" w:cs="Times New Roman"/>
        </w:rPr>
        <w:t xml:space="preserve">。</w:t>
      </w:r>
      <w:r w:rsidRPr="00DD3164">
        <w:rPr>
          <w:rFonts w:ascii="Times New Roman" w:hAnsi="Times New Roman" w:cs="Times New Roman"/>
        </w:rPr>
        <w:t xml:space="preserve">JAWS </w:t>
      </w:r>
      <w:r w:rsidRPr="00DD3164">
        <w:rPr>
          <w:rFonts w:ascii="Times New Roman" w:hAnsi="Times New Roman" w:cs="Times New Roman"/>
        </w:rPr>
        <w:t xml:space="preserve">が</w:t>
      </w:r>
      <w:r w:rsidRPr="00DD3164">
        <w:rPr>
          <w:rFonts w:ascii="Times New Roman" w:hAnsi="Times New Roman" w:cs="Times New Roman"/>
        </w:rPr>
        <w:t xml:space="preserve">すでに</w:t>
      </w:r>
      <w:r w:rsidRPr="00DD3164">
        <w:rPr>
          <w:rFonts w:ascii="Times New Roman" w:hAnsi="Times New Roman" w:cs="Times New Roman"/>
        </w:rPr>
        <w:t xml:space="preserve">インストール</w:t>
      </w:r>
      <w:r w:rsidRPr="00DD3164">
        <w:rPr>
          <w:rFonts w:ascii="Times New Roman" w:hAnsi="Times New Roman" w:cs="Times New Roman"/>
        </w:rPr>
        <w:t xml:space="preserve">され</w:t>
      </w:r>
      <w:r w:rsidRPr="00DD3164">
        <w:rPr>
          <w:rFonts w:ascii="Times New Roman" w:hAnsi="Times New Roman" w:cs="Times New Roman"/>
        </w:rPr>
        <w:t xml:space="preserve">、</w:t>
      </w:r>
      <w:r w:rsidRPr="00DD3164">
        <w:rPr>
          <w:rFonts w:ascii="Times New Roman" w:hAnsi="Times New Roman" w:cs="Times New Roman"/>
        </w:rPr>
        <w:t xml:space="preserve">動作しており</w:t>
      </w:r>
      <w:r w:rsidRPr="00DD3164">
        <w:rPr>
          <w:rFonts w:ascii="Times New Roman" w:hAnsi="Times New Roman" w:cs="Times New Roman"/>
        </w:rPr>
        <w:t xml:space="preserve">、JAWS </w:t>
      </w:r>
      <w:r w:rsidRPr="00DD3164">
        <w:rPr>
          <w:rFonts w:ascii="Times New Roman" w:hAnsi="Times New Roman" w:cs="Times New Roman"/>
        </w:rPr>
        <w:t xml:space="preserve">のマニュアルに</w:t>
      </w:r>
      <w:r w:rsidRPr="00DD3164">
        <w:rPr>
          <w:rFonts w:ascii="Times New Roman" w:hAnsi="Times New Roman" w:cs="Times New Roman"/>
        </w:rPr>
        <w:t xml:space="preserve">精通していることを</w:t>
      </w:r>
      <w:r w:rsidRPr="00DD3164">
        <w:rPr>
          <w:rFonts w:ascii="Times New Roman" w:hAnsi="Times New Roman" w:cs="Times New Roman"/>
        </w:rPr>
        <w:t xml:space="preserve">前提としています</w:t>
      </w:r>
      <w:r w:rsidRPr="00DD3164">
        <w:rPr>
          <w:rFonts w:ascii="Times New Roman" w:hAnsi="Times New Roman" w:cs="Times New Roman"/>
        </w:rPr>
        <w:t xml:space="preserve">。</w:t>
      </w:r>
      <w:r w:rsidRPr="00DD3164">
        <w:rPr>
          <w:rFonts w:ascii="Times New Roman" w:hAnsi="Times New Roman" w:cs="Times New Roman"/>
        </w:rPr>
        <w:t xml:space="preserve">マニュアルでは、</w:t>
      </w:r>
      <w:r w:rsidRPr="00DD3164">
        <w:rPr>
          <w:rFonts w:ascii="Times New Roman" w:hAnsi="Times New Roman" w:cs="Times New Roman"/>
        </w:rPr>
        <w:t xml:space="preserve">利用可能なすべての</w:t>
      </w:r>
      <w:r w:rsidRPr="00DD3164">
        <w:rPr>
          <w:rFonts w:ascii="Times New Roman" w:hAnsi="Times New Roman" w:cs="Times New Roman"/>
        </w:rPr>
        <w:t xml:space="preserve">点字</w:t>
      </w:r>
      <w:r w:rsidRPr="00DD3164">
        <w:rPr>
          <w:rFonts w:ascii="Times New Roman" w:hAnsi="Times New Roman" w:cs="Times New Roman"/>
        </w:rPr>
        <w:t xml:space="preserve">機能に関する</w:t>
      </w:r>
      <w:r w:rsidRPr="00DD3164">
        <w:rPr>
          <w:rFonts w:ascii="Times New Roman" w:hAnsi="Times New Roman" w:cs="Times New Roman"/>
        </w:rPr>
        <w:t xml:space="preserve">包括的な</w:t>
      </w:r>
      <w:r w:rsidRPr="00DD3164">
        <w:rPr>
          <w:rFonts w:ascii="Times New Roman" w:hAnsi="Times New Roman" w:cs="Times New Roman"/>
        </w:rPr>
        <w:t xml:space="preserve">情報</w:t>
      </w:r>
      <w:r w:rsidRPr="00DD3164">
        <w:rPr>
          <w:rFonts w:ascii="Times New Roman" w:hAnsi="Times New Roman" w:cs="Times New Roman"/>
        </w:rPr>
        <w:t xml:space="preserve">をご覧いただけます</w:t>
      </w:r>
      <w:r w:rsidRPr="002C14E7">
        <w:rPr>
          <w:rFonts w:ascii="Times New Roman" w:hAnsi="Times New Roman" w:cs="Times New Roman"/>
        </w:rPr>
        <w:t xml:space="preserve">。</w:t>
      </w:r>
    </w:p>
    <w:p w:rsidRPr="00761A52" w:rsidR="00F25384" w:rsidP="00F25384" w:rsidRDefault="00F25384" w14:paraId="1DE8063A" w14:textId="0913200E">
      <w:pPr>
        <w:pStyle w:val="30"/>
        <w:numPr>
          <w:ilvl w:val="1"/>
          <w:numId w:val="58"/>
        </w:numPr>
      </w:pPr>
      <w:bookmarkStart w:name="_Toc209690691" w:id="163"/>
      <w:bookmarkStart w:name="_Toc219455364" w:id="164"/>
      <w:r>
        <w:rPr>
          <w:rFonts w:hint="eastAsia"/>
        </w:rPr>
        <w:t xml:space="preserve">システム要件</w:t>
      </w:r>
      <w:bookmarkEnd w:id="163"/>
      <w:bookmarkEnd w:id="164"/>
    </w:p>
    <w:p w:rsidRPr="00FF2C44" w:rsidR="00F25384" w:rsidP="00F25384" w:rsidRDefault="00F25384" w14:paraId="694395EA" w14:textId="77777777">
      <w:pPr>
        <w:rPr>
          <w:rFonts w:ascii="Times New Roman" w:hAnsi="Times New Roman" w:cs="Times New Roman"/>
        </w:rPr>
      </w:pPr>
      <w:r w:rsidRPr="00683B15">
        <w:rPr>
          <w:rFonts w:ascii="Times New Roman" w:hAnsi="Times New Roman" w:eastAsia="맑은 고딕" w:cs="Times New Roman"/>
          <w:kern w:val="0"/>
          <w:szCs w:val="22"/>
          <w:lang w:val="en"/>
          <w14:ligatures w14:val="none"/>
        </w:rPr>
        <w:t xml:space="preserve">Dot Pad </w:t>
      </w:r>
      <w:r w:rsidRPr="00683B15">
        <w:rPr>
          <w:rFonts w:ascii="Times New Roman" w:hAnsi="Times New Roman" w:eastAsia="맑은 고딕" w:cs="Times New Roman"/>
          <w:kern w:val="0"/>
          <w:szCs w:val="22"/>
          <w:lang w:val="en"/>
          <w14:ligatures w14:val="none"/>
        </w:rPr>
        <w:t xml:space="preserve">を </w:t>
      </w:r>
      <w:r w:rsidRPr="00683B15">
        <w:rPr>
          <w:rFonts w:ascii="Times New Roman" w:hAnsi="Times New Roman" w:eastAsia="맑은 고딕" w:cs="Times New Roman"/>
          <w:kern w:val="0"/>
          <w:szCs w:val="22"/>
          <w:lang w:val="en"/>
          <w14:ligatures w14:val="none"/>
        </w:rPr>
        <w:t xml:space="preserve">JAWS</w:t>
      </w:r>
      <w:r w:rsidRPr="00683B15">
        <w:rPr>
          <w:rFonts w:ascii="Times New Roman" w:hAnsi="Times New Roman" w:eastAsia="맑은 고딕" w:cs="Times New Roman"/>
          <w:kern w:val="0"/>
          <w:szCs w:val="22"/>
          <w:lang w:val="en"/>
          <w14:ligatures w14:val="none"/>
        </w:rPr>
        <w:t xml:space="preserve"> と一緒に使用するには</w:t>
      </w:r>
      <w:r w:rsidRPr="00FF2C44">
        <w:rPr>
          <w:rFonts w:ascii="Times New Roman" w:hAnsi="Times New Roman" w:cs="Times New Roman"/>
        </w:rPr>
        <w:t xml:space="preserve">、</w:t>
      </w:r>
      <w:r w:rsidRPr="00683B15">
        <w:rPr>
          <w:rFonts w:ascii="Times New Roman" w:hAnsi="Times New Roman" w:eastAsia="맑은 고딕" w:cs="Times New Roman"/>
          <w:kern w:val="0"/>
          <w:szCs w:val="22"/>
          <w:lang w:val="en"/>
          <w14:ligatures w14:val="none"/>
        </w:rPr>
        <w:t xml:space="preserve">以下</w:t>
      </w:r>
      <w:r w:rsidRPr="00683B15">
        <w:rPr>
          <w:rFonts w:ascii="Times New Roman" w:hAnsi="Times New Roman" w:eastAsia="맑은 고딕" w:cs="Times New Roman"/>
          <w:kern w:val="0"/>
          <w:szCs w:val="22"/>
          <w:lang w:val="en"/>
          <w14:ligatures w14:val="none"/>
        </w:rPr>
        <w:t xml:space="preserve">が必要です</w:t>
      </w:r>
      <w:r w:rsidRPr="00FF2C44">
        <w:rPr>
          <w:rFonts w:ascii="Times New Roman" w:hAnsi="Times New Roman" w:cs="Times New Roman"/>
        </w:rPr>
        <w:t xml:space="preserve">:</w:t>
      </w:r>
    </w:p>
    <w:p w:rsidRPr="00940AC9" w:rsidR="00F25384" w:rsidP="00F25384" w:rsidRDefault="00F25384" w14:paraId="60DB30B6" w14:textId="77777777">
      <w:pPr>
        <w:rPr>
          <w:rFonts w:ascii="Times New Roman" w:hAnsi="Times New Roman" w:cs="Times New Roman"/>
          <w:b/>
          <w:bCs/>
        </w:rPr>
      </w:pPr>
      <w:r w:rsidRPr="00FF2C44">
        <w:rPr>
          <w:rFonts w:ascii="Times New Roman" w:hAnsi="Times New Roman" w:cs="Times New Roman"/>
          <w:b/>
          <w:bCs/>
        </w:rPr>
        <w:t xml:space="preserve">Windows</w:t>
      </w:r>
    </w:p>
    <w:p w:rsidR="00F25384" w:rsidP="00F25384" w:rsidRDefault="00F25384" w14:paraId="53E895E0" w14:textId="77777777">
      <w:pPr>
        <w:rPr>
          <w:rFonts w:ascii="Times New Roman" w:hAnsi="Times New Roman" w:cs="Times New Roman"/>
        </w:rPr>
      </w:pPr>
      <w:r>
        <w:rPr>
          <w:rFonts w:ascii="Times New Roman" w:hAnsi="Times New Roman" w:cs="Times New Roman"/>
        </w:rPr>
        <w:t xml:space="preserve">-</w:t>
      </w:r>
      <w:r>
        <w:rPr>
          <w:rFonts w:hint="eastAsia" w:ascii="Times New Roman" w:hAnsi="Times New Roman" w:cs="Times New Roman"/>
        </w:rPr>
        <w:t xml:space="preserve"> バージョン1</w:t>
      </w:r>
      <w:r>
        <w:rPr>
          <w:rFonts w:hint="eastAsia" w:ascii="Times New Roman" w:hAnsi="Times New Roman" w:cs="Times New Roman"/>
        </w:rPr>
        <w:t xml:space="preserve">0</w:t>
      </w:r>
      <w:r>
        <w:rPr>
          <w:rFonts w:hint="eastAsia" w:ascii="Times New Roman" w:hAnsi="Times New Roman" w:cs="Times New Roman"/>
        </w:rPr>
        <w:t xml:space="preserve">以上</w:t>
      </w:r>
    </w:p>
    <w:p w:rsidRPr="00D02B5C" w:rsidR="00F25384" w:rsidP="00F25384" w:rsidRDefault="00F25384" w14:paraId="1CCA9176" w14:textId="77777777">
      <w:pPr>
        <w:rPr>
          <w:rFonts w:ascii="Times New Roman" w:hAnsi="Times New Roman" w:cs="Times New Roman"/>
          <w:b/>
          <w:bCs/>
          <w:spacing w:val="-9"/>
          <w:kern w:val="0"/>
          <w:szCs w:val="22"/>
          <w14:ligatures w14:val="none"/>
        </w:rPr>
      </w:pPr>
      <w:r>
        <w:rPr>
          <w:rFonts w:hint="eastAsia" w:ascii="Times New Roman" w:hAnsi="Times New Roman" w:cs="Times New Roman"/>
          <w:b/>
          <w:bCs/>
          <w:spacing w:val="-9"/>
          <w:kern w:val="0"/>
          <w:szCs w:val="22"/>
          <w14:ligatures w14:val="none"/>
        </w:rPr>
        <w:t xml:space="preserve">Jaws</w:t>
      </w:r>
    </w:p>
    <w:p w:rsidRPr="00A47F57" w:rsidR="00F25384" w:rsidP="00F25384" w:rsidRDefault="00F25384" w14:paraId="223B229A" w14:textId="77777777">
      <w:pPr>
        <w:rPr>
          <w:rFonts w:ascii="Times New Roman" w:hAnsi="Times New Roman" w:cs="Times New Roman"/>
          <w:spacing w:val="-9"/>
          <w:kern w:val="0"/>
          <w:szCs w:val="22"/>
          <w14:ligatures w14:val="none"/>
        </w:rPr>
      </w:pPr>
      <w:r>
        <w:rPr>
          <w:rFonts w:ascii="Times New Roman" w:hAnsi="Times New Roman" w:eastAsia="Times New Roman" w:cs="Times New Roman"/>
          <w:spacing w:val="-9"/>
          <w:kern w:val="0"/>
          <w:szCs w:val="22"/>
          <w14:ligatures w14:val="none"/>
        </w:rPr>
        <w:t xml:space="preserve">-</w:t>
      </w:r>
      <w:r>
        <w:rPr>
          <w:rFonts w:hint="eastAsia" w:ascii="Times New Roman" w:hAnsi="Times New Roman" w:cs="Times New Roman"/>
          <w:spacing w:val="-9"/>
          <w:kern w:val="0"/>
          <w:szCs w:val="22"/>
          <w14:ligatures w14:val="none"/>
        </w:rPr>
        <w:t xml:space="preserve"> バージョン</w:t>
      </w:r>
      <w:r>
        <w:rPr>
          <w:rFonts w:hint="eastAsia" w:ascii="Times New Roman" w:hAnsi="Times New Roman" w:cs="Times New Roman"/>
          <w:spacing w:val="-9"/>
          <w:kern w:val="0"/>
          <w:szCs w:val="22"/>
          <w14:ligatures w14:val="none"/>
        </w:rPr>
        <w:t xml:space="preserve"> 2025</w:t>
      </w:r>
      <w:r>
        <w:rPr>
          <w:rFonts w:hint="eastAsia" w:ascii="Times New Roman" w:hAnsi="Times New Roman" w:cs="Times New Roman"/>
          <w:spacing w:val="-9"/>
          <w:kern w:val="0"/>
          <w:szCs w:val="22"/>
          <w14:ligatures w14:val="none"/>
        </w:rPr>
        <w:t xml:space="preserve"> 以上</w:t>
      </w:r>
    </w:p>
    <w:p w:rsidRPr="00761A52" w:rsidR="00F25384" w:rsidP="00F25384" w:rsidRDefault="00F25384" w14:paraId="51AB3367" w14:textId="082CB938">
      <w:pPr>
        <w:pStyle w:val="20"/>
        <w:numPr>
          <w:ilvl w:val="0"/>
          <w:numId w:val="58"/>
        </w:numPr>
        <w:rPr>
          <w:szCs w:val="22"/>
          <w:lang w:val="en"/>
        </w:rPr>
      </w:pPr>
      <w:bookmarkStart w:name="_Toc209690692" w:id="165"/>
      <w:bookmarkStart w:name="_Toc219455365" w:id="166"/>
      <w:bookmarkEnd w:id="156"/>
      <w:r>
        <w:rPr>
          <w:rFonts w:hint="eastAsia"/>
          <w:lang w:val="en"/>
        </w:rPr>
        <w:t xml:space="preserve">接続プロセスの概要</w:t>
      </w:r>
      <w:bookmarkEnd w:id="165"/>
      <w:bookmarkEnd w:id="166"/>
    </w:p>
    <w:p w:rsidRPr="00EE777C" w:rsidR="00F25384" w:rsidP="00F25384" w:rsidRDefault="00F25384" w14:paraId="2FDFDEDF" w14:textId="3575F6E6">
      <w:pPr>
        <w:pStyle w:val="30"/>
        <w:numPr>
          <w:ilvl w:val="1"/>
          <w:numId w:val="58"/>
        </w:numPr>
        <w:jc w:val="both"/>
      </w:pPr>
      <w:bookmarkStart w:name="_Toc209690693" w:id="167"/>
      <w:bookmarkStart w:name="_Toc219455366" w:id="168"/>
      <w:r>
        <w:rPr>
          <w:rFonts w:hint="eastAsia"/>
        </w:rPr>
        <w:t xml:space="preserve">Dot Pad を JAWS に接続する</w:t>
      </w:r>
      <w:bookmarkEnd w:id="167"/>
      <w:bookmarkEnd w:id="168"/>
    </w:p>
    <w:p w:rsidRPr="007C041D" w:rsidR="00F25384" w:rsidP="00F25384" w:rsidRDefault="00F25384" w14:paraId="3A75CC6E" w14:textId="77777777">
      <w:pPr>
        <w:widowControl/>
        <w:wordWrap/>
        <w:autoSpaceDE/>
        <w:autoSpaceDN/>
        <w:spacing w:after="0"/>
        <w:rPr>
          <w:rFonts w:ascii="Times New Roman" w:hAnsi="Times New Roman" w:eastAsia="맑은 고딕" w:cs="Times New Roman"/>
          <w:kern w:val="0"/>
          <w:szCs w:val="22"/>
          <w:lang w:val="en"/>
          <w14:ligatures w14:val="none"/>
        </w:rPr>
      </w:pPr>
      <w:r w:rsidRPr="007C041D">
        <w:rPr>
          <w:rFonts w:ascii="Times New Roman" w:hAnsi="Times New Roman" w:eastAsia="맑은 고딕" w:cs="Times New Roman"/>
          <w:kern w:val="0"/>
          <w:szCs w:val="22"/>
          <w:lang w:val="en"/>
          <w14:ligatures w14:val="none"/>
        </w:rPr>
        <w:t xml:space="preserve">Dot </w:t>
      </w:r>
      <w:r w:rsidRPr="007C041D">
        <w:rPr>
          <w:rFonts w:ascii="Times New Roman" w:hAnsi="Times New Roman" w:eastAsia="맑은 고딕" w:cs="Times New Roman"/>
          <w:kern w:val="0"/>
          <w:szCs w:val="22"/>
          <w:lang w:val="en"/>
          <w14:ligatures w14:val="none"/>
        </w:rPr>
        <w:t xml:space="preserve">PadをJAWSに接続するのは、</w:t>
      </w:r>
      <w:r w:rsidRPr="007C041D">
        <w:rPr>
          <w:rFonts w:ascii="Times New Roman" w:hAnsi="Times New Roman" w:eastAsia="맑은 고딕" w:cs="Times New Roman"/>
          <w:kern w:val="0"/>
          <w:szCs w:val="22"/>
          <w:lang w:val="en"/>
          <w14:ligatures w14:val="none"/>
        </w:rPr>
        <w:t xml:space="preserve">簡単な2段階のプロセスです</w:t>
      </w:r>
      <w:r w:rsidRPr="007C041D">
        <w:rPr>
          <w:rFonts w:ascii="Times New Roman" w:hAnsi="Times New Roman" w:eastAsia="맑은 고딕" w:cs="Times New Roman"/>
          <w:kern w:val="0"/>
          <w:szCs w:val="22"/>
          <w:lang w:val="en"/>
          <w14:ligatures w14:val="none"/>
        </w:rPr>
        <w:t xml:space="preserve">：</w:t>
      </w:r>
    </w:p>
    <w:p w:rsidRPr="007C041D" w:rsidR="00F25384" w:rsidP="00F25384" w:rsidRDefault="00F25384" w14:paraId="5430735F" w14:textId="77777777">
      <w:pPr>
        <w:widowControl/>
        <w:wordWrap/>
        <w:autoSpaceDE/>
        <w:autoSpaceDN/>
        <w:spacing w:after="0"/>
        <w:rPr>
          <w:rFonts w:ascii="Times New Roman" w:hAnsi="Times New Roman" w:eastAsia="맑은 고딕" w:cs="Times New Roman"/>
          <w:kern w:val="0"/>
          <w:szCs w:val="22"/>
          <w:lang w:val="en"/>
          <w14:ligatures w14:val="none"/>
        </w:rPr>
      </w:pPr>
      <w:r w:rsidRPr="007C041D">
        <w:rPr>
          <w:rFonts w:ascii="Times New Roman" w:hAnsi="Times New Roman" w:eastAsia="맑은 고딕" w:cs="Times New Roman"/>
          <w:kern w:val="0"/>
          <w:szCs w:val="22"/>
          <w:lang w:val="en"/>
          <w14:ligatures w14:val="none"/>
        </w:rPr>
        <w:t xml:space="preserve">Dot </w:t>
      </w:r>
      <w:r w:rsidRPr="007C041D">
        <w:rPr>
          <w:rFonts w:ascii="Times New Roman" w:hAnsi="Times New Roman" w:eastAsia="맑은 고딕" w:cs="Times New Roman"/>
          <w:kern w:val="0"/>
          <w:szCs w:val="22"/>
          <w:lang w:val="en"/>
          <w14:ligatures w14:val="none"/>
        </w:rPr>
        <w:t xml:space="preserve">PadをPCに</w:t>
      </w:r>
      <w:r w:rsidRPr="007C041D">
        <w:rPr>
          <w:rFonts w:ascii="Times New Roman" w:hAnsi="Times New Roman" w:eastAsia="맑은 고딕" w:cs="Times New Roman"/>
          <w:kern w:val="0"/>
          <w:szCs w:val="22"/>
          <w:lang w:val="en"/>
          <w14:ligatures w14:val="none"/>
        </w:rPr>
        <w:t xml:space="preserve">接続します</w:t>
      </w:r>
      <w:r w:rsidRPr="007C041D">
        <w:rPr>
          <w:rFonts w:ascii="Times New Roman" w:hAnsi="Times New Roman" w:eastAsia="맑은 고딕" w:cs="Times New Roman"/>
          <w:kern w:val="0"/>
          <w:szCs w:val="22"/>
          <w:lang w:val="en"/>
          <w14:ligatures w14:val="none"/>
        </w:rPr>
        <w:t xml:space="preserve">。</w:t>
      </w:r>
      <w:r w:rsidRPr="007C041D">
        <w:rPr>
          <w:rFonts w:ascii="Times New Roman" w:hAnsi="Times New Roman" w:eastAsia="맑은 고딕" w:cs="Times New Roman"/>
          <w:kern w:val="0"/>
          <w:szCs w:val="22"/>
          <w:lang w:val="en"/>
          <w14:ligatures w14:val="none"/>
        </w:rPr>
        <w:t xml:space="preserve">USBケーブルまたはBluetooth</w:t>
      </w:r>
      <w:r w:rsidRPr="007C041D">
        <w:rPr>
          <w:rFonts w:ascii="Times New Roman" w:hAnsi="Times New Roman" w:eastAsia="맑은 고딕" w:cs="Times New Roman"/>
          <w:kern w:val="0"/>
          <w:szCs w:val="22"/>
          <w:lang w:val="en"/>
          <w14:ligatures w14:val="none"/>
        </w:rPr>
        <w:t xml:space="preserve">接続</w:t>
      </w:r>
      <w:r w:rsidRPr="007C041D">
        <w:rPr>
          <w:rFonts w:ascii="Times New Roman" w:hAnsi="Times New Roman" w:eastAsia="맑은 고딕" w:cs="Times New Roman"/>
          <w:kern w:val="0"/>
          <w:szCs w:val="22"/>
          <w:lang w:val="en"/>
          <w14:ligatures w14:val="none"/>
        </w:rPr>
        <w:t xml:space="preserve">を使用できます</w:t>
      </w:r>
      <w:r w:rsidRPr="007C041D">
        <w:rPr>
          <w:rFonts w:ascii="Times New Roman" w:hAnsi="Times New Roman" w:eastAsia="맑은 고딕" w:cs="Times New Roman"/>
          <w:kern w:val="0"/>
          <w:szCs w:val="22"/>
          <w:lang w:val="en"/>
          <w14:ligatures w14:val="none"/>
        </w:rPr>
        <w:t xml:space="preserve">。</w:t>
      </w:r>
    </w:p>
    <w:p w:rsidRPr="00761A52" w:rsidR="00F25384" w:rsidP="00F25384" w:rsidRDefault="00F25384" w14:paraId="61C6F46D" w14:textId="77777777">
      <w:pPr>
        <w:widowControl/>
        <w:wordWrap/>
        <w:autoSpaceDE/>
        <w:autoSpaceDN/>
        <w:spacing w:after="0"/>
        <w:rPr>
          <w:rFonts w:ascii="Times New Roman" w:hAnsi="Times New Roman" w:eastAsia="맑은 고딕" w:cs="Times New Roman"/>
          <w:kern w:val="0"/>
          <w:szCs w:val="22"/>
          <w:lang w:val="en"/>
          <w14:ligatures w14:val="none"/>
        </w:rPr>
      </w:pPr>
      <w:r w:rsidRPr="007C041D">
        <w:rPr>
          <w:rFonts w:ascii="Times New Roman" w:hAnsi="Times New Roman" w:eastAsia="맑은 고딕" w:cs="Times New Roman"/>
          <w:kern w:val="0"/>
          <w:szCs w:val="22"/>
          <w:lang w:val="en"/>
          <w14:ligatures w14:val="none"/>
        </w:rPr>
        <w:t xml:space="preserve">JAWSでDot </w:t>
      </w:r>
      <w:r w:rsidRPr="007C041D">
        <w:rPr>
          <w:rFonts w:ascii="Times New Roman" w:hAnsi="Times New Roman" w:eastAsia="맑은 고딕" w:cs="Times New Roman"/>
          <w:kern w:val="0"/>
          <w:szCs w:val="22"/>
          <w:lang w:val="en"/>
          <w14:ligatures w14:val="none"/>
        </w:rPr>
        <w:t xml:space="preserve">Padを使用できるように</w:t>
      </w:r>
      <w:r w:rsidRPr="007C041D">
        <w:rPr>
          <w:rFonts w:ascii="Times New Roman" w:hAnsi="Times New Roman" w:eastAsia="맑은 고딕" w:cs="Times New Roman"/>
          <w:kern w:val="0"/>
          <w:szCs w:val="22"/>
          <w:lang w:val="en"/>
          <w14:ligatures w14:val="none"/>
        </w:rPr>
        <w:t xml:space="preserve">設定します</w:t>
      </w:r>
      <w:r w:rsidRPr="007C041D">
        <w:rPr>
          <w:rFonts w:ascii="Times New Roman" w:hAnsi="Times New Roman" w:eastAsia="맑은 고딕" w:cs="Times New Roman"/>
          <w:kern w:val="0"/>
          <w:szCs w:val="22"/>
          <w:lang w:val="en"/>
          <w14:ligatures w14:val="none"/>
        </w:rPr>
        <w:t xml:space="preserve">。</w:t>
      </w:r>
      <w:r w:rsidRPr="007C041D">
        <w:rPr>
          <w:rFonts w:ascii="Times New Roman" w:hAnsi="Times New Roman" w:eastAsia="맑은 고딕" w:cs="Times New Roman"/>
          <w:kern w:val="0"/>
          <w:szCs w:val="22"/>
          <w:lang w:val="en"/>
          <w14:ligatures w14:val="none"/>
        </w:rPr>
        <w:t xml:space="preserve">これには、</w:t>
      </w:r>
      <w:r w:rsidRPr="007C041D">
        <w:rPr>
          <w:rFonts w:ascii="Times New Roman" w:hAnsi="Times New Roman" w:eastAsia="맑은 고딕" w:cs="Times New Roman"/>
          <w:kern w:val="0"/>
          <w:szCs w:val="22"/>
          <w:lang w:val="en"/>
          <w14:ligatures w14:val="none"/>
        </w:rPr>
        <w:t xml:space="preserve">JAWSに</w:t>
      </w:r>
      <w:r w:rsidRPr="007C041D">
        <w:rPr>
          <w:rFonts w:ascii="Times New Roman" w:hAnsi="Times New Roman" w:eastAsia="맑은 고딕" w:cs="Times New Roman"/>
          <w:kern w:val="0"/>
          <w:szCs w:val="22"/>
          <w:lang w:val="en"/>
          <w14:ligatures w14:val="none"/>
        </w:rPr>
        <w:t xml:space="preserve">どの</w:t>
      </w:r>
      <w:r w:rsidRPr="007C041D">
        <w:rPr>
          <w:rFonts w:ascii="Times New Roman" w:hAnsi="Times New Roman" w:eastAsia="맑은 고딕" w:cs="Times New Roman"/>
          <w:kern w:val="0"/>
          <w:szCs w:val="22"/>
          <w:lang w:val="en"/>
          <w14:ligatures w14:val="none"/>
        </w:rPr>
        <w:t xml:space="preserve">デバイスを</w:t>
      </w:r>
      <w:r w:rsidRPr="007C041D">
        <w:rPr>
          <w:rFonts w:ascii="Times New Roman" w:hAnsi="Times New Roman" w:eastAsia="맑은 고딕" w:cs="Times New Roman"/>
          <w:kern w:val="0"/>
          <w:szCs w:val="22"/>
          <w:lang w:val="en"/>
          <w14:ligatures w14:val="none"/>
        </w:rPr>
        <w:t xml:space="preserve">どの方法で</w:t>
      </w:r>
      <w:r w:rsidRPr="007C041D">
        <w:rPr>
          <w:rFonts w:ascii="Times New Roman" w:hAnsi="Times New Roman" w:eastAsia="맑은 고딕" w:cs="Times New Roman"/>
          <w:kern w:val="0"/>
          <w:szCs w:val="22"/>
          <w:lang w:val="en"/>
          <w14:ligatures w14:val="none"/>
        </w:rPr>
        <w:t xml:space="preserve">接続</w:t>
      </w:r>
      <w:r w:rsidRPr="007C041D">
        <w:rPr>
          <w:rFonts w:ascii="Times New Roman" w:hAnsi="Times New Roman" w:eastAsia="맑은 고딕" w:cs="Times New Roman"/>
          <w:kern w:val="0"/>
          <w:szCs w:val="22"/>
          <w:lang w:val="en"/>
          <w14:ligatures w14:val="none"/>
        </w:rPr>
        <w:t xml:space="preserve">するかを</w:t>
      </w:r>
      <w:r w:rsidRPr="007C041D">
        <w:rPr>
          <w:rFonts w:ascii="Times New Roman" w:hAnsi="Times New Roman" w:eastAsia="맑은 고딕" w:cs="Times New Roman"/>
          <w:kern w:val="0"/>
          <w:szCs w:val="22"/>
          <w:lang w:val="en"/>
          <w14:ligatures w14:val="none"/>
        </w:rPr>
        <w:t xml:space="preserve">指定する</w:t>
      </w:r>
      <w:r w:rsidRPr="007C041D">
        <w:rPr>
          <w:rFonts w:ascii="Times New Roman" w:hAnsi="Times New Roman" w:eastAsia="맑은 고딕" w:cs="Times New Roman"/>
          <w:kern w:val="0"/>
          <w:szCs w:val="22"/>
          <w:lang w:val="en"/>
          <w14:ligatures w14:val="none"/>
        </w:rPr>
        <w:t xml:space="preserve">手順</w:t>
      </w:r>
      <w:r w:rsidRPr="007C041D">
        <w:rPr>
          <w:rFonts w:ascii="Times New Roman" w:hAnsi="Times New Roman" w:eastAsia="맑은 고딕" w:cs="Times New Roman"/>
          <w:kern w:val="0"/>
          <w:szCs w:val="22"/>
          <w:lang w:val="en"/>
          <w14:ligatures w14:val="none"/>
        </w:rPr>
        <w:t xml:space="preserve">が含まれます</w:t>
      </w:r>
      <w:r w:rsidRPr="007C041D">
        <w:rPr>
          <w:rFonts w:ascii="Times New Roman" w:hAnsi="Times New Roman" w:eastAsia="맑은 고딕" w:cs="Times New Roman"/>
          <w:kern w:val="0"/>
          <w:szCs w:val="22"/>
          <w:lang w:val="en"/>
          <w14:ligatures w14:val="none"/>
        </w:rPr>
        <w:t xml:space="preserve">。</w:t>
      </w:r>
    </w:p>
    <w:p w:rsidRPr="00761A52" w:rsidR="00F25384" w:rsidP="00F25384" w:rsidRDefault="00F25384" w14:paraId="289BEF89" w14:textId="77777777">
      <w:pPr>
        <w:widowControl/>
        <w:wordWrap/>
        <w:autoSpaceDE/>
        <w:autoSpaceDN/>
        <w:spacing w:after="0"/>
        <w:rPr>
          <w:rFonts w:ascii="Times New Roman" w:hAnsi="Times New Roman" w:eastAsia="맑은 고딕" w:cs="Times New Roman"/>
          <w:kern w:val="0"/>
          <w:szCs w:val="22"/>
          <w:lang w:val="en"/>
          <w14:ligatures w14:val="none"/>
        </w:rPr>
      </w:pPr>
    </w:p>
    <w:p w:rsidRPr="00761A52" w:rsidR="00F25384" w:rsidP="00F25384" w:rsidRDefault="00F25384" w14:paraId="014130DE" w14:textId="1CEBBE92">
      <w:pPr>
        <w:pStyle w:val="30"/>
        <w:numPr>
          <w:ilvl w:val="1"/>
          <w:numId w:val="58"/>
        </w:numPr>
      </w:pPr>
      <w:bookmarkStart w:name="_Toc209690694" w:id="169"/>
      <w:bookmarkStart w:name="_Toc219455367" w:id="170"/>
      <w:r>
        <w:rPr>
          <w:rFonts w:hint="eastAsia"/>
        </w:rPr>
        <w:t xml:space="preserve">USBケーブルで接続する</w:t>
      </w:r>
      <w:bookmarkEnd w:id="169"/>
      <w:bookmarkEnd w:id="170"/>
    </w:p>
    <w:p w:rsidR="00F25384" w:rsidP="00F25384" w:rsidRDefault="00F25384" w14:paraId="3CFC5CCF" w14:textId="04525488">
      <w:pPr>
        <w:pStyle w:val="4"/>
        <w:numPr>
          <w:ilvl w:val="2"/>
          <w:numId w:val="58"/>
        </w:numPr>
      </w:pPr>
      <w:bookmarkStart w:name="_Toc209690695" w:id="171"/>
      <w:bookmarkStart w:name="_Toc219455368" w:id="172"/>
      <w:r>
        <w:rPr>
          <w:rFonts w:hint="eastAsia"/>
        </w:rPr>
        <w:t xml:space="preserve">USBケーブルを使用したDot Padの接続</w:t>
      </w:r>
      <w:bookmarkEnd w:id="171"/>
      <w:bookmarkEnd w:id="172"/>
    </w:p>
    <w:p w:rsidRPr="0015056F" w:rsidR="00F25384" w:rsidP="00F25384" w:rsidRDefault="00F25384" w14:paraId="388158D4" w14:textId="77777777">
      <w:pPr>
        <w:rPr>
          <w:rFonts w:ascii="Times New Roman" w:hAnsi="Times New Roman" w:eastAsia="맑은 고딕" w:cs="Times New Roman"/>
          <w:kern w:val="0"/>
          <w:szCs w:val="22"/>
          <w:lang w:val="en"/>
          <w14:ligatures w14:val="none"/>
        </w:rPr>
      </w:pPr>
      <w:r w:rsidRPr="0015056F">
        <w:rPr>
          <w:rFonts w:ascii="Times New Roman" w:hAnsi="Times New Roman" w:eastAsia="맑은 고딕" w:cs="Times New Roman"/>
          <w:kern w:val="0"/>
          <w:szCs w:val="22"/>
          <w:lang w:val="en"/>
          <w14:ligatures w14:val="none"/>
        </w:rPr>
        <w:t xml:space="preserve">Dot </w:t>
      </w:r>
      <w:r w:rsidRPr="0015056F">
        <w:rPr>
          <w:rFonts w:ascii="Times New Roman" w:hAnsi="Times New Roman" w:eastAsia="맑은 고딕" w:cs="Times New Roman"/>
          <w:kern w:val="0"/>
          <w:szCs w:val="22"/>
          <w:lang w:val="en"/>
          <w14:ligatures w14:val="none"/>
        </w:rPr>
        <w:t xml:space="preserve">PadをPCに接続する</w:t>
      </w:r>
      <w:r w:rsidRPr="0015056F">
        <w:rPr>
          <w:rFonts w:ascii="Times New Roman" w:hAnsi="Times New Roman" w:eastAsia="맑은 고딕" w:cs="Times New Roman"/>
          <w:kern w:val="0"/>
          <w:szCs w:val="22"/>
          <w:lang w:val="en"/>
          <w14:ligatures w14:val="none"/>
        </w:rPr>
        <w:t xml:space="preserve">最も</w:t>
      </w:r>
      <w:r w:rsidRPr="0015056F">
        <w:rPr>
          <w:rFonts w:ascii="Times New Roman" w:hAnsi="Times New Roman" w:eastAsia="맑은 고딕" w:cs="Times New Roman"/>
          <w:kern w:val="0"/>
          <w:szCs w:val="22"/>
          <w:lang w:val="en"/>
          <w14:ligatures w14:val="none"/>
        </w:rPr>
        <w:t xml:space="preserve">簡単な</w:t>
      </w:r>
      <w:r w:rsidRPr="0015056F">
        <w:rPr>
          <w:rFonts w:ascii="Times New Roman" w:hAnsi="Times New Roman" w:eastAsia="맑은 고딕" w:cs="Times New Roman"/>
          <w:kern w:val="0"/>
          <w:szCs w:val="22"/>
          <w:lang w:val="en"/>
          <w14:ligatures w14:val="none"/>
        </w:rPr>
        <w:t xml:space="preserve">方法はUSB</w:t>
      </w:r>
      <w:r w:rsidRPr="0015056F">
        <w:rPr>
          <w:rFonts w:ascii="Times New Roman" w:hAnsi="Times New Roman" w:eastAsia="맑은 고딕" w:cs="Times New Roman"/>
          <w:kern w:val="0"/>
          <w:szCs w:val="22"/>
          <w:lang w:val="en"/>
          <w14:ligatures w14:val="none"/>
        </w:rPr>
        <w:t xml:space="preserve">ケーブルを使用</w:t>
      </w:r>
      <w:r w:rsidRPr="0015056F">
        <w:rPr>
          <w:rFonts w:ascii="Times New Roman" w:hAnsi="Times New Roman" w:eastAsia="맑은 고딕" w:cs="Times New Roman"/>
          <w:kern w:val="0"/>
          <w:szCs w:val="22"/>
          <w:lang w:val="en"/>
          <w14:ligatures w14:val="none"/>
        </w:rPr>
        <w:t xml:space="preserve">することです</w:t>
      </w:r>
      <w:r w:rsidRPr="0015056F">
        <w:rPr>
          <w:rFonts w:ascii="Times New Roman" w:hAnsi="Times New Roman" w:eastAsia="맑은 고딕" w:cs="Times New Roman"/>
          <w:kern w:val="0"/>
          <w:szCs w:val="22"/>
          <w:lang w:val="en"/>
          <w14:ligatures w14:val="none"/>
        </w:rPr>
        <w:t xml:space="preserve">。</w:t>
      </w:r>
      <w:r w:rsidRPr="0015056F">
        <w:rPr>
          <w:rFonts w:ascii="Times New Roman" w:hAnsi="Times New Roman" w:eastAsia="맑은 고딕" w:cs="Times New Roman"/>
          <w:kern w:val="0"/>
          <w:szCs w:val="22"/>
          <w:lang w:val="en"/>
          <w14:ligatures w14:val="none"/>
        </w:rPr>
        <w:t xml:space="preserve">PCに</w:t>
      </w:r>
      <w:r w:rsidRPr="0015056F">
        <w:rPr>
          <w:rFonts w:ascii="Times New Roman" w:hAnsi="Times New Roman" w:eastAsia="맑은 고딕" w:cs="Times New Roman"/>
          <w:kern w:val="0"/>
          <w:szCs w:val="22"/>
          <w:lang w:val="en"/>
          <w14:ligatures w14:val="none"/>
        </w:rPr>
        <w:lastRenderedPageBreak/>
      </w:r>
      <w:r w:rsidRPr="0015056F">
        <w:rPr>
          <w:rFonts w:ascii="Times New Roman" w:hAnsi="Times New Roman" w:eastAsia="맑은 고딕" w:cs="Times New Roman"/>
          <w:kern w:val="0"/>
          <w:szCs w:val="22"/>
          <w:lang w:val="en"/>
          <w14:ligatures w14:val="none"/>
        </w:rPr>
        <w:t xml:space="preserve"> USB </w:t>
      </w:r>
      <w:r w:rsidRPr="0015056F">
        <w:rPr>
          <w:rFonts w:ascii="Times New Roman" w:hAnsi="Times New Roman" w:eastAsia="맑은 고딕" w:cs="Times New Roman"/>
          <w:kern w:val="0"/>
          <w:szCs w:val="22"/>
          <w:lang w:val="en"/>
          <w14:ligatures w14:val="none"/>
        </w:rPr>
        <w:t xml:space="preserve">Aポート</w:t>
      </w:r>
      <w:r w:rsidRPr="0015056F">
        <w:rPr>
          <w:rFonts w:ascii="Times New Roman" w:hAnsi="Times New Roman" w:eastAsia="맑은 고딕" w:cs="Times New Roman"/>
          <w:kern w:val="0"/>
          <w:szCs w:val="22"/>
          <w:lang w:val="en"/>
          <w14:ligatures w14:val="none"/>
        </w:rPr>
        <w:t xml:space="preserve">がある場合は</w:t>
      </w:r>
      <w:r w:rsidRPr="0015056F">
        <w:rPr>
          <w:rFonts w:ascii="Times New Roman" w:hAnsi="Times New Roman" w:eastAsia="맑은 고딕" w:cs="Times New Roman"/>
          <w:kern w:val="0"/>
          <w:szCs w:val="22"/>
          <w:lang w:val="en"/>
          <w14:ligatures w14:val="none"/>
        </w:rPr>
        <w:t xml:space="preserve">、</w:t>
      </w:r>
      <w:r w:rsidRPr="0015056F">
        <w:rPr>
          <w:rFonts w:ascii="Times New Roman" w:hAnsi="Times New Roman" w:eastAsia="맑은 고딕" w:cs="Times New Roman"/>
          <w:kern w:val="0"/>
          <w:szCs w:val="22"/>
          <w:lang w:val="en"/>
          <w14:ligatures w14:val="none"/>
        </w:rPr>
        <w:t xml:space="preserve">Dot </w:t>
      </w:r>
      <w:r w:rsidRPr="0015056F">
        <w:rPr>
          <w:rFonts w:ascii="Times New Roman" w:hAnsi="Times New Roman" w:eastAsia="맑은 고딕" w:cs="Times New Roman"/>
          <w:kern w:val="0"/>
          <w:szCs w:val="22"/>
          <w:lang w:val="en"/>
          <w14:ligatures w14:val="none"/>
        </w:rPr>
        <w:t xml:space="preserve">Padに</w:t>
      </w:r>
      <w:r w:rsidRPr="0015056F">
        <w:rPr>
          <w:rFonts w:ascii="Times New Roman" w:hAnsi="Times New Roman" w:eastAsia="맑은 고딕" w:cs="Times New Roman"/>
          <w:kern w:val="0"/>
          <w:szCs w:val="22"/>
          <w:lang w:val="en"/>
          <w14:ligatures w14:val="none"/>
        </w:rPr>
        <w:t xml:space="preserve">付属の</w:t>
      </w:r>
      <w:r w:rsidRPr="0015056F">
        <w:rPr>
          <w:rFonts w:ascii="Times New Roman" w:hAnsi="Times New Roman" w:eastAsia="맑은 고딕" w:cs="Times New Roman"/>
          <w:kern w:val="0"/>
          <w:szCs w:val="22"/>
          <w:lang w:val="en"/>
          <w14:ligatures w14:val="none"/>
        </w:rPr>
        <w:t xml:space="preserve">ケーブル</w:t>
      </w:r>
      <w:r w:rsidRPr="0015056F">
        <w:rPr>
          <w:rFonts w:ascii="Times New Roman" w:hAnsi="Times New Roman" w:eastAsia="맑은 고딕" w:cs="Times New Roman"/>
          <w:kern w:val="0"/>
          <w:szCs w:val="22"/>
          <w:lang w:val="en"/>
          <w14:ligatures w14:val="none"/>
        </w:rPr>
        <w:t xml:space="preserve">を使用できます</w:t>
      </w:r>
      <w:r w:rsidRPr="0015056F">
        <w:rPr>
          <w:rFonts w:ascii="Times New Roman" w:hAnsi="Times New Roman" w:eastAsia="맑은 고딕" w:cs="Times New Roman"/>
          <w:kern w:val="0"/>
          <w:szCs w:val="22"/>
          <w:lang w:val="en"/>
          <w14:ligatures w14:val="none"/>
        </w:rPr>
        <w:t xml:space="preserve">。</w:t>
      </w:r>
      <w:r w:rsidRPr="0015056F">
        <w:rPr>
          <w:rFonts w:ascii="Times New Roman" w:hAnsi="Times New Roman" w:eastAsia="맑은 고딕" w:cs="Times New Roman"/>
          <w:kern w:val="0"/>
          <w:szCs w:val="22"/>
          <w:lang w:val="en"/>
          <w14:ligatures w14:val="none"/>
        </w:rPr>
        <w:t xml:space="preserve">PCにUSB </w:t>
      </w:r>
      <w:r w:rsidRPr="0015056F">
        <w:rPr>
          <w:rFonts w:ascii="Times New Roman" w:hAnsi="Times New Roman" w:eastAsia="맑은 고딕" w:cs="Times New Roman"/>
          <w:kern w:val="0"/>
          <w:szCs w:val="22"/>
          <w:lang w:val="en"/>
          <w14:ligatures w14:val="none"/>
        </w:rPr>
        <w:t xml:space="preserve">Cポート</w:t>
      </w:r>
      <w:r w:rsidRPr="0015056F">
        <w:rPr>
          <w:rFonts w:ascii="Times New Roman" w:hAnsi="Times New Roman" w:eastAsia="맑은 고딕" w:cs="Times New Roman"/>
          <w:kern w:val="0"/>
          <w:szCs w:val="22"/>
          <w:lang w:val="en"/>
          <w14:ligatures w14:val="none"/>
        </w:rPr>
        <w:t xml:space="preserve">がある場合は、</w:t>
      </w:r>
      <w:r w:rsidRPr="0015056F">
        <w:rPr>
          <w:rFonts w:ascii="Times New Roman" w:hAnsi="Times New Roman" w:eastAsia="맑은 고딕" w:cs="Times New Roman"/>
          <w:kern w:val="0"/>
          <w:szCs w:val="22"/>
          <w:lang w:val="en"/>
          <w14:ligatures w14:val="none"/>
        </w:rPr>
        <w:t xml:space="preserve">USB C to USB </w:t>
      </w:r>
      <w:r w:rsidRPr="0015056F">
        <w:rPr>
          <w:rFonts w:ascii="Times New Roman" w:hAnsi="Times New Roman" w:eastAsia="맑은 고딕" w:cs="Times New Roman"/>
          <w:kern w:val="0"/>
          <w:szCs w:val="22"/>
          <w:lang w:val="en"/>
          <w14:ligatures w14:val="none"/>
        </w:rPr>
        <w:t xml:space="preserve">Cケーブル</w:t>
      </w:r>
      <w:r w:rsidRPr="0015056F">
        <w:rPr>
          <w:rFonts w:ascii="Times New Roman" w:hAnsi="Times New Roman" w:eastAsia="맑은 고딕" w:cs="Times New Roman"/>
          <w:kern w:val="0"/>
          <w:szCs w:val="22"/>
          <w:lang w:val="en"/>
          <w14:ligatures w14:val="none"/>
        </w:rPr>
        <w:t xml:space="preserve">も</w:t>
      </w:r>
      <w:r w:rsidRPr="0015056F">
        <w:rPr>
          <w:rFonts w:ascii="Times New Roman" w:hAnsi="Times New Roman" w:eastAsia="맑은 고딕" w:cs="Times New Roman"/>
          <w:kern w:val="0"/>
          <w:szCs w:val="22"/>
          <w:lang w:val="en"/>
          <w14:ligatures w14:val="none"/>
        </w:rPr>
        <w:t xml:space="preserve">使用できます</w:t>
      </w:r>
      <w:r w:rsidRPr="0015056F">
        <w:rPr>
          <w:rFonts w:ascii="Times New Roman" w:hAnsi="Times New Roman" w:eastAsia="맑은 고딕" w:cs="Times New Roman"/>
          <w:kern w:val="0"/>
          <w:szCs w:val="22"/>
          <w:lang w:val="en"/>
          <w14:ligatures w14:val="none"/>
        </w:rPr>
        <w:t xml:space="preserve">。</w:t>
      </w:r>
    </w:p>
    <w:p w:rsidRPr="0015056F" w:rsidR="00F25384" w:rsidP="00F25384" w:rsidRDefault="00F25384" w14:paraId="553983F9" w14:textId="77777777">
      <w:pPr>
        <w:rPr>
          <w:rFonts w:ascii="Times New Roman" w:hAnsi="Times New Roman" w:eastAsia="맑은 고딕" w:cs="Times New Roman"/>
          <w:kern w:val="0"/>
          <w:szCs w:val="22"/>
          <w:lang w:val="en"/>
          <w14:ligatures w14:val="none"/>
        </w:rPr>
      </w:pPr>
      <w:r w:rsidRPr="0015056F">
        <w:rPr>
          <w:rFonts w:hint="eastAsia" w:ascii="Times New Roman" w:hAnsi="Times New Roman" w:eastAsia="맑은 고딕" w:cs="Times New Roman"/>
          <w:kern w:val="0"/>
          <w:szCs w:val="22"/>
          <w:lang w:val="en"/>
          <w14:ligatures w14:val="none"/>
        </w:rPr>
        <w:t xml:space="preserve">ケーブル</w:t>
      </w:r>
      <w:r w:rsidRPr="0015056F">
        <w:rPr>
          <w:rFonts w:ascii="Times New Roman" w:hAnsi="Times New Roman" w:eastAsia="맑은 고딕" w:cs="Times New Roman"/>
          <w:kern w:val="0"/>
          <w:szCs w:val="22"/>
          <w:lang w:val="en"/>
          <w14:ligatures w14:val="none"/>
        </w:rPr>
        <w:t xml:space="preserve">の一方の</w:t>
      </w:r>
      <w:r w:rsidRPr="0015056F">
        <w:rPr>
          <w:rFonts w:ascii="Times New Roman" w:hAnsi="Times New Roman" w:eastAsia="맑은 고딕" w:cs="Times New Roman"/>
          <w:kern w:val="0"/>
          <w:szCs w:val="22"/>
          <w:lang w:val="en"/>
          <w14:ligatures w14:val="none"/>
        </w:rPr>
        <w:t xml:space="preserve">端</w:t>
      </w:r>
      <w:r w:rsidRPr="0015056F">
        <w:rPr>
          <w:rFonts w:ascii="Times New Roman" w:hAnsi="Times New Roman" w:eastAsia="맑은 고딕" w:cs="Times New Roman"/>
          <w:kern w:val="0"/>
          <w:szCs w:val="22"/>
          <w:lang w:val="en"/>
          <w14:ligatures w14:val="none"/>
        </w:rPr>
        <w:t xml:space="preserve">をDot </w:t>
      </w:r>
      <w:r w:rsidRPr="0015056F">
        <w:rPr>
          <w:rFonts w:ascii="Times New Roman" w:hAnsi="Times New Roman" w:eastAsia="맑은 고딕" w:cs="Times New Roman"/>
          <w:kern w:val="0"/>
          <w:szCs w:val="22"/>
          <w:lang w:val="en"/>
          <w14:ligatures w14:val="none"/>
        </w:rPr>
        <w:t xml:space="preserve">Padの</w:t>
      </w:r>
      <w:r w:rsidRPr="0015056F">
        <w:rPr>
          <w:rFonts w:ascii="Times New Roman" w:hAnsi="Times New Roman" w:eastAsia="맑은 고딕" w:cs="Times New Roman"/>
          <w:kern w:val="0"/>
          <w:szCs w:val="22"/>
          <w:lang w:val="en"/>
          <w14:ligatures w14:val="none"/>
        </w:rPr>
        <w:t xml:space="preserve">左側</w:t>
      </w:r>
      <w:r w:rsidRPr="0015056F">
        <w:rPr>
          <w:rFonts w:ascii="Times New Roman" w:hAnsi="Times New Roman" w:eastAsia="맑은 고딕" w:cs="Times New Roman"/>
          <w:kern w:val="0"/>
          <w:szCs w:val="22"/>
          <w:lang w:val="en"/>
          <w14:ligatures w14:val="none"/>
        </w:rPr>
        <w:t xml:space="preserve">USBポートに</w:t>
      </w:r>
      <w:r w:rsidRPr="0015056F">
        <w:rPr>
          <w:rFonts w:ascii="Times New Roman" w:hAnsi="Times New Roman" w:eastAsia="맑은 고딕" w:cs="Times New Roman"/>
          <w:kern w:val="0"/>
          <w:szCs w:val="22"/>
          <w:lang w:val="en"/>
          <w14:ligatures w14:val="none"/>
        </w:rPr>
        <w:t xml:space="preserve">差し込みます</w:t>
      </w:r>
      <w:r w:rsidRPr="0015056F">
        <w:rPr>
          <w:rFonts w:ascii="Times New Roman" w:hAnsi="Times New Roman" w:eastAsia="맑은 고딕" w:cs="Times New Roman"/>
          <w:kern w:val="0"/>
          <w:szCs w:val="22"/>
          <w:lang w:val="en"/>
          <w14:ligatures w14:val="none"/>
        </w:rPr>
        <w:t xml:space="preserve">。</w:t>
      </w:r>
      <w:r w:rsidRPr="0015056F">
        <w:rPr>
          <w:rFonts w:ascii="Times New Roman" w:hAnsi="Times New Roman" w:eastAsia="맑은 고딕" w:cs="Times New Roman"/>
          <w:kern w:val="0"/>
          <w:szCs w:val="22"/>
          <w:lang w:val="en"/>
          <w14:ligatures w14:val="none"/>
        </w:rPr>
        <w:t xml:space="preserve">この</w:t>
      </w:r>
      <w:r w:rsidRPr="0015056F">
        <w:rPr>
          <w:rFonts w:ascii="Times New Roman" w:hAnsi="Times New Roman" w:eastAsia="맑은 고딕" w:cs="Times New Roman"/>
          <w:kern w:val="0"/>
          <w:szCs w:val="22"/>
          <w:lang w:val="en"/>
          <w14:ligatures w14:val="none"/>
        </w:rPr>
        <w:t xml:space="preserve">ポートは</w:t>
      </w:r>
      <w:r w:rsidRPr="0015056F">
        <w:rPr>
          <w:rFonts w:ascii="Times New Roman" w:hAnsi="Times New Roman" w:eastAsia="맑은 고딕" w:cs="Times New Roman"/>
          <w:kern w:val="0"/>
          <w:szCs w:val="22"/>
          <w:lang w:val="en"/>
          <w14:ligatures w14:val="none"/>
        </w:rPr>
        <w:t xml:space="preserve">データポートであり</w:t>
      </w:r>
      <w:r w:rsidRPr="0015056F">
        <w:rPr>
          <w:rFonts w:ascii="Times New Roman" w:hAnsi="Times New Roman" w:eastAsia="맑은 고딕" w:cs="Times New Roman"/>
          <w:kern w:val="0"/>
          <w:szCs w:val="22"/>
          <w:lang w:val="en"/>
          <w14:ligatures w14:val="none"/>
        </w:rPr>
        <w:t xml:space="preserve">、</w:t>
      </w:r>
      <w:r w:rsidRPr="0015056F">
        <w:rPr>
          <w:rFonts w:ascii="Times New Roman" w:hAnsi="Times New Roman" w:eastAsia="맑은 고딕" w:cs="Times New Roman"/>
          <w:kern w:val="0"/>
          <w:szCs w:val="22"/>
          <w:lang w:val="en"/>
          <w14:ligatures w14:val="none"/>
        </w:rPr>
        <w:t xml:space="preserve">ポート</w:t>
      </w:r>
      <w:r w:rsidRPr="0015056F">
        <w:rPr>
          <w:rFonts w:ascii="Times New Roman" w:hAnsi="Times New Roman" w:eastAsia="맑은 고딕" w:cs="Times New Roman"/>
          <w:kern w:val="0"/>
          <w:szCs w:val="22"/>
          <w:lang w:val="en"/>
          <w14:ligatures w14:val="none"/>
        </w:rPr>
        <w:t xml:space="preserve">付近</w:t>
      </w:r>
      <w:r w:rsidRPr="0015056F">
        <w:rPr>
          <w:rFonts w:ascii="Times New Roman" w:hAnsi="Times New Roman" w:eastAsia="맑은 고딕" w:cs="Times New Roman"/>
          <w:kern w:val="0"/>
          <w:szCs w:val="22"/>
          <w:lang w:val="en"/>
          <w14:ligatures w14:val="none"/>
        </w:rPr>
        <w:t xml:space="preserve">の上部に</w:t>
      </w:r>
      <w:r w:rsidRPr="0015056F">
        <w:rPr>
          <w:rFonts w:ascii="Times New Roman" w:hAnsi="Times New Roman" w:eastAsia="맑은 고딕" w:cs="Times New Roman"/>
          <w:kern w:val="0"/>
          <w:szCs w:val="22"/>
          <w:lang w:val="en"/>
          <w14:ligatures w14:val="none"/>
        </w:rPr>
        <w:t xml:space="preserve">「</w:t>
      </w:r>
      <w:r w:rsidRPr="0015056F">
        <w:rPr>
          <w:rFonts w:ascii="Times New Roman" w:hAnsi="Times New Roman" w:eastAsia="맑은 고딕" w:cs="Times New Roman"/>
          <w:kern w:val="0"/>
          <w:szCs w:val="22"/>
          <w:lang w:val="en"/>
          <w14:ligatures w14:val="none"/>
        </w:rPr>
        <w:t xml:space="preserve">d」と</w:t>
      </w:r>
      <w:r w:rsidRPr="0015056F">
        <w:rPr>
          <w:rFonts w:ascii="Times New Roman" w:hAnsi="Times New Roman" w:eastAsia="맑은 고딕" w:cs="Times New Roman"/>
          <w:kern w:val="0"/>
          <w:szCs w:val="22"/>
          <w:lang w:val="en"/>
          <w14:ligatures w14:val="none"/>
        </w:rPr>
        <w:t xml:space="preserve">表示されています</w:t>
      </w:r>
      <w:r w:rsidRPr="0015056F">
        <w:rPr>
          <w:rFonts w:ascii="Times New Roman" w:hAnsi="Times New Roman" w:eastAsia="맑은 고딕" w:cs="Times New Roman"/>
          <w:kern w:val="0"/>
          <w:szCs w:val="22"/>
          <w:lang w:val="en"/>
          <w14:ligatures w14:val="none"/>
        </w:rPr>
        <w:t xml:space="preserve">。</w:t>
      </w:r>
    </w:p>
    <w:p w:rsidRPr="00744CCC" w:rsidR="00F25384" w:rsidP="00F25384" w:rsidRDefault="00F25384" w14:paraId="1A88C1D3" w14:textId="77777777">
      <w:pPr>
        <w:rPr>
          <w:rFonts w:ascii="Times New Roman" w:hAnsi="Times New Roman" w:eastAsia="맑은 고딕" w:cs="Times New Roman"/>
          <w:kern w:val="0"/>
          <w:szCs w:val="22"/>
          <w:lang w:val="en"/>
          <w14:ligatures w14:val="none"/>
        </w:rPr>
      </w:pPr>
      <w:r w:rsidRPr="0015056F">
        <w:rPr>
          <w:rFonts w:hint="eastAsia" w:ascii="Times New Roman" w:hAnsi="Times New Roman" w:eastAsia="맑은 고딕" w:cs="Times New Roman"/>
          <w:kern w:val="0"/>
          <w:szCs w:val="22"/>
          <w:lang w:val="en"/>
          <w14:ligatures w14:val="none"/>
        </w:rPr>
        <w:t xml:space="preserve">ケーブルの</w:t>
      </w:r>
      <w:r w:rsidRPr="0015056F">
        <w:rPr>
          <w:rFonts w:ascii="Times New Roman" w:hAnsi="Times New Roman" w:eastAsia="맑은 고딕" w:cs="Times New Roman"/>
          <w:kern w:val="0"/>
          <w:szCs w:val="22"/>
          <w:lang w:val="en"/>
          <w14:ligatures w14:val="none"/>
        </w:rPr>
        <w:t xml:space="preserve">もう一方の</w:t>
      </w:r>
      <w:r w:rsidRPr="0015056F">
        <w:rPr>
          <w:rFonts w:ascii="Times New Roman" w:hAnsi="Times New Roman" w:eastAsia="맑은 고딕" w:cs="Times New Roman"/>
          <w:kern w:val="0"/>
          <w:szCs w:val="22"/>
          <w:lang w:val="en"/>
          <w14:ligatures w14:val="none"/>
        </w:rPr>
        <w:t xml:space="preserve">端を</w:t>
      </w:r>
      <w:r w:rsidRPr="0015056F">
        <w:rPr>
          <w:rFonts w:ascii="Times New Roman" w:hAnsi="Times New Roman" w:eastAsia="맑은 고딕" w:cs="Times New Roman"/>
          <w:kern w:val="0"/>
          <w:szCs w:val="22"/>
          <w:lang w:val="en"/>
          <w14:ligatures w14:val="none"/>
        </w:rPr>
        <w:t xml:space="preserve">PCの</w:t>
      </w:r>
      <w:r w:rsidRPr="0015056F">
        <w:rPr>
          <w:rFonts w:ascii="Times New Roman" w:hAnsi="Times New Roman" w:eastAsia="맑은 고딕" w:cs="Times New Roman"/>
          <w:kern w:val="0"/>
          <w:szCs w:val="22"/>
          <w:lang w:val="en"/>
          <w14:ligatures w14:val="none"/>
        </w:rPr>
        <w:t xml:space="preserve">USB</w:t>
      </w:r>
      <w:r w:rsidRPr="0015056F">
        <w:rPr>
          <w:rFonts w:ascii="Times New Roman" w:hAnsi="Times New Roman" w:eastAsia="맑은 고딕" w:cs="Times New Roman"/>
          <w:kern w:val="0"/>
          <w:szCs w:val="22"/>
          <w:lang w:val="en"/>
          <w14:ligatures w14:val="none"/>
        </w:rPr>
        <w:t xml:space="preserve">ポートに</w:t>
      </w:r>
      <w:r w:rsidRPr="0015056F">
        <w:rPr>
          <w:rFonts w:ascii="Times New Roman" w:hAnsi="Times New Roman" w:eastAsia="맑은 고딕" w:cs="Times New Roman"/>
          <w:kern w:val="0"/>
          <w:szCs w:val="22"/>
          <w:lang w:val="en"/>
          <w14:ligatures w14:val="none"/>
        </w:rPr>
        <w:t xml:space="preserve">差し込みます</w:t>
      </w:r>
      <w:r w:rsidRPr="00FB6711">
        <w:rPr>
          <w:rFonts w:ascii="Times New Roman" w:hAnsi="Times New Roman" w:eastAsia="맑은 고딕" w:cs="Times New Roman"/>
          <w:kern w:val="0"/>
          <w:szCs w:val="22"/>
          <w14:ligatures w14:val="none"/>
        </w:rPr>
        <w:t xml:space="preserve">。</w:t>
      </w:r>
    </w:p>
    <w:p w:rsidRPr="00744CCC" w:rsidR="00F25384" w:rsidP="00F25384" w:rsidRDefault="00F25384" w14:paraId="0B807161" w14:textId="27B354F7">
      <w:pPr>
        <w:pStyle w:val="4"/>
        <w:numPr>
          <w:ilvl w:val="2"/>
          <w:numId w:val="58"/>
        </w:numPr>
      </w:pPr>
      <w:bookmarkStart w:name="_Toc209690696" w:id="173"/>
      <w:bookmarkStart w:name="_Toc219455369" w:id="174"/>
      <w:r>
        <w:rPr>
          <w:rFonts w:hint="eastAsia"/>
        </w:rPr>
        <w:t xml:space="preserve">USB接続のためのJAWS設定</w:t>
      </w:r>
      <w:bookmarkEnd w:id="173"/>
      <w:bookmarkEnd w:id="174"/>
    </w:p>
    <w:p w:rsidRPr="00761A52" w:rsidR="00F25384" w:rsidP="00F25384" w:rsidRDefault="00F25384" w14:paraId="598A52C7" w14:textId="77777777">
      <w:pPr>
        <w:widowControl/>
        <w:wordWrap/>
        <w:autoSpaceDE/>
        <w:autoSpaceDN/>
        <w:spacing w:after="0" w:line="276" w:lineRule="auto"/>
        <w:rPr>
          <w:rFonts w:ascii="Times New Roman" w:hAnsi="Times New Roman" w:eastAsia="맑은 고딕" w:cs="Times New Roman"/>
          <w:kern w:val="0"/>
          <w:sz w:val="20"/>
          <w:szCs w:val="20"/>
          <w:lang w:val="en"/>
          <w14:ligatures w14:val="none"/>
        </w:rPr>
      </w:pPr>
      <w:r w:rsidRPr="00683B15">
        <w:rPr>
          <w:rFonts w:ascii="Times New Roman" w:hAnsi="Times New Roman" w:eastAsia="맑은 고딕" w:cs="Times New Roman"/>
          <w:kern w:val="0"/>
          <w:szCs w:val="22"/>
          <w:lang w:val="en"/>
          <w14:ligatures w14:val="none"/>
        </w:rPr>
        <w:t xml:space="preserve">Dot </w:t>
      </w:r>
      <w:r w:rsidRPr="00683B15">
        <w:rPr>
          <w:rFonts w:ascii="Times New Roman" w:hAnsi="Times New Roman" w:eastAsia="맑은 고딕" w:cs="Times New Roman"/>
          <w:kern w:val="0"/>
          <w:szCs w:val="22"/>
          <w:lang w:val="en"/>
          <w14:ligatures w14:val="none"/>
        </w:rPr>
        <w:t xml:space="preserve">Padが</w:t>
      </w:r>
      <w:r w:rsidRPr="00683B15">
        <w:rPr>
          <w:rFonts w:ascii="Times New Roman" w:hAnsi="Times New Roman" w:eastAsia="맑은 고딕" w:cs="Times New Roman"/>
          <w:kern w:val="0"/>
          <w:szCs w:val="22"/>
          <w:lang w:val="en"/>
          <w14:ligatures w14:val="none"/>
        </w:rPr>
        <w:t xml:space="preserve">USB</w:t>
      </w:r>
      <w:r w:rsidRPr="00683B15">
        <w:rPr>
          <w:rFonts w:ascii="Times New Roman" w:hAnsi="Times New Roman" w:eastAsia="맑은 고딕" w:cs="Times New Roman"/>
          <w:kern w:val="0"/>
          <w:szCs w:val="22"/>
          <w:lang w:val="en"/>
          <w14:ligatures w14:val="none"/>
        </w:rPr>
        <w:t xml:space="preserve">ケーブルで接続されたら</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JAWSで次の手順を設定してください</w:t>
      </w:r>
      <w:r w:rsidRPr="00744CCC">
        <w:rPr>
          <w:rFonts w:ascii="Times New Roman" w:hAnsi="Times New Roman" w:eastAsia="맑은 고딕" w:cs="Times New Roman"/>
          <w:kern w:val="0"/>
          <w:szCs w:val="22"/>
          <w:lang w:val="en"/>
          <w14:ligatures w14:val="none"/>
        </w:rPr>
        <w:t xml:space="preserve">：</w:t>
      </w:r>
    </w:p>
    <w:p w:rsidRPr="0028386A" w:rsidR="00F25384" w:rsidP="00F25384" w:rsidRDefault="00F25384" w14:paraId="2A969381" w14:textId="77777777">
      <w:pPr>
        <w:widowControl/>
        <w:numPr>
          <w:ilvl w:val="0"/>
          <w:numId w:val="86"/>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INSERT+J</w:t>
      </w:r>
      <w:r w:rsidRPr="00683B15">
        <w:rPr>
          <w:rFonts w:ascii="Times New Roman" w:hAnsi="Times New Roman" w:eastAsia="맑은 고딕" w:cs="Times New Roman"/>
          <w:kern w:val="0"/>
          <w:szCs w:val="22"/>
          <w:lang w:val="en"/>
          <w14:ligatures w14:val="none"/>
        </w:rPr>
        <w:t xml:space="preserve">を押してJAWSウィンドウを開</w:t>
      </w:r>
      <w:r w:rsidRPr="00683B15">
        <w:rPr>
          <w:rFonts w:ascii="Times New Roman" w:hAnsi="Times New Roman" w:eastAsia="맑은 고딕" w:cs="Times New Roman"/>
          <w:kern w:val="0"/>
          <w:szCs w:val="22"/>
          <w:lang w:val="en"/>
          <w14:ligatures w14:val="none"/>
        </w:rPr>
        <w:t xml:space="preserve">きます</w:t>
      </w:r>
      <w:r w:rsidRPr="0028386A">
        <w:rPr>
          <w:rFonts w:ascii="Times New Roman" w:hAnsi="Times New Roman" w:eastAsia="맑은 고딕" w:cs="Times New Roman"/>
          <w:kern w:val="0"/>
          <w:szCs w:val="22"/>
          <w:lang w:val="en"/>
          <w14:ligatures w14:val="none"/>
        </w:rPr>
        <w:t xml:space="preserve">。</w:t>
      </w:r>
    </w:p>
    <w:p w:rsidRPr="0028386A" w:rsidR="00F25384" w:rsidP="00F25384" w:rsidRDefault="00F25384" w14:paraId="6DA59553" w14:textId="77777777">
      <w:pPr>
        <w:widowControl/>
        <w:numPr>
          <w:ilvl w:val="0"/>
          <w:numId w:val="86"/>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ALT+O を</w:t>
      </w:r>
      <w:r w:rsidRPr="00683B15">
        <w:rPr>
          <w:rFonts w:ascii="Times New Roman" w:hAnsi="Times New Roman" w:eastAsia="맑은 고딕" w:cs="Times New Roman"/>
          <w:kern w:val="0"/>
          <w:szCs w:val="22"/>
          <w:lang w:val="en"/>
          <w14:ligatures w14:val="none"/>
        </w:rPr>
        <w:t xml:space="preserve">押して</w:t>
      </w:r>
      <w:r w:rsidRPr="00683B15">
        <w:rPr>
          <w:rFonts w:ascii="Times New Roman" w:hAnsi="Times New Roman" w:eastAsia="맑은 고딕" w:cs="Times New Roman"/>
          <w:kern w:val="0"/>
          <w:szCs w:val="22"/>
          <w:lang w:val="en"/>
          <w14:ligatures w14:val="none"/>
        </w:rPr>
        <w:t xml:space="preserve">オプション</w:t>
      </w:r>
      <w:r w:rsidRPr="00683B15">
        <w:rPr>
          <w:rFonts w:ascii="Times New Roman" w:hAnsi="Times New Roman" w:eastAsia="맑은 고딕" w:cs="Times New Roman"/>
          <w:kern w:val="0"/>
          <w:szCs w:val="22"/>
          <w:lang w:val="en"/>
          <w14:ligatures w14:val="none"/>
        </w:rPr>
        <w:t xml:space="preserve">メニュー</w:t>
      </w:r>
      <w:r w:rsidRPr="00683B15">
        <w:rPr>
          <w:rFonts w:ascii="Times New Roman" w:hAnsi="Times New Roman" w:eastAsia="맑은 고딕" w:cs="Times New Roman"/>
          <w:kern w:val="0"/>
          <w:szCs w:val="22"/>
          <w:lang w:val="en"/>
          <w14:ligatures w14:val="none"/>
        </w:rPr>
        <w:t xml:space="preserve">を開き</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点字</w:t>
      </w:r>
      <w:r w:rsidRPr="00683B15">
        <w:rPr>
          <w:rFonts w:ascii="Times New Roman" w:hAnsi="Times New Roman" w:eastAsia="맑은 고딕" w:cs="Times New Roman"/>
          <w:kern w:val="0"/>
          <w:szCs w:val="22"/>
          <w:lang w:val="en"/>
          <w14:ligatures w14:val="none"/>
        </w:rPr>
        <w:t xml:space="preserve">を選択して</w:t>
      </w:r>
      <w:r w:rsidRPr="00683B15">
        <w:rPr>
          <w:rFonts w:ascii="Times New Roman" w:hAnsi="Times New Roman" w:eastAsia="맑은 고딕" w:cs="Times New Roman"/>
          <w:kern w:val="0"/>
          <w:szCs w:val="22"/>
          <w:lang w:val="en"/>
          <w14:ligatures w14:val="none"/>
        </w:rPr>
        <w:t xml:space="preserve">点字</w:t>
      </w:r>
      <w:r w:rsidRPr="00683B15">
        <w:rPr>
          <w:rFonts w:ascii="Times New Roman" w:hAnsi="Times New Roman" w:eastAsia="맑은 고딕" w:cs="Times New Roman"/>
          <w:kern w:val="0"/>
          <w:szCs w:val="22"/>
          <w:lang w:val="en"/>
          <w14:ligatures w14:val="none"/>
        </w:rPr>
        <w:t xml:space="preserve">基本設定</w:t>
      </w:r>
      <w:r w:rsidRPr="00683B15">
        <w:rPr>
          <w:rFonts w:ascii="Times New Roman" w:hAnsi="Times New Roman" w:eastAsia="맑은 고딕" w:cs="Times New Roman"/>
          <w:kern w:val="0"/>
          <w:szCs w:val="22"/>
          <w:lang w:val="en"/>
          <w14:ligatures w14:val="none"/>
        </w:rPr>
        <w:t xml:space="preserve">ダイアログボックス</w:t>
      </w:r>
      <w:r w:rsidRPr="00683B15">
        <w:rPr>
          <w:rFonts w:ascii="Times New Roman" w:hAnsi="Times New Roman" w:eastAsia="맑은 고딕" w:cs="Times New Roman"/>
          <w:kern w:val="0"/>
          <w:szCs w:val="22"/>
          <w:lang w:val="en"/>
          <w14:ligatures w14:val="none"/>
        </w:rPr>
        <w:t xml:space="preserve">を開きます</w:t>
      </w:r>
      <w:r w:rsidRPr="0028386A">
        <w:rPr>
          <w:rFonts w:ascii="Times New Roman" w:hAnsi="Times New Roman" w:eastAsia="맑은 고딕" w:cs="Times New Roman"/>
          <w:kern w:val="0"/>
          <w:szCs w:val="22"/>
          <w:lang w:val="en"/>
          <w14:ligatures w14:val="none"/>
        </w:rPr>
        <w:t xml:space="preserve">。</w:t>
      </w:r>
    </w:p>
    <w:p w:rsidRPr="0028386A" w:rsidR="00F25384" w:rsidP="00F25384" w:rsidRDefault="00F25384" w14:paraId="045E8CB7" w14:textId="77777777">
      <w:pPr>
        <w:widowControl/>
        <w:numPr>
          <w:ilvl w:val="0"/>
          <w:numId w:val="86"/>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TABキーを押して「</w:t>
      </w:r>
      <w:r w:rsidRPr="00683B15">
        <w:rPr>
          <w:rFonts w:ascii="Times New Roman" w:hAnsi="Times New Roman" w:eastAsia="맑은 고딕" w:cs="Times New Roman"/>
          <w:kern w:val="0"/>
          <w:szCs w:val="22"/>
          <w:lang w:val="en"/>
          <w14:ligatures w14:val="none"/>
        </w:rPr>
        <w:t xml:space="preserve">点字ディスプレイの追加」</w:t>
      </w:r>
      <w:r w:rsidRPr="00683B15">
        <w:rPr>
          <w:rFonts w:ascii="Times New Roman" w:hAnsi="Times New Roman" w:eastAsia="맑은 고딕" w:cs="Times New Roman"/>
          <w:kern w:val="0"/>
          <w:szCs w:val="22"/>
          <w:lang w:val="en"/>
          <w14:ligatures w14:val="none"/>
        </w:rPr>
        <w:t xml:space="preserve">ボタンに移動し</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ENTERキー</w:t>
      </w:r>
      <w:r w:rsidRPr="00683B15">
        <w:rPr>
          <w:rFonts w:ascii="Times New Roman" w:hAnsi="Times New Roman" w:eastAsia="맑은 고딕" w:cs="Times New Roman"/>
          <w:kern w:val="0"/>
          <w:szCs w:val="22"/>
          <w:lang w:val="en"/>
          <w14:ligatures w14:val="none"/>
        </w:rPr>
        <w:t xml:space="preserve">を押します</w:t>
      </w:r>
      <w:r w:rsidRPr="0028386A">
        <w:rPr>
          <w:rFonts w:ascii="Times New Roman" w:hAnsi="Times New Roman" w:eastAsia="맑은 고딕" w:cs="Times New Roman"/>
          <w:kern w:val="0"/>
          <w:szCs w:val="22"/>
          <w:lang w:val="en"/>
          <w14:ligatures w14:val="none"/>
        </w:rPr>
        <w:t xml:space="preserve">。</w:t>
      </w:r>
    </w:p>
    <w:p w:rsidRPr="0028386A" w:rsidR="00F25384" w:rsidP="00F25384" w:rsidRDefault="00F25384" w14:paraId="3A48E9D3" w14:textId="77777777">
      <w:pPr>
        <w:widowControl/>
        <w:numPr>
          <w:ilvl w:val="0"/>
          <w:numId w:val="86"/>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点字ディスプレイのリストから </w:t>
      </w:r>
      <w:r w:rsidRPr="00683B15">
        <w:rPr>
          <w:rFonts w:ascii="Times New Roman" w:hAnsi="Times New Roman" w:eastAsia="맑은 고딕" w:cs="Times New Roman"/>
          <w:kern w:val="0"/>
          <w:szCs w:val="22"/>
          <w:lang w:val="en"/>
          <w14:ligatures w14:val="none"/>
        </w:rPr>
        <w:t xml:space="preserve">Dot </w:t>
      </w:r>
      <w:r w:rsidRPr="00683B15">
        <w:rPr>
          <w:rFonts w:ascii="Times New Roman" w:hAnsi="Times New Roman" w:eastAsia="맑은 고딕" w:cs="Times New Roman"/>
          <w:kern w:val="0"/>
          <w:szCs w:val="22"/>
          <w:lang w:val="en"/>
          <w14:ligatures w14:val="none"/>
        </w:rPr>
        <w:t xml:space="preserve">Pad</w:t>
      </w:r>
      <w:r w:rsidRPr="00683B15">
        <w:rPr>
          <w:rFonts w:ascii="Times New Roman" w:hAnsi="Times New Roman" w:eastAsia="맑은 고딕" w:cs="Times New Roman"/>
          <w:kern w:val="0"/>
          <w:szCs w:val="22"/>
          <w:lang w:val="en"/>
          <w14:ligatures w14:val="none"/>
        </w:rPr>
        <w:t xml:space="preserve"> を選択し</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スペースバーを押して選択した後</w:t>
      </w:r>
      <w:r w:rsidRPr="0028386A">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次へを選択します</w:t>
      </w:r>
      <w:r w:rsidRPr="0028386A">
        <w:rPr>
          <w:rFonts w:ascii="Times New Roman" w:hAnsi="Times New Roman" w:eastAsia="맑은 고딕" w:cs="Times New Roman"/>
          <w:kern w:val="0"/>
          <w:szCs w:val="22"/>
          <w:lang w:val="en"/>
          <w14:ligatures w14:val="none"/>
        </w:rPr>
        <w:t xml:space="preserve">。</w:t>
      </w:r>
    </w:p>
    <w:p w:rsidRPr="0028386A" w:rsidR="00F25384" w:rsidP="00F25384" w:rsidRDefault="00F25384" w14:paraId="1A3F16FA" w14:textId="77777777">
      <w:pPr>
        <w:widowControl/>
        <w:numPr>
          <w:ilvl w:val="0"/>
          <w:numId w:val="86"/>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出力ポート選択ダイアログボックスで「</w:t>
      </w:r>
      <w:r w:rsidRPr="00683B15">
        <w:rPr>
          <w:rFonts w:ascii="Times New Roman" w:hAnsi="Times New Roman" w:eastAsia="맑은 고딕" w:cs="Times New Roman"/>
          <w:kern w:val="0"/>
          <w:szCs w:val="22"/>
          <w:lang w:val="en"/>
          <w14:ligatures w14:val="none"/>
        </w:rPr>
        <w:t xml:space="preserve">次へ」</w:t>
      </w:r>
      <w:r w:rsidRPr="00683B15">
        <w:rPr>
          <w:rFonts w:ascii="Times New Roman" w:hAnsi="Times New Roman" w:eastAsia="맑은 고딕" w:cs="Times New Roman"/>
          <w:kern w:val="0"/>
          <w:szCs w:val="22"/>
          <w:lang w:val="en"/>
          <w14:ligatures w14:val="none"/>
        </w:rPr>
        <w:t xml:space="preserve">を選択します</w:t>
      </w:r>
      <w:r w:rsidRPr="0028386A">
        <w:rPr>
          <w:rFonts w:ascii="Times New Roman" w:hAnsi="Times New Roman" w:eastAsia="맑은 고딕" w:cs="Times New Roman"/>
          <w:kern w:val="0"/>
          <w:szCs w:val="22"/>
          <w:lang w:val="en"/>
          <w14:ligatures w14:val="none"/>
        </w:rPr>
        <w:t xml:space="preserve">。</w:t>
      </w:r>
    </w:p>
    <w:p w:rsidRPr="0028386A" w:rsidR="00F25384" w:rsidP="00F25384" w:rsidRDefault="00F25384" w14:paraId="016127B3" w14:textId="77777777">
      <w:pPr>
        <w:widowControl/>
        <w:numPr>
          <w:ilvl w:val="0"/>
          <w:numId w:val="86"/>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Dot </w:t>
      </w:r>
      <w:r w:rsidRPr="00683B15">
        <w:rPr>
          <w:rFonts w:ascii="Times New Roman" w:hAnsi="Times New Roman" w:eastAsia="맑은 고딕" w:cs="Times New Roman"/>
          <w:kern w:val="0"/>
          <w:szCs w:val="22"/>
          <w:lang w:val="en"/>
          <w14:ligatures w14:val="none"/>
        </w:rPr>
        <w:t xml:space="preserve">Pad が</w:t>
      </w:r>
      <w:r w:rsidRPr="00683B15">
        <w:rPr>
          <w:rFonts w:ascii="Times New Roman" w:hAnsi="Times New Roman" w:eastAsia="맑은 고딕" w:cs="Times New Roman"/>
          <w:kern w:val="0"/>
          <w:szCs w:val="22"/>
          <w:lang w:val="en"/>
          <w14:ligatures w14:val="none"/>
        </w:rPr>
        <w:t xml:space="preserve">デフォルトの</w:t>
      </w:r>
      <w:r w:rsidRPr="00683B15">
        <w:rPr>
          <w:rFonts w:ascii="Times New Roman" w:hAnsi="Times New Roman" w:eastAsia="맑은 고딕" w:cs="Times New Roman"/>
          <w:kern w:val="0"/>
          <w:szCs w:val="22"/>
          <w:lang w:val="en"/>
          <w14:ligatures w14:val="none"/>
        </w:rPr>
        <w:t xml:space="preserve">ディスプレイとして</w:t>
      </w:r>
      <w:r w:rsidRPr="00683B15">
        <w:rPr>
          <w:rFonts w:ascii="Times New Roman" w:hAnsi="Times New Roman" w:eastAsia="맑은 고딕" w:cs="Times New Roman"/>
          <w:kern w:val="0"/>
          <w:szCs w:val="22"/>
          <w:lang w:val="en"/>
          <w14:ligatures w14:val="none"/>
        </w:rPr>
        <w:t xml:space="preserve">選択されていることを</w:t>
      </w:r>
      <w:r w:rsidRPr="00683B15">
        <w:rPr>
          <w:rFonts w:ascii="Times New Roman" w:hAnsi="Times New Roman" w:eastAsia="맑은 고딕" w:cs="Times New Roman"/>
          <w:kern w:val="0"/>
          <w:szCs w:val="22"/>
          <w:lang w:val="en"/>
          <w14:ligatures w14:val="none"/>
        </w:rPr>
        <w:t xml:space="preserve">確認します</w:t>
      </w:r>
      <w:r w:rsidRPr="0028386A">
        <w:rPr>
          <w:rFonts w:ascii="Times New Roman" w:hAnsi="Times New Roman" w:eastAsia="맑은 고딕" w:cs="Times New Roman"/>
          <w:kern w:val="0"/>
          <w:szCs w:val="22"/>
          <w:lang w:val="en"/>
          <w14:ligatures w14:val="none"/>
        </w:rPr>
        <w:t xml:space="preserve">。</w:t>
      </w:r>
    </w:p>
    <w:p w:rsidRPr="0028386A" w:rsidR="00F25384" w:rsidP="00F25384" w:rsidRDefault="00F25384" w14:paraId="073CBE52" w14:textId="77777777">
      <w:pPr>
        <w:widowControl/>
        <w:numPr>
          <w:ilvl w:val="0"/>
          <w:numId w:val="86"/>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「完了」</w:t>
      </w:r>
      <w:r w:rsidRPr="00683B15">
        <w:rPr>
          <w:rFonts w:ascii="Times New Roman" w:hAnsi="Times New Roman" w:eastAsia="맑은 고딕" w:cs="Times New Roman"/>
          <w:kern w:val="0"/>
          <w:szCs w:val="22"/>
          <w:lang w:val="en"/>
          <w14:ligatures w14:val="none"/>
        </w:rPr>
        <w:t xml:space="preserve">を選択します</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変更を</w:t>
      </w:r>
      <w:r w:rsidRPr="00683B15">
        <w:rPr>
          <w:rFonts w:ascii="Times New Roman" w:hAnsi="Times New Roman" w:eastAsia="맑은 고딕" w:cs="Times New Roman"/>
          <w:kern w:val="0"/>
          <w:szCs w:val="22"/>
          <w:lang w:val="en"/>
          <w14:ligatures w14:val="none"/>
        </w:rPr>
        <w:t xml:space="preserve">適用するにはJAWSを</w:t>
      </w:r>
      <w:r w:rsidRPr="00683B15">
        <w:rPr>
          <w:rFonts w:ascii="Times New Roman" w:hAnsi="Times New Roman" w:eastAsia="맑은 고딕" w:cs="Times New Roman"/>
          <w:kern w:val="0"/>
          <w:szCs w:val="22"/>
          <w:lang w:val="en"/>
          <w14:ligatures w14:val="none"/>
        </w:rPr>
        <w:t xml:space="preserve">再起動</w:t>
      </w:r>
      <w:r w:rsidRPr="00683B15">
        <w:rPr>
          <w:rFonts w:ascii="Times New Roman" w:hAnsi="Times New Roman" w:eastAsia="맑은 고딕" w:cs="Times New Roman"/>
          <w:kern w:val="0"/>
          <w:szCs w:val="22"/>
          <w:lang w:val="en"/>
          <w14:ligatures w14:val="none"/>
        </w:rPr>
        <w:t xml:space="preserve">する必要がある</w:t>
      </w:r>
      <w:r w:rsidRPr="00683B15">
        <w:rPr>
          <w:rFonts w:ascii="Times New Roman" w:hAnsi="Times New Roman" w:eastAsia="맑은 고딕" w:cs="Times New Roman"/>
          <w:kern w:val="0"/>
          <w:szCs w:val="22"/>
          <w:lang w:val="en"/>
          <w14:ligatures w14:val="none"/>
        </w:rPr>
        <w:t xml:space="preserve">というメッセージ</w:t>
      </w:r>
      <w:r w:rsidRPr="00683B15">
        <w:rPr>
          <w:rFonts w:ascii="Times New Roman" w:hAnsi="Times New Roman" w:eastAsia="맑은 고딕" w:cs="Times New Roman"/>
          <w:kern w:val="0"/>
          <w:szCs w:val="22"/>
          <w:lang w:val="en"/>
          <w14:ligatures w14:val="none"/>
        </w:rPr>
        <w:t xml:space="preserve">が表示されます</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「OK」</w:t>
      </w:r>
      <w:r w:rsidRPr="00683B15">
        <w:rPr>
          <w:rFonts w:ascii="Times New Roman" w:hAnsi="Times New Roman" w:eastAsia="맑은 고딕" w:cs="Times New Roman"/>
          <w:kern w:val="0"/>
          <w:szCs w:val="22"/>
          <w:lang w:val="en"/>
          <w14:ligatures w14:val="none"/>
        </w:rPr>
        <w:t xml:space="preserve">を押して</w:t>
      </w:r>
      <w:r w:rsidRPr="00683B15">
        <w:rPr>
          <w:rFonts w:ascii="Times New Roman" w:hAnsi="Times New Roman" w:eastAsia="맑은 고딕" w:cs="Times New Roman"/>
          <w:kern w:val="0"/>
          <w:szCs w:val="22"/>
          <w:lang w:val="en"/>
          <w14:ligatures w14:val="none"/>
        </w:rPr>
        <w:t xml:space="preserve">メッセージを</w:t>
      </w:r>
      <w:r w:rsidRPr="00683B15">
        <w:rPr>
          <w:rFonts w:ascii="Times New Roman" w:hAnsi="Times New Roman" w:eastAsia="맑은 고딕" w:cs="Times New Roman"/>
          <w:kern w:val="0"/>
          <w:szCs w:val="22"/>
          <w:lang w:val="en"/>
          <w14:ligatures w14:val="none"/>
        </w:rPr>
        <w:t xml:space="preserve">閉じ</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もう一度</w:t>
      </w:r>
      <w:r w:rsidRPr="00683B15">
        <w:rPr>
          <w:rFonts w:ascii="Times New Roman" w:hAnsi="Times New Roman" w:eastAsia="맑은 고딕" w:cs="Times New Roman"/>
          <w:kern w:val="0"/>
          <w:szCs w:val="22"/>
          <w:lang w:val="en"/>
          <w14:ligatures w14:val="none"/>
        </w:rPr>
        <w:t xml:space="preserve">「OK」</w:t>
      </w:r>
      <w:r w:rsidRPr="00683B15">
        <w:rPr>
          <w:rFonts w:ascii="Times New Roman" w:hAnsi="Times New Roman" w:eastAsia="맑은 고딕" w:cs="Times New Roman"/>
          <w:kern w:val="0"/>
          <w:szCs w:val="22"/>
          <w:lang w:val="en"/>
          <w14:ligatures w14:val="none"/>
        </w:rPr>
        <w:t xml:space="preserve">を押して</w:t>
      </w:r>
      <w:r w:rsidRPr="00683B15">
        <w:rPr>
          <w:rFonts w:ascii="Times New Roman" w:hAnsi="Times New Roman" w:eastAsia="맑은 고딕" w:cs="Times New Roman"/>
          <w:kern w:val="0"/>
          <w:szCs w:val="22"/>
          <w:lang w:val="en"/>
          <w14:ligatures w14:val="none"/>
        </w:rPr>
        <w:t xml:space="preserve">点字</w:t>
      </w:r>
      <w:r w:rsidRPr="00683B15">
        <w:rPr>
          <w:rFonts w:ascii="Times New Roman" w:hAnsi="Times New Roman" w:eastAsia="맑은 고딕" w:cs="Times New Roman"/>
          <w:kern w:val="0"/>
          <w:szCs w:val="22"/>
          <w:lang w:val="en"/>
          <w14:ligatures w14:val="none"/>
        </w:rPr>
        <w:t xml:space="preserve">基本</w:t>
      </w:r>
      <w:r w:rsidRPr="00683B15">
        <w:rPr>
          <w:rFonts w:ascii="Times New Roman" w:hAnsi="Times New Roman" w:eastAsia="맑은 고딕" w:cs="Times New Roman"/>
          <w:kern w:val="0"/>
          <w:szCs w:val="22"/>
          <w:lang w:val="en"/>
          <w14:ligatures w14:val="none"/>
        </w:rPr>
        <w:t xml:space="preserve">設定ダイアログボックスを</w:t>
      </w:r>
      <w:r w:rsidRPr="00683B15">
        <w:rPr>
          <w:rFonts w:ascii="Times New Roman" w:hAnsi="Times New Roman" w:eastAsia="맑은 고딕" w:cs="Times New Roman"/>
          <w:kern w:val="0"/>
          <w:szCs w:val="22"/>
          <w:lang w:val="en"/>
          <w14:ligatures w14:val="none"/>
        </w:rPr>
        <w:t xml:space="preserve">閉じます</w:t>
      </w:r>
      <w:r w:rsidRPr="0028386A">
        <w:rPr>
          <w:rFonts w:ascii="Times New Roman" w:hAnsi="Times New Roman" w:eastAsia="맑은 고딕" w:cs="Times New Roman"/>
          <w:kern w:val="0"/>
          <w:szCs w:val="22"/>
          <w:lang w:val="en"/>
          <w14:ligatures w14:val="none"/>
        </w:rPr>
        <w:t xml:space="preserve">。</w:t>
      </w:r>
    </w:p>
    <w:p w:rsidRPr="00761A52" w:rsidR="00F25384" w:rsidP="00F25384" w:rsidRDefault="00F25384" w14:paraId="405DFD6C" w14:textId="77777777">
      <w:pPr>
        <w:widowControl/>
        <w:numPr>
          <w:ilvl w:val="0"/>
          <w:numId w:val="86"/>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JAWS </w:t>
      </w:r>
      <w:r w:rsidRPr="00683B15">
        <w:rPr>
          <w:rFonts w:ascii="Times New Roman" w:hAnsi="Times New Roman" w:eastAsia="맑은 고딕" w:cs="Times New Roman"/>
          <w:kern w:val="0"/>
          <w:szCs w:val="22"/>
          <w:lang w:val="en"/>
          <w14:ligatures w14:val="none"/>
        </w:rPr>
        <w:t xml:space="preserve">を終了してから再起動してください</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これで </w:t>
      </w:r>
      <w:r w:rsidRPr="00683B15">
        <w:rPr>
          <w:rFonts w:ascii="Times New Roman" w:hAnsi="Times New Roman" w:eastAsia="맑은 고딕" w:cs="Times New Roman"/>
          <w:kern w:val="0"/>
          <w:szCs w:val="22"/>
          <w:lang w:val="en"/>
          <w14:ligatures w14:val="none"/>
        </w:rPr>
        <w:t xml:space="preserve">Dot </w:t>
      </w:r>
      <w:r w:rsidRPr="00683B15">
        <w:rPr>
          <w:rFonts w:ascii="Times New Roman" w:hAnsi="Times New Roman" w:eastAsia="맑은 고딕" w:cs="Times New Roman"/>
          <w:kern w:val="0"/>
          <w:szCs w:val="22"/>
          <w:lang w:val="en"/>
          <w14:ligatures w14:val="none"/>
        </w:rPr>
        <w:t xml:space="preserve">Pad は </w:t>
      </w:r>
      <w:r w:rsidRPr="00683B15">
        <w:rPr>
          <w:rFonts w:ascii="Times New Roman" w:hAnsi="Times New Roman" w:eastAsia="맑은 고딕" w:cs="Times New Roman"/>
          <w:kern w:val="0"/>
          <w:szCs w:val="22"/>
          <w:lang w:val="en"/>
          <w14:ligatures w14:val="none"/>
        </w:rPr>
        <w:t xml:space="preserve">USB</w:t>
      </w:r>
      <w:r w:rsidRPr="00683B15">
        <w:rPr>
          <w:rFonts w:ascii="Times New Roman" w:hAnsi="Times New Roman" w:eastAsia="맑은 고딕" w:cs="Times New Roman"/>
          <w:kern w:val="0"/>
          <w:szCs w:val="22"/>
          <w:lang w:val="en"/>
          <w14:ligatures w14:val="none"/>
        </w:rPr>
        <w:t xml:space="preserve"> 経由で </w:t>
      </w:r>
      <w:r w:rsidRPr="00683B15">
        <w:rPr>
          <w:rFonts w:ascii="Times New Roman" w:hAnsi="Times New Roman" w:eastAsia="맑은 고딕" w:cs="Times New Roman"/>
          <w:kern w:val="0"/>
          <w:szCs w:val="22"/>
          <w:lang w:val="en"/>
          <w14:ligatures w14:val="none"/>
        </w:rPr>
        <w:t xml:space="preserve">JAWS </w:t>
      </w:r>
      <w:r>
        <w:rPr>
          <w:rFonts w:hint="eastAsia" w:ascii="Times New Roman" w:hAnsi="Times New Roman" w:eastAsia="맑은 고딕" w:cs="Times New Roman"/>
          <w:kern w:val="0"/>
          <w:szCs w:val="22"/>
          <w:lang w:val="en"/>
          <w14:ligatures w14:val="none"/>
        </w:rPr>
        <w:t xml:space="preserve">と通信します</w:t>
      </w:r>
      <w:r>
        <w:rPr>
          <w:rFonts w:hint="eastAsia" w:ascii="Times New Roman" w:hAnsi="Times New Roman" w:eastAsia="맑은 고딕" w:cs="Times New Roman"/>
          <w:kern w:val="0"/>
          <w:szCs w:val="22"/>
          <w:lang w:val="en"/>
          <w14:ligatures w14:val="none"/>
        </w:rPr>
        <w:t xml:space="preserve">。</w:t>
      </w:r>
    </w:p>
    <w:p w:rsidRPr="00761A52" w:rsidR="00F25384" w:rsidP="00F25384" w:rsidRDefault="00F25384" w14:paraId="70CFEEF6" w14:textId="42E0F249">
      <w:pPr>
        <w:pStyle w:val="30"/>
        <w:numPr>
          <w:ilvl w:val="1"/>
          <w:numId w:val="58"/>
        </w:numPr>
      </w:pPr>
      <w:bookmarkStart w:name="_Toc209690697" w:id="175"/>
      <w:bookmarkStart w:name="_Toc219455370" w:id="176"/>
      <w:r w:rsidRPr="00683B15">
        <w:rPr>
          <w:rFonts w:eastAsia="맑은 고딕"/>
          <w:kern w:val="0"/>
          <w:szCs w:val="22"/>
          <w14:ligatures w14:val="none"/>
        </w:rPr>
        <w:t xml:space="preserve">Bluetooth 接続</w:t>
      </w:r>
      <w:bookmarkEnd w:id="175"/>
      <w:bookmarkEnd w:id="176"/>
      <w:r w:rsidRPr="00761A52">
        <w:t xml:space="preserve"> </w:t>
      </w:r>
    </w:p>
    <w:p w:rsidRPr="00761A52" w:rsidR="00F25384" w:rsidP="00F25384" w:rsidRDefault="00F25384" w14:paraId="740F49E7"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Bluetooth接続は</w:t>
      </w:r>
      <w:r w:rsidRPr="00683B15">
        <w:rPr>
          <w:rFonts w:ascii="Times New Roman" w:hAnsi="Times New Roman" w:eastAsia="맑은 고딕" w:cs="Times New Roman"/>
          <w:kern w:val="0"/>
          <w:szCs w:val="22"/>
          <w:lang w:val="en"/>
          <w14:ligatures w14:val="none"/>
        </w:rPr>
        <w:t xml:space="preserve">JAWS点字設定で完全に</w:t>
      </w:r>
      <w:r w:rsidRPr="00683B15">
        <w:rPr>
          <w:rFonts w:ascii="Times New Roman" w:hAnsi="Times New Roman" w:eastAsia="맑은 고딕" w:cs="Times New Roman"/>
          <w:kern w:val="0"/>
          <w:szCs w:val="22"/>
          <w:lang w:val="en"/>
          <w14:ligatures w14:val="none"/>
        </w:rPr>
        <w:t xml:space="preserve">管理されます</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Bluetooth</w:t>
      </w:r>
      <w:r w:rsidRPr="00683B15">
        <w:rPr>
          <w:rFonts w:ascii="Times New Roman" w:hAnsi="Times New Roman" w:eastAsia="맑은 고딕" w:cs="Times New Roman"/>
          <w:kern w:val="0"/>
          <w:szCs w:val="22"/>
          <w:lang w:val="en"/>
          <w14:ligatures w14:val="none"/>
        </w:rPr>
        <w:t xml:space="preserve">接続の正しい</w:t>
      </w:r>
      <w:r w:rsidRPr="00683B15">
        <w:rPr>
          <w:rFonts w:ascii="Times New Roman" w:hAnsi="Times New Roman" w:eastAsia="맑은 고딕" w:cs="Times New Roman"/>
          <w:kern w:val="0"/>
          <w:szCs w:val="22"/>
          <w:lang w:val="en"/>
          <w14:ligatures w14:val="none"/>
        </w:rPr>
        <w:t xml:space="preserve">手順は</w:t>
      </w:r>
      <w:r w:rsidRPr="00683B15">
        <w:rPr>
          <w:rFonts w:ascii="Times New Roman" w:hAnsi="Times New Roman" w:eastAsia="맑은 고딕" w:cs="Times New Roman"/>
          <w:kern w:val="0"/>
          <w:szCs w:val="22"/>
          <w:lang w:val="en"/>
          <w14:ligatures w14:val="none"/>
        </w:rPr>
        <w:t xml:space="preserve">以下の通りです</w:t>
      </w:r>
      <w:r>
        <w:rPr>
          <w:rFonts w:ascii="Times New Roman" w:hAnsi="Times New Roman" w:eastAsia="맑은 고딕" w:cs="Times New Roman"/>
          <w:kern w:val="0"/>
          <w:szCs w:val="22"/>
          <w:lang w:val="en"/>
          <w14:ligatures w14:val="none"/>
        </w:rPr>
        <w:t xml:space="preserve">:</w:t>
      </w:r>
    </w:p>
    <w:p w:rsidRPr="0059316D" w:rsidR="00F25384" w:rsidP="00F25384" w:rsidRDefault="00F25384" w14:paraId="09930A8C" w14:textId="77777777">
      <w:pPr>
        <w:widowControl/>
        <w:numPr>
          <w:ilvl w:val="0"/>
          <w:numId w:val="88"/>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INSERT+J</w:t>
      </w:r>
      <w:r w:rsidRPr="00683B15">
        <w:rPr>
          <w:rFonts w:ascii="Times New Roman" w:hAnsi="Times New Roman" w:eastAsia="맑은 고딕" w:cs="Times New Roman"/>
          <w:kern w:val="0"/>
          <w:szCs w:val="22"/>
          <w:lang w:val="en"/>
          <w14:ligatures w14:val="none"/>
        </w:rPr>
        <w:t xml:space="preserve">を押してJAWSウィンドウを開</w:t>
      </w:r>
      <w:r w:rsidRPr="00683B15">
        <w:rPr>
          <w:rFonts w:ascii="Times New Roman" w:hAnsi="Times New Roman" w:eastAsia="맑은 고딕" w:cs="Times New Roman"/>
          <w:kern w:val="0"/>
          <w:szCs w:val="22"/>
          <w:lang w:val="en"/>
          <w14:ligatures w14:val="none"/>
        </w:rPr>
        <w:t xml:space="preserve">きます</w:t>
      </w:r>
      <w:r w:rsidRPr="0059316D">
        <w:rPr>
          <w:rFonts w:ascii="Times New Roman" w:hAnsi="Times New Roman" w:eastAsia="맑은 고딕" w:cs="Times New Roman"/>
          <w:kern w:val="0"/>
          <w:szCs w:val="22"/>
          <w:lang w:val="en"/>
          <w14:ligatures w14:val="none"/>
        </w:rPr>
        <w:t xml:space="preserve">。</w:t>
      </w:r>
    </w:p>
    <w:p w:rsidRPr="0059316D" w:rsidR="00F25384" w:rsidP="00F25384" w:rsidRDefault="00F25384" w14:paraId="6908586D" w14:textId="77777777">
      <w:pPr>
        <w:widowControl/>
        <w:numPr>
          <w:ilvl w:val="0"/>
          <w:numId w:val="88"/>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ALT+Oを押して</w:t>
      </w:r>
      <w:r w:rsidRPr="00683B15">
        <w:rPr>
          <w:rFonts w:ascii="Times New Roman" w:hAnsi="Times New Roman" w:eastAsia="맑은 고딕" w:cs="Times New Roman"/>
          <w:kern w:val="0"/>
          <w:szCs w:val="22"/>
          <w:lang w:val="en"/>
          <w14:ligatures w14:val="none"/>
        </w:rPr>
        <w:t xml:space="preserve">オプション</w:t>
      </w:r>
      <w:r w:rsidRPr="00683B15">
        <w:rPr>
          <w:rFonts w:ascii="Times New Roman" w:hAnsi="Times New Roman" w:eastAsia="맑은 고딕" w:cs="Times New Roman"/>
          <w:kern w:val="0"/>
          <w:szCs w:val="22"/>
          <w:lang w:val="en"/>
          <w14:ligatures w14:val="none"/>
        </w:rPr>
        <w:t xml:space="preserve">メニュー</w:t>
      </w:r>
      <w:r w:rsidRPr="00683B15">
        <w:rPr>
          <w:rFonts w:ascii="Times New Roman" w:hAnsi="Times New Roman" w:eastAsia="맑은 고딕" w:cs="Times New Roman"/>
          <w:kern w:val="0"/>
          <w:szCs w:val="22"/>
          <w:lang w:val="en"/>
          <w14:ligatures w14:val="none"/>
        </w:rPr>
        <w:t xml:space="preserve">を開き</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点字</w:t>
      </w:r>
      <w:r w:rsidRPr="00683B15">
        <w:rPr>
          <w:rFonts w:ascii="Times New Roman" w:hAnsi="Times New Roman" w:eastAsia="맑은 고딕" w:cs="Times New Roman"/>
          <w:kern w:val="0"/>
          <w:szCs w:val="22"/>
          <w:lang w:val="en"/>
          <w14:ligatures w14:val="none"/>
        </w:rPr>
        <w:t xml:space="preserve">を選択して</w:t>
      </w:r>
      <w:r w:rsidRPr="00683B15">
        <w:rPr>
          <w:rFonts w:ascii="Times New Roman" w:hAnsi="Times New Roman" w:eastAsia="맑은 고딕" w:cs="Times New Roman"/>
          <w:kern w:val="0"/>
          <w:szCs w:val="22"/>
          <w:lang w:val="en"/>
          <w14:ligatures w14:val="none"/>
        </w:rPr>
        <w:t xml:space="preserve">点字</w:t>
      </w:r>
      <w:r w:rsidRPr="00683B15">
        <w:rPr>
          <w:rFonts w:ascii="Times New Roman" w:hAnsi="Times New Roman" w:eastAsia="맑은 고딕" w:cs="Times New Roman"/>
          <w:kern w:val="0"/>
          <w:szCs w:val="22"/>
          <w:lang w:val="en"/>
          <w14:ligatures w14:val="none"/>
        </w:rPr>
        <w:t xml:space="preserve">の基本</w:t>
      </w:r>
      <w:r w:rsidRPr="00683B15">
        <w:rPr>
          <w:rFonts w:ascii="Times New Roman" w:hAnsi="Times New Roman" w:eastAsia="맑은 고딕" w:cs="Times New Roman"/>
          <w:kern w:val="0"/>
          <w:szCs w:val="22"/>
          <w:lang w:val="en"/>
          <w14:ligatures w14:val="none"/>
        </w:rPr>
        <w:t xml:space="preserve">設定</w:t>
      </w:r>
      <w:r w:rsidRPr="00683B15">
        <w:rPr>
          <w:rFonts w:ascii="Times New Roman" w:hAnsi="Times New Roman" w:eastAsia="맑은 고딕" w:cs="Times New Roman"/>
          <w:kern w:val="0"/>
          <w:szCs w:val="22"/>
          <w:lang w:val="en"/>
          <w14:ligatures w14:val="none"/>
        </w:rPr>
        <w:t xml:space="preserve">ダイアログボックス</w:t>
      </w:r>
      <w:r w:rsidRPr="00683B15">
        <w:rPr>
          <w:rFonts w:ascii="Times New Roman" w:hAnsi="Times New Roman" w:eastAsia="맑은 고딕" w:cs="Times New Roman"/>
          <w:kern w:val="0"/>
          <w:szCs w:val="22"/>
          <w:lang w:val="en"/>
          <w14:ligatures w14:val="none"/>
        </w:rPr>
        <w:t xml:space="preserve">を開きます</w:t>
      </w:r>
      <w:r w:rsidRPr="0059316D">
        <w:rPr>
          <w:rFonts w:ascii="Times New Roman" w:hAnsi="Times New Roman" w:eastAsia="맑은 고딕" w:cs="Times New Roman"/>
          <w:kern w:val="0"/>
          <w:szCs w:val="22"/>
          <w:lang w:val="en"/>
          <w14:ligatures w14:val="none"/>
        </w:rPr>
        <w:t xml:space="preserve">。</w:t>
      </w:r>
    </w:p>
    <w:p w:rsidRPr="0059316D" w:rsidR="00F25384" w:rsidP="00F25384" w:rsidRDefault="00F25384" w14:paraId="003536F3" w14:textId="77777777">
      <w:pPr>
        <w:widowControl/>
        <w:numPr>
          <w:ilvl w:val="0"/>
          <w:numId w:val="88"/>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TABキーを押して「</w:t>
      </w:r>
      <w:r w:rsidRPr="00683B15">
        <w:rPr>
          <w:rFonts w:ascii="Times New Roman" w:hAnsi="Times New Roman" w:eastAsia="맑은 고딕" w:cs="Times New Roman"/>
          <w:kern w:val="0"/>
          <w:szCs w:val="22"/>
          <w:lang w:val="en"/>
          <w14:ligatures w14:val="none"/>
        </w:rPr>
        <w:t xml:space="preserve">点字ディスプレイの追加」</w:t>
      </w:r>
      <w:r w:rsidRPr="00683B15">
        <w:rPr>
          <w:rFonts w:ascii="Times New Roman" w:hAnsi="Times New Roman" w:eastAsia="맑은 고딕" w:cs="Times New Roman"/>
          <w:kern w:val="0"/>
          <w:szCs w:val="22"/>
          <w:lang w:val="en"/>
          <w14:ligatures w14:val="none"/>
        </w:rPr>
        <w:t xml:space="preserve">ボタンに移動し、</w:t>
      </w:r>
      <w:r w:rsidRPr="00683B15">
        <w:rPr>
          <w:rFonts w:ascii="Times New Roman" w:hAnsi="Times New Roman" w:eastAsia="맑은 고딕" w:cs="Times New Roman"/>
          <w:kern w:val="0"/>
          <w:szCs w:val="22"/>
          <w:lang w:val="en"/>
          <w14:ligatures w14:val="none"/>
        </w:rPr>
        <w:t xml:space="preserve">ENTERキーを押します</w:t>
      </w:r>
      <w:r w:rsidRPr="0059316D">
        <w:rPr>
          <w:rFonts w:ascii="Times New Roman" w:hAnsi="Times New Roman" w:eastAsia="맑은 고딕" w:cs="Times New Roman"/>
          <w:kern w:val="0"/>
          <w:szCs w:val="22"/>
          <w:lang w:val="en"/>
          <w14:ligatures w14:val="none"/>
        </w:rPr>
        <w:t xml:space="preserve">。</w:t>
      </w:r>
    </w:p>
    <w:p w:rsidRPr="0059316D" w:rsidR="00F25384" w:rsidP="00F25384" w:rsidRDefault="00F25384" w14:paraId="1489CA98" w14:textId="77777777">
      <w:pPr>
        <w:widowControl/>
        <w:numPr>
          <w:ilvl w:val="0"/>
          <w:numId w:val="88"/>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hint="eastAsia" w:ascii="Times New Roman" w:hAnsi="Times New Roman" w:eastAsia="맑은 고딕" w:cs="Times New Roman"/>
          <w:kern w:val="0"/>
          <w:szCs w:val="22"/>
          <w:lang w:val="en"/>
          <w14:ligatures w14:val="none"/>
        </w:rPr>
        <w:lastRenderedPageBreak/>
      </w:r>
      <w:r w:rsidRPr="00683B15">
        <w:rPr>
          <w:rFonts w:ascii="Times New Roman" w:hAnsi="Times New Roman" w:eastAsia="맑은 고딕" w:cs="Times New Roman"/>
          <w:kern w:val="0"/>
          <w:szCs w:val="22"/>
          <w:lang w:val="en"/>
          <w14:ligatures w14:val="none"/>
        </w:rPr>
        <w:t xml:space="preserve">点字ディスプレイのリストから </w:t>
      </w:r>
      <w:r w:rsidRPr="00683B15">
        <w:rPr>
          <w:rFonts w:ascii="Times New Roman" w:hAnsi="Times New Roman" w:eastAsia="맑은 고딕" w:cs="Times New Roman"/>
          <w:kern w:val="0"/>
          <w:szCs w:val="22"/>
          <w:lang w:val="en"/>
          <w14:ligatures w14:val="none"/>
        </w:rPr>
        <w:t xml:space="preserve">Dot </w:t>
      </w:r>
      <w:r w:rsidRPr="00683B15">
        <w:rPr>
          <w:rFonts w:ascii="Times New Roman" w:hAnsi="Times New Roman" w:eastAsia="맑은 고딕" w:cs="Times New Roman"/>
          <w:kern w:val="0"/>
          <w:szCs w:val="22"/>
          <w:lang w:val="en"/>
          <w14:ligatures w14:val="none"/>
        </w:rPr>
        <w:t xml:space="preserve">Pad</w:t>
      </w:r>
      <w:r w:rsidRPr="00683B15">
        <w:rPr>
          <w:rFonts w:ascii="Times New Roman" w:hAnsi="Times New Roman" w:eastAsia="맑은 고딕" w:cs="Times New Roman"/>
          <w:kern w:val="0"/>
          <w:szCs w:val="22"/>
          <w:lang w:val="en"/>
          <w14:ligatures w14:val="none"/>
        </w:rPr>
        <w:t xml:space="preserve"> を選択し</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スペースキーで選択した後、</w:t>
      </w:r>
      <w:r w:rsidRPr="00683B15">
        <w:rPr>
          <w:rFonts w:ascii="Times New Roman" w:hAnsi="Times New Roman" w:eastAsia="맑은 고딕" w:cs="Times New Roman"/>
          <w:kern w:val="0"/>
          <w:szCs w:val="22"/>
          <w:lang w:val="en"/>
          <w14:ligatures w14:val="none"/>
        </w:rPr>
        <w:t xml:space="preserve">Next</w:t>
      </w:r>
      <w:r w:rsidRPr="00683B15">
        <w:rPr>
          <w:rFonts w:ascii="Times New Roman" w:hAnsi="Times New Roman" w:eastAsia="맑은 고딕" w:cs="Times New Roman"/>
          <w:kern w:val="0"/>
          <w:szCs w:val="22"/>
          <w:lang w:val="en"/>
          <w14:ligatures w14:val="none"/>
        </w:rPr>
        <w:t xml:space="preserve"> を選択します</w:t>
      </w:r>
      <w:r w:rsidRPr="0059316D">
        <w:rPr>
          <w:rFonts w:ascii="Times New Roman" w:hAnsi="Times New Roman" w:eastAsia="맑은 고딕" w:cs="Times New Roman"/>
          <w:kern w:val="0"/>
          <w:szCs w:val="22"/>
          <w:lang w:val="en"/>
          <w14:ligatures w14:val="none"/>
        </w:rPr>
        <w:t xml:space="preserve">。</w:t>
      </w:r>
    </w:p>
    <w:p w:rsidRPr="0059316D" w:rsidR="00F25384" w:rsidP="00F25384" w:rsidRDefault="00F25384" w14:paraId="052DD32F" w14:textId="77777777">
      <w:pPr>
        <w:widowControl/>
        <w:numPr>
          <w:ilvl w:val="0"/>
          <w:numId w:val="88"/>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出力ポート選択ダイアログボックスで「</w:t>
      </w:r>
      <w:r w:rsidRPr="00683B15">
        <w:rPr>
          <w:rFonts w:ascii="Times New Roman" w:hAnsi="Times New Roman" w:eastAsia="맑은 고딕" w:cs="Times New Roman"/>
          <w:kern w:val="0"/>
          <w:szCs w:val="22"/>
          <w:lang w:val="en"/>
          <w14:ligatures w14:val="none"/>
        </w:rPr>
        <w:t xml:space="preserve">次へ」</w:t>
      </w:r>
      <w:r w:rsidRPr="00683B15">
        <w:rPr>
          <w:rFonts w:ascii="Times New Roman" w:hAnsi="Times New Roman" w:eastAsia="맑은 고딕" w:cs="Times New Roman"/>
          <w:kern w:val="0"/>
          <w:szCs w:val="22"/>
          <w:lang w:val="en"/>
          <w14:ligatures w14:val="none"/>
        </w:rPr>
        <w:t xml:space="preserve">を選択します</w:t>
      </w:r>
      <w:r w:rsidRPr="0059316D">
        <w:rPr>
          <w:rFonts w:ascii="Times New Roman" w:hAnsi="Times New Roman" w:eastAsia="맑은 고딕" w:cs="Times New Roman"/>
          <w:kern w:val="0"/>
          <w:szCs w:val="22"/>
          <w:lang w:val="en"/>
          <w14:ligatures w14:val="none"/>
        </w:rPr>
        <w:t xml:space="preserve">。</w:t>
      </w:r>
    </w:p>
    <w:p w:rsidRPr="0059316D" w:rsidR="00F25384" w:rsidP="00F25384" w:rsidRDefault="00F25384" w14:paraId="4A0B6921" w14:textId="77777777">
      <w:pPr>
        <w:widowControl/>
        <w:numPr>
          <w:ilvl w:val="0"/>
          <w:numId w:val="88"/>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Dot </w:t>
      </w:r>
      <w:r w:rsidRPr="00683B15">
        <w:rPr>
          <w:rFonts w:ascii="Times New Roman" w:hAnsi="Times New Roman" w:eastAsia="맑은 고딕" w:cs="Times New Roman"/>
          <w:kern w:val="0"/>
          <w:szCs w:val="22"/>
          <w:lang w:val="en"/>
          <w14:ligatures w14:val="none"/>
        </w:rPr>
        <w:t xml:space="preserve">Pad が</w:t>
      </w:r>
      <w:r w:rsidRPr="00683B15">
        <w:rPr>
          <w:rFonts w:ascii="Times New Roman" w:hAnsi="Times New Roman" w:eastAsia="맑은 고딕" w:cs="Times New Roman"/>
          <w:kern w:val="0"/>
          <w:szCs w:val="22"/>
          <w:lang w:val="en"/>
          <w14:ligatures w14:val="none"/>
        </w:rPr>
        <w:t xml:space="preserve">デフォルトの</w:t>
      </w:r>
      <w:r w:rsidRPr="00683B15">
        <w:rPr>
          <w:rFonts w:ascii="Times New Roman" w:hAnsi="Times New Roman" w:eastAsia="맑은 고딕" w:cs="Times New Roman"/>
          <w:kern w:val="0"/>
          <w:szCs w:val="22"/>
          <w:lang w:val="en"/>
          <w14:ligatures w14:val="none"/>
        </w:rPr>
        <w:t xml:space="preserve">ディスプレイとして</w:t>
      </w:r>
      <w:r w:rsidRPr="00683B15">
        <w:rPr>
          <w:rFonts w:ascii="Times New Roman" w:hAnsi="Times New Roman" w:eastAsia="맑은 고딕" w:cs="Times New Roman"/>
          <w:kern w:val="0"/>
          <w:szCs w:val="22"/>
          <w:lang w:val="en"/>
          <w14:ligatures w14:val="none"/>
        </w:rPr>
        <w:t xml:space="preserve">選択されていることを</w:t>
      </w:r>
      <w:r w:rsidRPr="00683B15">
        <w:rPr>
          <w:rFonts w:ascii="Times New Roman" w:hAnsi="Times New Roman" w:eastAsia="맑은 고딕" w:cs="Times New Roman"/>
          <w:kern w:val="0"/>
          <w:szCs w:val="22"/>
          <w:lang w:val="en"/>
          <w14:ligatures w14:val="none"/>
        </w:rPr>
        <w:t xml:space="preserve">確認します</w:t>
      </w:r>
      <w:r w:rsidRPr="0059316D">
        <w:rPr>
          <w:rFonts w:ascii="Times New Roman" w:hAnsi="Times New Roman" w:eastAsia="맑은 고딕" w:cs="Times New Roman"/>
          <w:kern w:val="0"/>
          <w:szCs w:val="22"/>
          <w:lang w:val="en"/>
          <w14:ligatures w14:val="none"/>
        </w:rPr>
        <w:t xml:space="preserve">。</w:t>
      </w:r>
    </w:p>
    <w:p w:rsidRPr="0059316D" w:rsidR="00F25384" w:rsidP="00F25384" w:rsidRDefault="00F25384" w14:paraId="32CCE5B8" w14:textId="77777777">
      <w:pPr>
        <w:widowControl/>
        <w:numPr>
          <w:ilvl w:val="0"/>
          <w:numId w:val="88"/>
        </w:numPr>
        <w:wordWrap/>
        <w:autoSpaceDE/>
        <w:autoSpaceDN/>
        <w:spacing w:after="0" w:line="276" w:lineRule="auto"/>
        <w:rPr>
          <w:rFonts w:ascii="Times New Roman" w:hAnsi="Times New Roman" w:eastAsia="맑은 고딕" w:cs="Times New Roman"/>
          <w:kern w:val="0"/>
          <w:szCs w:val="22"/>
          <w:lang w:val="en"/>
          <w14:ligatures w14:val="none"/>
        </w:rPr>
      </w:pPr>
      <w:bookmarkStart w:name="_Hlk209689499" w:id="177"/>
      <w:r w:rsidRPr="00683B15">
        <w:rPr>
          <w:rFonts w:ascii="Times New Roman" w:hAnsi="Times New Roman" w:eastAsia="맑은 고딕" w:cs="Times New Roman"/>
          <w:kern w:val="0"/>
          <w:szCs w:val="22"/>
          <w:lang w:val="en"/>
          <w14:ligatures w14:val="none"/>
        </w:rPr>
        <w:t xml:space="preserve">Finish</w:t>
      </w:r>
      <w:r w:rsidRPr="00683B15">
        <w:rPr>
          <w:rFonts w:ascii="Times New Roman" w:hAnsi="Times New Roman" w:eastAsia="맑은 고딕" w:cs="Times New Roman"/>
          <w:kern w:val="0"/>
          <w:szCs w:val="22"/>
          <w:lang w:val="en"/>
          <w14:ligatures w14:val="none"/>
        </w:rPr>
        <w:t xml:space="preserve"> を選択します</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変更を</w:t>
      </w:r>
      <w:r w:rsidRPr="00683B15">
        <w:rPr>
          <w:rFonts w:ascii="Times New Roman" w:hAnsi="Times New Roman" w:eastAsia="맑은 고딕" w:cs="Times New Roman"/>
          <w:kern w:val="0"/>
          <w:szCs w:val="22"/>
          <w:lang w:val="en"/>
          <w14:ligatures w14:val="none"/>
        </w:rPr>
        <w:t xml:space="preserve">適用するには </w:t>
      </w:r>
      <w:r w:rsidRPr="00683B15">
        <w:rPr>
          <w:rFonts w:ascii="Times New Roman" w:hAnsi="Times New Roman" w:eastAsia="맑은 고딕" w:cs="Times New Roman"/>
          <w:kern w:val="0"/>
          <w:szCs w:val="22"/>
          <w:lang w:val="en"/>
          <w14:ligatures w14:val="none"/>
        </w:rPr>
        <w:t xml:space="preserve">JAWS </w:t>
      </w:r>
      <w:r w:rsidRPr="00683B15">
        <w:rPr>
          <w:rFonts w:ascii="Times New Roman" w:hAnsi="Times New Roman" w:eastAsia="맑은 고딕" w:cs="Times New Roman"/>
          <w:kern w:val="0"/>
          <w:szCs w:val="22"/>
          <w:lang w:val="en"/>
          <w14:ligatures w14:val="none"/>
        </w:rPr>
        <w:t xml:space="preserve">を再起動</w:t>
      </w:r>
      <w:r w:rsidRPr="00683B15">
        <w:rPr>
          <w:rFonts w:ascii="Times New Roman" w:hAnsi="Times New Roman" w:eastAsia="맑은 고딕" w:cs="Times New Roman"/>
          <w:kern w:val="0"/>
          <w:szCs w:val="22"/>
          <w:lang w:val="en"/>
          <w14:ligatures w14:val="none"/>
        </w:rPr>
        <w:t xml:space="preserve">する必要がある</w:t>
      </w:r>
      <w:r w:rsidRPr="00683B15">
        <w:rPr>
          <w:rFonts w:ascii="Times New Roman" w:hAnsi="Times New Roman" w:eastAsia="맑은 고딕" w:cs="Times New Roman"/>
          <w:kern w:val="0"/>
          <w:szCs w:val="22"/>
          <w:lang w:val="en"/>
          <w14:ligatures w14:val="none"/>
        </w:rPr>
        <w:t xml:space="preserve">というメッセージ</w:t>
      </w:r>
      <w:r w:rsidRPr="00683B15">
        <w:rPr>
          <w:rFonts w:ascii="Times New Roman" w:hAnsi="Times New Roman" w:eastAsia="맑은 고딕" w:cs="Times New Roman"/>
          <w:kern w:val="0"/>
          <w:szCs w:val="22"/>
          <w:lang w:val="en"/>
          <w14:ligatures w14:val="none"/>
        </w:rPr>
        <w:t xml:space="preserve">が表示されます</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OK </w:t>
      </w:r>
      <w:r w:rsidRPr="00683B15">
        <w:rPr>
          <w:rFonts w:ascii="Times New Roman" w:hAnsi="Times New Roman" w:eastAsia="맑은 고딕" w:cs="Times New Roman"/>
          <w:kern w:val="0"/>
          <w:szCs w:val="22"/>
          <w:lang w:val="en"/>
          <w14:ligatures w14:val="none"/>
        </w:rPr>
        <w:t xml:space="preserve">を押して</w:t>
      </w:r>
      <w:r w:rsidRPr="00683B15">
        <w:rPr>
          <w:rFonts w:ascii="Times New Roman" w:hAnsi="Times New Roman" w:eastAsia="맑은 고딕" w:cs="Times New Roman"/>
          <w:kern w:val="0"/>
          <w:szCs w:val="22"/>
          <w:lang w:val="en"/>
          <w14:ligatures w14:val="none"/>
        </w:rPr>
        <w:t xml:space="preserve">メッセージを</w:t>
      </w:r>
      <w:r w:rsidRPr="00683B15">
        <w:rPr>
          <w:rFonts w:ascii="Times New Roman" w:hAnsi="Times New Roman" w:eastAsia="맑은 고딕" w:cs="Times New Roman"/>
          <w:kern w:val="0"/>
          <w:szCs w:val="22"/>
          <w:lang w:val="en"/>
          <w14:ligatures w14:val="none"/>
        </w:rPr>
        <w:t xml:space="preserve">閉じ</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もう一度 </w:t>
      </w:r>
      <w:r w:rsidRPr="00683B15">
        <w:rPr>
          <w:rFonts w:ascii="Times New Roman" w:hAnsi="Times New Roman" w:eastAsia="맑은 고딕" w:cs="Times New Roman"/>
          <w:kern w:val="0"/>
          <w:szCs w:val="22"/>
          <w:lang w:val="en"/>
          <w14:ligatures w14:val="none"/>
        </w:rPr>
        <w:t xml:space="preserve">OK を</w:t>
      </w:r>
      <w:r w:rsidRPr="00683B15">
        <w:rPr>
          <w:rFonts w:ascii="Times New Roman" w:hAnsi="Times New Roman" w:eastAsia="맑은 고딕" w:cs="Times New Roman"/>
          <w:kern w:val="0"/>
          <w:szCs w:val="22"/>
          <w:lang w:val="en"/>
          <w14:ligatures w14:val="none"/>
        </w:rPr>
        <w:t xml:space="preserve">押して</w:t>
      </w:r>
      <w:r w:rsidRPr="00683B15">
        <w:rPr>
          <w:rFonts w:ascii="Times New Roman" w:hAnsi="Times New Roman" w:eastAsia="맑은 고딕" w:cs="Times New Roman"/>
          <w:kern w:val="0"/>
          <w:szCs w:val="22"/>
          <w:lang w:val="en"/>
          <w14:ligatures w14:val="none"/>
        </w:rPr>
        <w:t xml:space="preserve">点字</w:t>
      </w:r>
      <w:r w:rsidRPr="00683B15">
        <w:rPr>
          <w:rFonts w:ascii="Times New Roman" w:hAnsi="Times New Roman" w:eastAsia="맑은 고딕" w:cs="Times New Roman"/>
          <w:kern w:val="0"/>
          <w:szCs w:val="22"/>
          <w:lang w:val="en"/>
          <w14:ligatures w14:val="none"/>
        </w:rPr>
        <w:t xml:space="preserve">設定ダイアログを</w:t>
      </w:r>
      <w:r w:rsidRPr="00683B15">
        <w:rPr>
          <w:rFonts w:ascii="Times New Roman" w:hAnsi="Times New Roman" w:eastAsia="맑은 고딕" w:cs="Times New Roman"/>
          <w:kern w:val="0"/>
          <w:szCs w:val="22"/>
          <w:lang w:val="en"/>
          <w14:ligatures w14:val="none"/>
        </w:rPr>
        <w:t xml:space="preserve">閉じます</w:t>
      </w:r>
      <w:r w:rsidRPr="0059316D">
        <w:rPr>
          <w:rFonts w:ascii="Times New Roman" w:hAnsi="Times New Roman" w:eastAsia="맑은 고딕" w:cs="Times New Roman"/>
          <w:kern w:val="0"/>
          <w:szCs w:val="22"/>
          <w:lang w:val="en"/>
          <w14:ligatures w14:val="none"/>
        </w:rPr>
        <w:t xml:space="preserve">。</w:t>
      </w:r>
      <w:bookmarkEnd w:id="177"/>
      <w:r w:rsidRPr="0059316D">
        <w:rPr>
          <w:rFonts w:ascii="Times New Roman" w:hAnsi="Times New Roman" w:eastAsia="맑은 고딕" w:cs="Times New Roman"/>
          <w:kern w:val="0"/>
          <w:szCs w:val="22"/>
          <w:lang w:val="en"/>
          <w14:ligatures w14:val="none"/>
        </w:rPr>
        <w:t xml:space="preserve"> </w:t>
      </w:r>
    </w:p>
    <w:p w:rsidRPr="0059316D" w:rsidR="00F25384" w:rsidP="00F25384" w:rsidRDefault="00F25384" w14:paraId="7995A1E0" w14:textId="77777777">
      <w:pPr>
        <w:widowControl/>
        <w:numPr>
          <w:ilvl w:val="0"/>
          <w:numId w:val="88"/>
        </w:numPr>
        <w:wordWrap/>
        <w:autoSpaceDE/>
        <w:autoSpaceDN/>
        <w:spacing w:after="0" w:line="276" w:lineRule="auto"/>
        <w:rPr>
          <w:rFonts w:ascii="Times New Roman" w:hAnsi="Times New Roman" w:eastAsia="맑은 고딕" w:cs="Times New Roman"/>
          <w:kern w:val="0"/>
          <w:szCs w:val="22"/>
          <w:lang w:val="en"/>
          <w14:ligatures w14:val="none"/>
        </w:rPr>
      </w:pPr>
      <w:bookmarkStart w:name="_Hlk209689515" w:id="178"/>
      <w:r w:rsidRPr="00683B15">
        <w:rPr>
          <w:rFonts w:ascii="Times New Roman" w:hAnsi="Times New Roman" w:eastAsia="맑은 고딕" w:cs="Times New Roman"/>
          <w:kern w:val="0"/>
          <w:szCs w:val="22"/>
          <w:lang w:val="en"/>
          <w14:ligatures w14:val="none"/>
        </w:rPr>
        <w:t xml:space="preserve">Dot </w:t>
      </w:r>
      <w:r w:rsidRPr="00683B15">
        <w:rPr>
          <w:rFonts w:ascii="Times New Roman" w:hAnsi="Times New Roman" w:eastAsia="맑은 고딕" w:cs="Times New Roman"/>
          <w:kern w:val="0"/>
          <w:szCs w:val="22"/>
          <w:lang w:val="en"/>
          <w14:ligatures w14:val="none"/>
        </w:rPr>
        <w:t xml:space="preserve">Padを</w:t>
      </w:r>
      <w:r w:rsidRPr="00683B15">
        <w:rPr>
          <w:rFonts w:ascii="Times New Roman" w:hAnsi="Times New Roman" w:eastAsia="맑은 고딕" w:cs="Times New Roman"/>
          <w:kern w:val="0"/>
          <w:szCs w:val="22"/>
          <w:lang w:val="en"/>
          <w14:ligatures w14:val="none"/>
        </w:rPr>
        <w:t xml:space="preserve">オンにします</w:t>
      </w:r>
      <w:r w:rsidRPr="0059316D">
        <w:rPr>
          <w:rFonts w:ascii="Times New Roman" w:hAnsi="Times New Roman" w:eastAsia="맑은 고딕" w:cs="Times New Roman"/>
          <w:kern w:val="0"/>
          <w:szCs w:val="22"/>
          <w:lang w:val="en"/>
          <w14:ligatures w14:val="none"/>
        </w:rPr>
        <w:t xml:space="preserve">。</w:t>
      </w:r>
      <w:bookmarkEnd w:id="178"/>
      <w:r w:rsidRPr="0059316D">
        <w:rPr>
          <w:rFonts w:ascii="Times New Roman" w:hAnsi="Times New Roman" w:eastAsia="맑은 고딕" w:cs="Times New Roman"/>
          <w:kern w:val="0"/>
          <w:szCs w:val="22"/>
          <w:lang w:val="en"/>
          <w14:ligatures w14:val="none"/>
        </w:rPr>
        <w:t xml:space="preserve"> </w:t>
      </w:r>
    </w:p>
    <w:p w:rsidRPr="0059316D" w:rsidR="00F25384" w:rsidP="00F25384" w:rsidRDefault="00F25384" w14:paraId="7C700D00" w14:textId="77777777">
      <w:pPr>
        <w:widowControl/>
        <w:numPr>
          <w:ilvl w:val="0"/>
          <w:numId w:val="88"/>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JAWSを</w:t>
      </w:r>
      <w:r w:rsidRPr="00683B15">
        <w:rPr>
          <w:rFonts w:ascii="Times New Roman" w:hAnsi="Times New Roman" w:eastAsia="맑은 고딕" w:cs="Times New Roman"/>
          <w:kern w:val="0"/>
          <w:szCs w:val="22"/>
          <w:lang w:val="en"/>
          <w14:ligatures w14:val="none"/>
        </w:rPr>
        <w:t xml:space="preserve">終了してから</w:t>
      </w:r>
      <w:r w:rsidRPr="00683B15">
        <w:rPr>
          <w:rFonts w:ascii="Times New Roman" w:hAnsi="Times New Roman" w:eastAsia="맑은 고딕" w:cs="Times New Roman"/>
          <w:kern w:val="0"/>
          <w:szCs w:val="22"/>
          <w:lang w:val="en"/>
          <w14:ligatures w14:val="none"/>
        </w:rPr>
        <w:t xml:space="preserve">再</w:t>
      </w:r>
      <w:r w:rsidRPr="00683B15">
        <w:rPr>
          <w:rFonts w:ascii="Times New Roman" w:hAnsi="Times New Roman" w:eastAsia="맑은 고딕" w:cs="Times New Roman"/>
          <w:kern w:val="0"/>
          <w:szCs w:val="22"/>
          <w:lang w:val="en"/>
          <w14:ligatures w14:val="none"/>
        </w:rPr>
        <w:t xml:space="preserve">起動してください</w:t>
      </w:r>
      <w:r w:rsidRPr="0059316D">
        <w:rPr>
          <w:rFonts w:ascii="Times New Roman" w:hAnsi="Times New Roman" w:eastAsia="맑은 고딕" w:cs="Times New Roman"/>
          <w:kern w:val="0"/>
          <w:szCs w:val="22"/>
          <w:lang w:val="en"/>
          <w14:ligatures w14:val="none"/>
        </w:rPr>
        <w:t xml:space="preserve">。</w:t>
      </w:r>
    </w:p>
    <w:p w:rsidR="00F25384" w:rsidP="00F25384" w:rsidRDefault="00F25384" w14:paraId="71AFB84D" w14:textId="77777777">
      <w:pPr>
        <w:widowControl/>
        <w:numPr>
          <w:ilvl w:val="0"/>
          <w:numId w:val="88"/>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JAWSが</w:t>
      </w:r>
      <w:r w:rsidRPr="00683B15">
        <w:rPr>
          <w:rFonts w:ascii="Times New Roman" w:hAnsi="Times New Roman" w:eastAsia="맑은 고딕" w:cs="Times New Roman"/>
          <w:kern w:val="0"/>
          <w:szCs w:val="22"/>
          <w:lang w:val="en"/>
          <w14:ligatures w14:val="none"/>
        </w:rPr>
        <w:t xml:space="preserve">再起動すると</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Bluetoothスキャナー</w:t>
      </w:r>
      <w:r w:rsidRPr="00683B15">
        <w:rPr>
          <w:rFonts w:ascii="Times New Roman" w:hAnsi="Times New Roman" w:eastAsia="맑은 고딕" w:cs="Times New Roman"/>
          <w:kern w:val="0"/>
          <w:szCs w:val="22"/>
          <w:lang w:val="en"/>
          <w14:ligatures w14:val="none"/>
        </w:rPr>
        <w:t xml:space="preserve">ダイアログボックス</w:t>
      </w:r>
      <w:r w:rsidRPr="00683B15">
        <w:rPr>
          <w:rFonts w:ascii="Times New Roman" w:hAnsi="Times New Roman" w:eastAsia="맑은 고딕" w:cs="Times New Roman"/>
          <w:kern w:val="0"/>
          <w:szCs w:val="22"/>
          <w:lang w:val="en"/>
          <w14:ligatures w14:val="none"/>
        </w:rPr>
        <w:t xml:space="preserve">が表示されます</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リストから</w:t>
      </w:r>
      <w:r w:rsidRPr="00683B15">
        <w:rPr>
          <w:rFonts w:ascii="Times New Roman" w:hAnsi="Times New Roman" w:eastAsia="맑은 고딕" w:cs="Times New Roman"/>
          <w:kern w:val="0"/>
          <w:szCs w:val="22"/>
          <w:lang w:val="en"/>
          <w14:ligatures w14:val="none"/>
        </w:rPr>
        <w:t xml:space="preserve">Dot </w:t>
      </w:r>
      <w:r w:rsidRPr="00683B15">
        <w:rPr>
          <w:rFonts w:ascii="Times New Roman" w:hAnsi="Times New Roman" w:eastAsia="맑은 고딕" w:cs="Times New Roman"/>
          <w:kern w:val="0"/>
          <w:szCs w:val="22"/>
          <w:lang w:val="en"/>
          <w14:ligatures w14:val="none"/>
        </w:rPr>
        <w:t xml:space="preserve">Padを選択し、「</w:t>
      </w:r>
      <w:r w:rsidRPr="00683B15">
        <w:rPr>
          <w:rFonts w:ascii="Times New Roman" w:hAnsi="Times New Roman" w:eastAsia="맑은 고딕" w:cs="Times New Roman"/>
          <w:kern w:val="0"/>
          <w:szCs w:val="22"/>
          <w:lang w:val="en"/>
          <w14:ligatures w14:val="none"/>
        </w:rPr>
        <w:t xml:space="preserve">接続」</w:t>
      </w:r>
      <w:r w:rsidRPr="00683B15">
        <w:rPr>
          <w:rFonts w:ascii="Times New Roman" w:hAnsi="Times New Roman" w:eastAsia="맑은 고딕" w:cs="Times New Roman"/>
          <w:kern w:val="0"/>
          <w:szCs w:val="22"/>
          <w:lang w:val="en"/>
          <w14:ligatures w14:val="none"/>
        </w:rPr>
        <w:t xml:space="preserve">を選択します</w:t>
      </w:r>
      <w:r w:rsidRPr="00761A52">
        <w:rPr>
          <w:rFonts w:ascii="Times New Roman" w:hAnsi="Times New Roman" w:eastAsia="맑은 고딕" w:cs="Times New Roman"/>
          <w:kern w:val="0"/>
          <w:szCs w:val="22"/>
          <w:lang w:val="en"/>
          <w14:ligatures w14:val="none"/>
        </w:rPr>
        <w:t xml:space="preserve">。</w:t>
      </w:r>
    </w:p>
    <w:p w:rsidRPr="00683B15" w:rsidR="00F25384" w:rsidP="00F25384" w:rsidRDefault="00F25384" w14:paraId="7D3E5330"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ダイアログボックスが</w:t>
      </w:r>
      <w:r w:rsidRPr="00683B15">
        <w:rPr>
          <w:rFonts w:ascii="Times New Roman" w:hAnsi="Times New Roman" w:eastAsia="맑은 고딕" w:cs="Times New Roman"/>
          <w:kern w:val="0"/>
          <w:szCs w:val="22"/>
          <w:lang w:val="en"/>
          <w14:ligatures w14:val="none"/>
        </w:rPr>
        <w:t xml:space="preserve">閉じると</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Dot </w:t>
      </w:r>
      <w:r w:rsidRPr="00683B15">
        <w:rPr>
          <w:rFonts w:ascii="Times New Roman" w:hAnsi="Times New Roman" w:eastAsia="맑은 고딕" w:cs="Times New Roman"/>
          <w:kern w:val="0"/>
          <w:szCs w:val="22"/>
          <w:lang w:val="en"/>
          <w14:ligatures w14:val="none"/>
        </w:rPr>
        <w:t xml:space="preserve">Padは</w:t>
      </w:r>
      <w:r w:rsidRPr="00683B15">
        <w:rPr>
          <w:rFonts w:ascii="Times New Roman" w:hAnsi="Times New Roman" w:eastAsia="맑은 고딕" w:cs="Times New Roman"/>
          <w:kern w:val="0"/>
          <w:szCs w:val="22"/>
          <w:lang w:val="en"/>
          <w14:ligatures w14:val="none"/>
        </w:rPr>
        <w:t xml:space="preserve">Bluetooth</w:t>
      </w:r>
      <w:r w:rsidRPr="00683B15">
        <w:rPr>
          <w:rFonts w:ascii="Times New Roman" w:hAnsi="Times New Roman" w:eastAsia="맑은 고딕" w:cs="Times New Roman"/>
          <w:kern w:val="0"/>
          <w:szCs w:val="22"/>
          <w:lang w:val="en"/>
          <w14:ligatures w14:val="none"/>
        </w:rPr>
        <w:t xml:space="preserve">経由で</w:t>
      </w:r>
      <w:r w:rsidRPr="00683B15">
        <w:rPr>
          <w:rFonts w:ascii="Times New Roman" w:hAnsi="Times New Roman" w:eastAsia="맑은 고딕" w:cs="Times New Roman"/>
          <w:kern w:val="0"/>
          <w:szCs w:val="22"/>
          <w:lang w:val="en"/>
          <w14:ligatures w14:val="none"/>
        </w:rPr>
        <w:t xml:space="preserve">JAWSと</w:t>
      </w:r>
      <w:r w:rsidRPr="00683B15">
        <w:rPr>
          <w:rFonts w:ascii="Times New Roman" w:hAnsi="Times New Roman" w:eastAsia="맑은 고딕" w:cs="Times New Roman"/>
          <w:kern w:val="0"/>
          <w:szCs w:val="22"/>
          <w:lang w:val="en"/>
          <w14:ligatures w14:val="none"/>
        </w:rPr>
        <w:t xml:space="preserve">通信します</w:t>
      </w:r>
      <w:r w:rsidRPr="00683B15">
        <w:rPr>
          <w:rFonts w:ascii="Times New Roman" w:hAnsi="Times New Roman" w:eastAsia="맑은 고딕" w:cs="Times New Roman"/>
          <w:kern w:val="0"/>
          <w:szCs w:val="22"/>
          <w:lang w:val="en"/>
          <w14:ligatures w14:val="none"/>
        </w:rPr>
        <w:t xml:space="preserve">。</w:t>
      </w:r>
    </w:p>
    <w:p w:rsidRPr="00D0288D" w:rsidR="00F25384" w:rsidP="00F25384" w:rsidRDefault="00F25384" w14:paraId="5B0A43F5"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JAWS </w:t>
      </w:r>
      <w:r w:rsidRPr="00683B15">
        <w:rPr>
          <w:rFonts w:ascii="Times New Roman" w:hAnsi="Times New Roman" w:eastAsia="맑은 고딕" w:cs="Times New Roman"/>
          <w:kern w:val="0"/>
          <w:szCs w:val="22"/>
          <w:lang w:val="en"/>
          <w14:ligatures w14:val="none"/>
        </w:rPr>
        <w:t xml:space="preserve">は一度設定すると</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再起動のたびに自動的に </w:t>
      </w:r>
      <w:r w:rsidRPr="00683B15">
        <w:rPr>
          <w:rFonts w:ascii="Times New Roman" w:hAnsi="Times New Roman" w:eastAsia="맑은 고딕" w:cs="Times New Roman"/>
          <w:kern w:val="0"/>
          <w:szCs w:val="22"/>
          <w:lang w:val="en"/>
          <w14:ligatures w14:val="none"/>
        </w:rPr>
        <w:t xml:space="preserve">Dot </w:t>
      </w:r>
      <w:r w:rsidRPr="00683B15">
        <w:rPr>
          <w:rFonts w:ascii="Times New Roman" w:hAnsi="Times New Roman" w:eastAsia="맑은 고딕" w:cs="Times New Roman"/>
          <w:kern w:val="0"/>
          <w:szCs w:val="22"/>
          <w:lang w:val="en"/>
          <w14:ligatures w14:val="none"/>
        </w:rPr>
        <w:t xml:space="preserve">Pad</w:t>
      </w:r>
      <w:r w:rsidRPr="00683B15">
        <w:rPr>
          <w:rFonts w:ascii="Times New Roman" w:hAnsi="Times New Roman" w:eastAsia="맑은 고딕" w:cs="Times New Roman"/>
          <w:kern w:val="0"/>
          <w:szCs w:val="22"/>
          <w:lang w:val="en"/>
          <w14:ligatures w14:val="none"/>
        </w:rPr>
        <w:t xml:space="preserve"> を探して接続します</w:t>
      </w:r>
      <w:r>
        <w:rPr>
          <w:rFonts w:hint="eastAsia"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この機能が動作するには</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JAWS </w:t>
      </w:r>
      <w:r w:rsidRPr="00683B15">
        <w:rPr>
          <w:rFonts w:ascii="Times New Roman" w:hAnsi="Times New Roman" w:eastAsia="맑은 고딕" w:cs="Times New Roman"/>
          <w:kern w:val="0"/>
          <w:szCs w:val="22"/>
          <w:lang w:val="en"/>
          <w14:ligatures w14:val="none"/>
        </w:rPr>
        <w:t xml:space="preserve">を起動する前に </w:t>
      </w:r>
      <w:r w:rsidRPr="00683B15">
        <w:rPr>
          <w:rFonts w:ascii="Times New Roman" w:hAnsi="Times New Roman" w:eastAsia="맑은 고딕" w:cs="Times New Roman"/>
          <w:kern w:val="0"/>
          <w:szCs w:val="22"/>
          <w:lang w:val="en"/>
          <w14:ligatures w14:val="none"/>
        </w:rPr>
        <w:t xml:space="preserve">Dot </w:t>
      </w:r>
      <w:r w:rsidRPr="00683B15">
        <w:rPr>
          <w:rFonts w:ascii="Times New Roman" w:hAnsi="Times New Roman" w:eastAsia="맑은 고딕" w:cs="Times New Roman"/>
          <w:kern w:val="0"/>
          <w:szCs w:val="22"/>
          <w:lang w:val="en"/>
          <w14:ligatures w14:val="none"/>
        </w:rPr>
        <w:t xml:space="preserve">Pad </w:t>
      </w:r>
      <w:r w:rsidRPr="00683B15">
        <w:rPr>
          <w:rFonts w:ascii="Times New Roman" w:hAnsi="Times New Roman" w:eastAsia="맑은 고딕" w:cs="Times New Roman"/>
          <w:kern w:val="0"/>
          <w:szCs w:val="22"/>
          <w:lang w:val="en"/>
          <w14:ligatures w14:val="none"/>
        </w:rPr>
        <w:t xml:space="preserve">の電源を入れる</w:t>
      </w:r>
      <w:r>
        <w:rPr>
          <w:rFonts w:hint="eastAsia" w:ascii="Times New Roman" w:hAnsi="Times New Roman" w:eastAsia="맑은 고딕" w:cs="Times New Roman"/>
          <w:kern w:val="0"/>
          <w:szCs w:val="22"/>
          <w:lang w:val="en"/>
          <w14:ligatures w14:val="none"/>
        </w:rPr>
        <w:t xml:space="preserve">必要があります</w:t>
      </w:r>
      <w:r>
        <w:rPr>
          <w:rFonts w:hint="eastAsia" w:ascii="Times New Roman" w:hAnsi="Times New Roman" w:eastAsia="맑은 고딕" w:cs="Times New Roman"/>
          <w:kern w:val="0"/>
          <w:szCs w:val="22"/>
          <w:lang w:val="en"/>
          <w14:ligatures w14:val="none"/>
        </w:rPr>
        <w:t xml:space="preserve">。</w:t>
      </w:r>
    </w:p>
    <w:p w:rsidR="00F25384" w:rsidP="00F25384" w:rsidRDefault="00F25384" w14:paraId="33DE0105" w14:textId="0CF3A5C2">
      <w:pPr>
        <w:pStyle w:val="20"/>
        <w:numPr>
          <w:ilvl w:val="0"/>
          <w:numId w:val="58"/>
        </w:numPr>
        <w:rPr>
          <w:lang w:val="en"/>
        </w:rPr>
      </w:pPr>
      <w:bookmarkStart w:name="_Toc173958641" w:id="179"/>
      <w:bookmarkStart w:name="_Toc175742060" w:id="180"/>
      <w:bookmarkStart w:name="_Toc207789442" w:id="181"/>
      <w:bookmarkStart w:name="_Toc209690698" w:id="182"/>
      <w:bookmarkStart w:name="_Toc219455371" w:id="183"/>
      <w:r w:rsidRPr="00683B15">
        <w:rPr>
          <w:rFonts w:eastAsia="맑은 고딕"/>
          <w:kern w:val="0"/>
          <w:szCs w:val="22"/>
          <w:lang w:val="en"/>
          <w14:ligatures w14:val="none"/>
        </w:rPr>
        <w:t xml:space="preserve">JAWSと点字の使用概要</w:t>
      </w:r>
      <w:bookmarkEnd w:id="179"/>
      <w:bookmarkEnd w:id="180"/>
      <w:bookmarkEnd w:id="181"/>
      <w:bookmarkEnd w:id="182"/>
      <w:bookmarkEnd w:id="183"/>
    </w:p>
    <w:p w:rsidRPr="004E29F7" w:rsidR="00F25384" w:rsidP="00F25384" w:rsidRDefault="00F25384" w14:paraId="66D9EFAF" w14:textId="77777777">
      <w:pPr>
        <w:rPr>
          <w:lang w:val="en"/>
        </w:rPr>
      </w:pPr>
      <w:r w:rsidRPr="00683B15">
        <w:rPr>
          <w:rFonts w:ascii="Times New Roman" w:hAnsi="Times New Roman" w:eastAsia="맑은 고딕" w:cs="Times New Roman"/>
          <w:kern w:val="0"/>
          <w:szCs w:val="22"/>
          <w:lang w:val="en"/>
          <w14:ligatures w14:val="none"/>
        </w:rPr>
        <w:t xml:space="preserve">Dot </w:t>
      </w:r>
      <w:r w:rsidRPr="00683B15">
        <w:rPr>
          <w:rFonts w:ascii="Times New Roman" w:hAnsi="Times New Roman" w:eastAsia="맑은 고딕" w:cs="Times New Roman"/>
          <w:kern w:val="0"/>
          <w:szCs w:val="22"/>
          <w:lang w:val="en"/>
          <w14:ligatures w14:val="none"/>
        </w:rPr>
        <w:t xml:space="preserve">Padが</w:t>
      </w:r>
      <w:r w:rsidRPr="00683B15">
        <w:rPr>
          <w:rFonts w:ascii="Times New Roman" w:hAnsi="Times New Roman" w:eastAsia="맑은 고딕" w:cs="Times New Roman"/>
          <w:kern w:val="0"/>
          <w:szCs w:val="22"/>
          <w:lang w:val="en"/>
          <w14:ligatures w14:val="none"/>
        </w:rPr>
        <w:t xml:space="preserve">接続されると、</w:t>
      </w:r>
      <w:r w:rsidRPr="00683B15">
        <w:rPr>
          <w:rFonts w:ascii="Times New Roman" w:hAnsi="Times New Roman" w:eastAsia="맑은 고딕" w:cs="Times New Roman"/>
          <w:kern w:val="0"/>
          <w:szCs w:val="22"/>
          <w:lang w:val="en"/>
          <w14:ligatures w14:val="none"/>
        </w:rPr>
        <w:t xml:space="preserve">Windows、</w:t>
      </w:r>
      <w:r w:rsidRPr="00683B15">
        <w:rPr>
          <w:rFonts w:ascii="Times New Roman" w:hAnsi="Times New Roman" w:eastAsia="맑은 고딕" w:cs="Times New Roman"/>
          <w:kern w:val="0"/>
          <w:szCs w:val="22"/>
          <w:lang w:val="en"/>
          <w14:ligatures w14:val="none"/>
        </w:rPr>
        <w:t xml:space="preserve">ウェブ</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PCのアプリを</w:t>
      </w:r>
      <w:r w:rsidRPr="00683B15">
        <w:rPr>
          <w:rFonts w:ascii="Times New Roman" w:hAnsi="Times New Roman" w:eastAsia="맑은 고딕" w:cs="Times New Roman"/>
          <w:kern w:val="0"/>
          <w:szCs w:val="22"/>
          <w:lang w:val="en"/>
          <w14:ligatures w14:val="none"/>
        </w:rPr>
        <w:t xml:space="preserve">ナビゲートして</w:t>
      </w:r>
      <w:r w:rsidRPr="00683B15">
        <w:rPr>
          <w:rFonts w:ascii="Times New Roman" w:hAnsi="Times New Roman" w:eastAsia="맑은 고딕" w:cs="Times New Roman"/>
          <w:kern w:val="0"/>
          <w:szCs w:val="22"/>
          <w:lang w:val="en"/>
          <w14:ligatures w14:val="none"/>
        </w:rPr>
        <w:t xml:space="preserve">テスト</w:t>
      </w:r>
      <w:r w:rsidRPr="00683B15">
        <w:rPr>
          <w:rFonts w:ascii="Times New Roman" w:hAnsi="Times New Roman" w:eastAsia="맑은 고딕" w:cs="Times New Roman"/>
          <w:kern w:val="0"/>
          <w:szCs w:val="22"/>
          <w:lang w:val="en"/>
          <w14:ligatures w14:val="none"/>
        </w:rPr>
        <w:t xml:space="preserve">できます</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JAWS</w:t>
      </w:r>
      <w:r w:rsidRPr="00683B15">
        <w:rPr>
          <w:rFonts w:ascii="Times New Roman" w:hAnsi="Times New Roman" w:eastAsia="맑은 고딕" w:cs="Times New Roman"/>
          <w:kern w:val="0"/>
          <w:szCs w:val="22"/>
          <w:lang w:val="en"/>
          <w14:ligatures w14:val="none"/>
        </w:rPr>
        <w:t xml:space="preserve">を使用した</w:t>
      </w:r>
      <w:r w:rsidRPr="00683B15">
        <w:rPr>
          <w:rFonts w:ascii="Times New Roman" w:hAnsi="Times New Roman" w:eastAsia="맑은 고딕" w:cs="Times New Roman"/>
          <w:kern w:val="0"/>
          <w:szCs w:val="22"/>
          <w:lang w:val="en"/>
          <w14:ligatures w14:val="none"/>
        </w:rPr>
        <w:t xml:space="preserve">ことがある</w:t>
      </w:r>
      <w:r w:rsidRPr="00683B15">
        <w:rPr>
          <w:rFonts w:ascii="Times New Roman" w:hAnsi="Times New Roman" w:eastAsia="맑은 고딕" w:cs="Times New Roman"/>
          <w:kern w:val="0"/>
          <w:szCs w:val="22"/>
          <w:lang w:val="en"/>
          <w14:ligatures w14:val="none"/>
        </w:rPr>
        <w:t xml:space="preserve">場合は</w:t>
      </w:r>
      <w:r w:rsidRPr="00683B15">
        <w:rPr>
          <w:rFonts w:ascii="Times New Roman" w:hAnsi="Times New Roman" w:eastAsia="맑은 고딕" w:cs="Times New Roman"/>
          <w:kern w:val="0"/>
          <w:szCs w:val="22"/>
          <w:lang w:val="en"/>
          <w14:ligatures w14:val="none"/>
        </w:rPr>
        <w:t xml:space="preserve">馴染み深く</w:t>
      </w:r>
      <w:r w:rsidRPr="00683B15">
        <w:rPr>
          <w:rFonts w:ascii="Times New Roman" w:hAnsi="Times New Roman" w:eastAsia="맑은 고딕" w:cs="Times New Roman"/>
          <w:kern w:val="0"/>
          <w:szCs w:val="22"/>
          <w:lang w:val="en"/>
          <w14:ligatures w14:val="none"/>
        </w:rPr>
        <w:t xml:space="preserve">感じる</w:t>
      </w:r>
      <w:r w:rsidRPr="00683B15">
        <w:rPr>
          <w:rFonts w:ascii="Times New Roman" w:hAnsi="Times New Roman" w:eastAsia="맑은 고딕" w:cs="Times New Roman"/>
          <w:kern w:val="0"/>
          <w:szCs w:val="22"/>
          <w:lang w:val="en"/>
          <w14:ligatures w14:val="none"/>
        </w:rPr>
        <w:t xml:space="preserve">でしょう</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JAWS</w:t>
      </w:r>
      <w:r w:rsidRPr="00683B15">
        <w:rPr>
          <w:rFonts w:ascii="Times New Roman" w:hAnsi="Times New Roman" w:eastAsia="맑은 고딕" w:cs="Times New Roman"/>
          <w:kern w:val="0"/>
          <w:szCs w:val="22"/>
          <w:lang w:val="en"/>
          <w14:ligatures w14:val="none"/>
        </w:rPr>
        <w:t xml:space="preserve">と点字が</w:t>
      </w:r>
      <w:r w:rsidRPr="00683B15">
        <w:rPr>
          <w:rFonts w:ascii="Times New Roman" w:hAnsi="Times New Roman" w:eastAsia="맑은 고딕" w:cs="Times New Roman"/>
          <w:kern w:val="0"/>
          <w:szCs w:val="22"/>
          <w:lang w:val="en"/>
          <w14:ligatures w14:val="none"/>
        </w:rPr>
        <w:t xml:space="preserve">初めての場合は</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JAWSヘルプシステムの</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JAWSと</w:t>
      </w:r>
      <w:r w:rsidRPr="00683B15">
        <w:rPr>
          <w:rFonts w:ascii="Times New Roman" w:hAnsi="Times New Roman" w:eastAsia="맑은 고딕" w:cs="Times New Roman"/>
          <w:kern w:val="0"/>
          <w:szCs w:val="22"/>
          <w:lang w:val="en"/>
          <w14:ligatures w14:val="none"/>
        </w:rPr>
        <w:t xml:space="preserve">点字ディスプレイ</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セクションを</w:t>
      </w:r>
      <w:r w:rsidRPr="00683B15">
        <w:rPr>
          <w:rFonts w:ascii="Times New Roman" w:hAnsi="Times New Roman" w:eastAsia="맑은 고딕" w:cs="Times New Roman"/>
          <w:kern w:val="0"/>
          <w:szCs w:val="22"/>
          <w:lang w:val="en"/>
          <w14:ligatures w14:val="none"/>
        </w:rPr>
        <w:t xml:space="preserve">参照してください</w:t>
      </w:r>
      <w:r w:rsidRPr="004E29F7">
        <w:rPr>
          <w:rFonts w:ascii="Times New Roman" w:hAnsi="Times New Roman" w:cs="Times New Roman"/>
          <w:lang w:val="en"/>
        </w:rPr>
        <w:t xml:space="preserve">。</w:t>
      </w:r>
    </w:p>
    <w:p w:rsidRPr="0078191E" w:rsidR="00F25384" w:rsidP="00F25384" w:rsidRDefault="00F25384" w14:paraId="51CD08BB" w14:textId="03468E08">
      <w:pPr>
        <w:pStyle w:val="30"/>
        <w:numPr>
          <w:ilvl w:val="1"/>
          <w:numId w:val="58"/>
        </w:numPr>
      </w:pPr>
      <w:bookmarkStart w:name="_Toc173958642" w:id="184"/>
      <w:bookmarkStart w:name="_Toc175742061" w:id="185"/>
      <w:bookmarkStart w:name="_Toc209690699" w:id="186"/>
      <w:bookmarkStart w:name="_Toc219455372" w:id="187"/>
      <w:r w:rsidRPr="00683B15">
        <w:rPr>
          <w:rFonts w:eastAsia="맑은 고딕"/>
          <w:kern w:val="0"/>
          <w:szCs w:val="22"/>
          <w14:ligatures w14:val="none"/>
        </w:rPr>
        <w:t xml:space="preserve">Dot Pad ディスプレイ</w:t>
      </w:r>
      <w:bookmarkEnd w:id="184"/>
      <w:bookmarkEnd w:id="185"/>
      <w:bookmarkEnd w:id="186"/>
      <w:bookmarkEnd w:id="187"/>
    </w:p>
    <w:p w:rsidRPr="0008642D" w:rsidR="00F25384" w:rsidP="00F25384" w:rsidRDefault="00F25384" w14:paraId="41D4C6F3" w14:textId="77777777">
      <w:pPr>
        <w:rPr>
          <w:rFonts w:ascii="Times New Roman" w:hAnsi="Times New Roman" w:cs="Times New Roman"/>
          <w:lang w:val="en"/>
        </w:rPr>
      </w:pPr>
      <w:r w:rsidRPr="00683B15">
        <w:rPr>
          <w:rFonts w:ascii="Times New Roman" w:hAnsi="Times New Roman" w:eastAsia="맑은 고딕" w:cs="Times New Roman"/>
          <w:kern w:val="0"/>
          <w:szCs w:val="22"/>
          <w:lang w:val="en"/>
          <w14:ligatures w14:val="none"/>
        </w:rPr>
        <w:t xml:space="preserve">Dot Padには</w:t>
      </w:r>
      <w:r w:rsidRPr="00683B15">
        <w:rPr>
          <w:rFonts w:ascii="Times New Roman" w:hAnsi="Times New Roman" w:eastAsia="맑은 고딕" w:cs="Times New Roman"/>
          <w:kern w:val="0"/>
          <w:szCs w:val="22"/>
          <w:lang w:val="en"/>
          <w14:ligatures w14:val="none"/>
        </w:rPr>
        <w:t xml:space="preserve">2</w:t>
      </w:r>
      <w:r w:rsidRPr="00683B15">
        <w:rPr>
          <w:rFonts w:ascii="Times New Roman" w:hAnsi="Times New Roman" w:eastAsia="맑은 고딕" w:cs="Times New Roman"/>
          <w:kern w:val="0"/>
          <w:szCs w:val="22"/>
          <w:lang w:val="en"/>
          <w14:ligatures w14:val="none"/>
        </w:rPr>
        <w:t xml:space="preserve">つのディスプレイ</w:t>
      </w:r>
      <w:r w:rsidRPr="00683B15">
        <w:rPr>
          <w:rFonts w:ascii="Times New Roman" w:hAnsi="Times New Roman" w:eastAsia="맑은 고딕" w:cs="Times New Roman"/>
          <w:kern w:val="0"/>
          <w:szCs w:val="22"/>
          <w:lang w:val="en"/>
          <w14:ligatures w14:val="none"/>
        </w:rPr>
        <w:t xml:space="preserve">があります</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大きな</w:t>
      </w:r>
      <w:r w:rsidRPr="00683B15">
        <w:rPr>
          <w:rFonts w:ascii="Times New Roman" w:hAnsi="Times New Roman" w:eastAsia="맑은 고딕" w:cs="Times New Roman"/>
          <w:kern w:val="0"/>
          <w:szCs w:val="22"/>
          <w:lang w:val="en"/>
          <w14:ligatures w14:val="none"/>
        </w:rPr>
        <w:t xml:space="preserve">マルチラインディスプレイ</w:t>
      </w:r>
      <w:r w:rsidRPr="00683B15">
        <w:rPr>
          <w:rFonts w:ascii="Times New Roman" w:hAnsi="Times New Roman" w:eastAsia="맑은 고딕" w:cs="Times New Roman"/>
          <w:kern w:val="0"/>
          <w:szCs w:val="22"/>
          <w:lang w:val="en"/>
          <w14:ligatures w14:val="none"/>
        </w:rPr>
        <w:t xml:space="preserve">とシングルラインディスプレイです</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他の</w:t>
      </w:r>
      <w:r w:rsidRPr="00683B15">
        <w:rPr>
          <w:rFonts w:ascii="Times New Roman" w:hAnsi="Times New Roman" w:eastAsia="맑은 고딕" w:cs="Times New Roman"/>
          <w:kern w:val="0"/>
          <w:szCs w:val="22"/>
          <w:lang w:val="en"/>
          <w14:ligatures w14:val="none"/>
        </w:rPr>
        <w:t xml:space="preserve">スクリーンリーダーとは</w:t>
      </w:r>
      <w:r w:rsidRPr="00683B15">
        <w:rPr>
          <w:rFonts w:ascii="Times New Roman" w:hAnsi="Times New Roman" w:eastAsia="맑은 고딕" w:cs="Times New Roman"/>
          <w:kern w:val="0"/>
          <w:szCs w:val="22"/>
          <w:lang w:val="en"/>
          <w14:ligatures w14:val="none"/>
        </w:rPr>
        <w:t xml:space="preserve">異なり</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JAWSは</w:t>
      </w:r>
      <w:r w:rsidRPr="00683B15">
        <w:rPr>
          <w:rFonts w:ascii="Times New Roman" w:hAnsi="Times New Roman" w:eastAsia="맑은 고딕" w:cs="Times New Roman"/>
          <w:kern w:val="0"/>
          <w:szCs w:val="22"/>
          <w:lang w:val="en"/>
          <w14:ligatures w14:val="none"/>
        </w:rPr>
        <w:t xml:space="preserve">ほとんどの</w:t>
      </w:r>
      <w:r w:rsidRPr="00683B15">
        <w:rPr>
          <w:rFonts w:ascii="Times New Roman" w:hAnsi="Times New Roman" w:eastAsia="맑은 고딕" w:cs="Times New Roman"/>
          <w:kern w:val="0"/>
          <w:szCs w:val="22"/>
          <w:lang w:val="en"/>
          <w14:ligatures w14:val="none"/>
        </w:rPr>
        <w:t xml:space="preserve">点字</w:t>
      </w:r>
      <w:r w:rsidRPr="00683B15">
        <w:rPr>
          <w:rFonts w:ascii="Times New Roman" w:hAnsi="Times New Roman" w:eastAsia="맑은 고딕" w:cs="Times New Roman"/>
          <w:kern w:val="0"/>
          <w:szCs w:val="22"/>
          <w:lang w:val="en"/>
          <w14:ligatures w14:val="none"/>
        </w:rPr>
        <w:t xml:space="preserve">コンテンツを</w:t>
      </w:r>
      <w:r w:rsidRPr="00683B15">
        <w:rPr>
          <w:rFonts w:ascii="Times New Roman" w:hAnsi="Times New Roman" w:eastAsia="맑은 고딕" w:cs="Times New Roman"/>
          <w:kern w:val="0"/>
          <w:szCs w:val="22"/>
          <w:lang w:val="en"/>
          <w14:ligatures w14:val="none"/>
        </w:rPr>
        <w:t xml:space="preserve">大きなディスプレイに</w:t>
      </w:r>
      <w:r w:rsidRPr="00683B15">
        <w:rPr>
          <w:rFonts w:ascii="Times New Roman" w:hAnsi="Times New Roman" w:eastAsia="맑은 고딕" w:cs="Times New Roman"/>
          <w:kern w:val="0"/>
          <w:szCs w:val="22"/>
          <w:lang w:val="en"/>
          <w14:ligatures w14:val="none"/>
        </w:rPr>
        <w:t xml:space="preserve">表示します</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シングルライン</w:t>
      </w:r>
      <w:r w:rsidRPr="00683B15">
        <w:rPr>
          <w:rFonts w:ascii="Times New Roman" w:hAnsi="Times New Roman" w:eastAsia="맑은 고딕" w:cs="Times New Roman"/>
          <w:kern w:val="0"/>
          <w:szCs w:val="22"/>
          <w:lang w:val="en"/>
          <w14:ligatures w14:val="none"/>
        </w:rPr>
        <w:t xml:space="preserve">の</w:t>
      </w:r>
      <w:r w:rsidRPr="00683B15">
        <w:rPr>
          <w:rFonts w:ascii="Times New Roman" w:hAnsi="Times New Roman" w:eastAsia="맑은 고딕" w:cs="Times New Roman"/>
          <w:kern w:val="0"/>
          <w:szCs w:val="22"/>
          <w:lang w:val="en"/>
          <w14:ligatures w14:val="none"/>
        </w:rPr>
        <w:t xml:space="preserve">20</w:t>
      </w:r>
      <w:r w:rsidRPr="00683B15">
        <w:rPr>
          <w:rFonts w:ascii="Times New Roman" w:hAnsi="Times New Roman" w:eastAsia="맑은 고딕" w:cs="Times New Roman"/>
          <w:kern w:val="0"/>
          <w:szCs w:val="22"/>
          <w:lang w:val="en"/>
          <w14:ligatures w14:val="none"/>
        </w:rPr>
        <w:t xml:space="preserve">セルディスプレイは</w:t>
      </w:r>
      <w:r w:rsidRPr="00683B15">
        <w:rPr>
          <w:rFonts w:ascii="Times New Roman" w:hAnsi="Times New Roman" w:eastAsia="맑은 고딕" w:cs="Times New Roman"/>
          <w:kern w:val="0"/>
          <w:szCs w:val="22"/>
          <w:lang w:val="en"/>
          <w14:ligatures w14:val="none"/>
        </w:rPr>
        <w:t xml:space="preserve">ステータスセルとして</w:t>
      </w:r>
      <w:r w:rsidRPr="00683B15">
        <w:rPr>
          <w:rFonts w:ascii="Times New Roman" w:hAnsi="Times New Roman" w:eastAsia="맑은 고딕" w:cs="Times New Roman"/>
          <w:kern w:val="0"/>
          <w:szCs w:val="22"/>
          <w:lang w:val="en"/>
          <w14:ligatures w14:val="none"/>
        </w:rPr>
        <w:t xml:space="preserve">使用されます</w:t>
      </w:r>
      <w:r>
        <w:rPr>
          <w:rFonts w:hint="eastAsia" w:ascii="Times New Roman" w:hAnsi="Times New Roman" w:cs="Times New Roman"/>
          <w:lang w:val="en"/>
        </w:rPr>
        <w:t xml:space="preserve">。</w:t>
      </w:r>
    </w:p>
    <w:p w:rsidRPr="0078191E" w:rsidR="00F25384" w:rsidP="009E4B41" w:rsidRDefault="00F25384" w14:paraId="1AE12A07" w14:textId="573CEC8D">
      <w:pPr>
        <w:pStyle w:val="4"/>
        <w:numPr>
          <w:ilvl w:val="2"/>
          <w:numId w:val="58"/>
        </w:numPr>
      </w:pPr>
      <w:bookmarkStart w:name="_Toc173958643" w:id="188"/>
      <w:bookmarkStart w:name="_Toc175742062" w:id="189"/>
      <w:bookmarkStart w:name="_Toc209690700" w:id="190"/>
      <w:bookmarkStart w:name="_Toc219455373" w:id="191"/>
      <w:r w:rsidRPr="00683B15">
        <w:rPr>
          <w:rFonts w:ascii="Times New Roman" w:hAnsi="Times New Roman" w:eastAsia="맑은 고딕" w:cs="Times New Roman"/>
          <w:kern w:val="0"/>
          <w:szCs w:val="22"/>
          <w14:ligatures w14:val="none"/>
        </w:rPr>
        <w:t xml:space="preserve">20セルディスプレイでは</w:t>
      </w:r>
      <w:r w:rsidRPr="00A90FD4">
        <w:t xml:space="preserve">：</w:t>
      </w:r>
      <w:bookmarkEnd w:id="188"/>
      <w:bookmarkEnd w:id="189"/>
      <w:bookmarkEnd w:id="190"/>
      <w:bookmarkEnd w:id="191"/>
    </w:p>
    <w:p w:rsidRPr="00761A52" w:rsidR="00F25384" w:rsidP="00F25384" w:rsidRDefault="00F25384" w14:paraId="4B16088A"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Dot Canvas </w:t>
      </w:r>
      <w:r w:rsidRPr="00683B15">
        <w:rPr>
          <w:rFonts w:ascii="Times New Roman" w:hAnsi="Times New Roman" w:eastAsia="맑은 고딕" w:cs="Times New Roman"/>
          <w:kern w:val="0"/>
          <w:szCs w:val="22"/>
          <w:lang w:val="en"/>
          <w14:ligatures w14:val="none"/>
        </w:rPr>
        <w:t xml:space="preserve">Webの</w:t>
      </w:r>
      <w:r w:rsidRPr="00683B15">
        <w:rPr>
          <w:rFonts w:ascii="Times New Roman" w:hAnsi="Times New Roman" w:eastAsia="맑은 고딕" w:cs="Times New Roman"/>
          <w:kern w:val="0"/>
          <w:szCs w:val="22"/>
          <w:lang w:val="en"/>
          <w14:ligatures w14:val="none"/>
        </w:rPr>
        <w:t xml:space="preserve">画面レイアウトは</w:t>
      </w:r>
      <w:r w:rsidRPr="00683B15">
        <w:rPr>
          <w:rFonts w:ascii="Times New Roman" w:hAnsi="Times New Roman" w:eastAsia="맑은 고딕" w:cs="Times New Roman"/>
          <w:kern w:val="0"/>
          <w:szCs w:val="22"/>
          <w:lang w:val="en"/>
          <w14:ligatures w14:val="none"/>
        </w:rPr>
        <w:t xml:space="preserve">以下の通りです</w:t>
      </w:r>
      <w:r w:rsidRPr="00761A52">
        <w:rPr>
          <w:rFonts w:ascii="Times New Roman" w:hAnsi="Times New Roman" w:eastAsia="맑은 고딕" w:cs="Times New Roman"/>
          <w:kern w:val="0"/>
          <w:szCs w:val="22"/>
          <w:lang w:val="en"/>
          <w14:ligatures w14:val="none"/>
        </w:rPr>
        <w:t xml:space="preserve">。</w:t>
      </w:r>
    </w:p>
    <w:p w:rsidRPr="00761A52" w:rsidR="00F25384" w:rsidP="00F25384" w:rsidRDefault="00F25384" w14:paraId="2752603D" w14:textId="77777777">
      <w:pPr>
        <w:widowControl/>
        <w:numPr>
          <w:ilvl w:val="0"/>
          <w:numId w:val="89"/>
        </w:numPr>
        <w:wordWrap/>
        <w:autoSpaceDE/>
        <w:autoSpaceDN/>
        <w:spacing w:after="0"/>
        <w:rPr>
          <w:rFonts w:ascii="Times New Roman" w:hAnsi="Times New Roman" w:eastAsia="맑은 고딕" w:cs="Times New Roman"/>
          <w:kern w:val="0"/>
          <w:szCs w:val="22"/>
          <w:lang w:val="en"/>
          <w14:ligatures w14:val="none"/>
        </w:rPr>
      </w:pPr>
      <w:r>
        <w:rPr>
          <w:rFonts w:hint="eastAsia" w:ascii="Times New Roman" w:hAnsi="Times New Roman" w:eastAsia="맑은 고딕" w:cs="Times New Roman"/>
          <w:kern w:val="0"/>
          <w:szCs w:val="22"/>
          <w:lang w:val="en"/>
          <w14:ligatures w14:val="none"/>
        </w:rPr>
        <w:t xml:space="preserve">最初の</w:t>
      </w:r>
      <w:r>
        <w:rPr>
          <w:rFonts w:hint="eastAsia" w:ascii="Times New Roman" w:hAnsi="Times New Roman" w:eastAsia="맑은 고딕" w:cs="Times New Roman"/>
          <w:kern w:val="0"/>
          <w:szCs w:val="22"/>
          <w:lang w:val="en"/>
          <w14:ligatures w14:val="none"/>
        </w:rPr>
        <w:t xml:space="preserve">3つの</w:t>
      </w:r>
      <w:r>
        <w:rPr>
          <w:rFonts w:hint="eastAsia" w:ascii="Times New Roman" w:hAnsi="Times New Roman" w:eastAsia="맑은 고딕" w:cs="Times New Roman"/>
          <w:kern w:val="0"/>
          <w:szCs w:val="22"/>
          <w:lang w:val="en"/>
          <w14:ligatures w14:val="none"/>
        </w:rPr>
        <w:t xml:space="preserve">セル</w:t>
      </w:r>
    </w:p>
    <w:p w:rsidRPr="00C117CD" w:rsidR="00F25384" w:rsidP="00F25384" w:rsidRDefault="00F25384" w14:paraId="1E42D04A" w14:textId="77777777">
      <w:pPr>
        <w:pStyle w:val="a6"/>
        <w:numPr>
          <w:ilvl w:val="0"/>
          <w:numId w:val="84"/>
        </w:numPr>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最初の3セルは、</w:t>
      </w:r>
      <w:r w:rsidRPr="00683B15">
        <w:rPr>
          <w:rFonts w:ascii="Times New Roman" w:hAnsi="Times New Roman" w:eastAsia="맑은 고딕" w:cs="Times New Roman"/>
          <w:kern w:val="0"/>
          <w:szCs w:val="22"/>
          <w:lang w:val="en"/>
          <w14:ligatures w14:val="none"/>
        </w:rPr>
        <w:t xml:space="preserve">水平</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x軸</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ピクセル位置</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画面カーソルとともに</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行番号</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仮想カーソルとともに</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または音声出力インデックス番号</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音声出力モードで</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を表示します</w:t>
      </w:r>
      <w:r w:rsidRPr="00C117CD">
        <w:rPr>
          <w:rFonts w:ascii="Times New Roman" w:hAnsi="Times New Roman" w:eastAsia="맑은 고딕" w:cs="Times New Roman"/>
          <w:kern w:val="0"/>
          <w:szCs w:val="22"/>
          <w:lang w:val="en"/>
          <w14:ligatures w14:val="none"/>
        </w:rPr>
        <w:t xml:space="preserve">。</w:t>
      </w:r>
    </w:p>
    <w:p w:rsidRPr="00761A52" w:rsidR="00F25384" w:rsidP="00F25384" w:rsidRDefault="00F25384" w14:paraId="043D6F58" w14:textId="77777777">
      <w:pPr>
        <w:widowControl/>
        <w:numPr>
          <w:ilvl w:val="0"/>
          <w:numId w:val="89"/>
        </w:numPr>
        <w:wordWrap/>
        <w:autoSpaceDE/>
        <w:autoSpaceDN/>
        <w:spacing w:after="0"/>
        <w:rPr>
          <w:rFonts w:ascii="Times New Roman" w:hAnsi="Times New Roman" w:eastAsia="맑은 고딕" w:cs="Times New Roman"/>
          <w:kern w:val="0"/>
          <w:szCs w:val="22"/>
          <w:lang w:val="en"/>
          <w14:ligatures w14:val="none"/>
        </w:rPr>
      </w:pPr>
      <w:r>
        <w:rPr>
          <w:rFonts w:hint="eastAsia" w:ascii="Times New Roman" w:hAnsi="Times New Roman" w:eastAsia="맑은 고딕" w:cs="Times New Roman"/>
          <w:kern w:val="0"/>
          <w:szCs w:val="22"/>
          <w:lang w:val="en"/>
          <w14:ligatures w14:val="none"/>
        </w:rPr>
        <w:t xml:space="preserve">4番</w:t>
      </w:r>
      <w:r>
        <w:rPr>
          <w:rFonts w:hint="eastAsia" w:ascii="Times New Roman" w:hAnsi="Times New Roman" w:eastAsia="맑은 고딕" w:cs="Times New Roman"/>
          <w:kern w:val="0"/>
          <w:szCs w:val="22"/>
          <w:lang w:val="en"/>
          <w14:ligatures w14:val="none"/>
        </w:rPr>
        <w:t xml:space="preserve">目の</w:t>
      </w:r>
      <w:r>
        <w:rPr>
          <w:rFonts w:hint="eastAsia" w:ascii="Times New Roman" w:hAnsi="Times New Roman" w:eastAsia="맑은 고딕" w:cs="Times New Roman"/>
          <w:kern w:val="0"/>
          <w:szCs w:val="22"/>
          <w:lang w:val="en"/>
          <w14:ligatures w14:val="none"/>
        </w:rPr>
        <w:t xml:space="preserve">セル</w:t>
      </w:r>
    </w:p>
    <w:p w:rsidRPr="00F977CF" w:rsidR="00F25384" w:rsidP="00F25384" w:rsidRDefault="00F25384" w14:paraId="43E528E2" w14:textId="77777777">
      <w:pPr>
        <w:widowControl/>
        <w:numPr>
          <w:ilvl w:val="0"/>
          <w:numId w:val="84"/>
        </w:numPr>
        <w:wordWrap/>
        <w:autoSpaceDE/>
        <w:autoSpaceDN/>
        <w:spacing w:after="0"/>
        <w:rPr>
          <w:rFonts w:ascii="Times New Roman" w:hAnsi="Times New Roman" w:eastAsia="맑은 고딕" w:cs="Times New Roman"/>
          <w:kern w:val="0"/>
          <w:szCs w:val="22"/>
          <w:lang w:val="en"/>
          <w14:ligatures w14:val="none"/>
        </w:rPr>
      </w:pPr>
      <w:r w:rsidRPr="00683B15">
        <w:rPr>
          <w:rFonts w:hint="eastAsia" w:ascii="Times New Roman" w:hAnsi="Times New Roman" w:eastAsia="맑은 고딕" w:cs="Times New Roman"/>
          <w:kern w:val="0"/>
          <w:szCs w:val="22"/>
          <w:lang w:val="en"/>
          <w14:ligatures w14:val="none"/>
        </w:rPr>
        <w:lastRenderedPageBreak/>
      </w:r>
      <w:r w:rsidRPr="00683B15">
        <w:rPr>
          <w:rFonts w:ascii="Times New Roman" w:hAnsi="Times New Roman" w:eastAsia="맑은 고딕" w:cs="Times New Roman"/>
          <w:kern w:val="0"/>
          <w:szCs w:val="22"/>
          <w:lang w:val="en"/>
          <w14:ligatures w14:val="none"/>
        </w:rPr>
        <w:t xml:space="preserve">4</w:t>
      </w:r>
      <w:r w:rsidRPr="00683B15">
        <w:rPr>
          <w:rFonts w:ascii="Times New Roman" w:hAnsi="Times New Roman" w:eastAsia="맑은 고딕" w:cs="Times New Roman"/>
          <w:kern w:val="0"/>
          <w:szCs w:val="22"/>
          <w:lang w:val="en"/>
          <w14:ligatures w14:val="none"/>
        </w:rPr>
        <w:t xml:space="preserve"> 番目のセルは</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アクティブなカーソルを示します</w:t>
      </w:r>
      <w:r w:rsidRPr="00683B15">
        <w:rPr>
          <w:rFonts w:ascii="Times New Roman" w:hAnsi="Times New Roman" w:eastAsia="맑은 고딕" w:cs="Times New Roman"/>
          <w:kern w:val="0"/>
          <w:szCs w:val="22"/>
          <w:lang w:val="en"/>
          <w14:ligatures w14:val="none"/>
        </w:rPr>
        <w:t xml:space="preserve">：p（PC</w:t>
      </w:r>
      <w:r w:rsidRPr="00683B15">
        <w:rPr>
          <w:rFonts w:ascii="Times New Roman" w:hAnsi="Times New Roman" w:eastAsia="맑은 고딕" w:cs="Times New Roman"/>
          <w:kern w:val="0"/>
          <w:szCs w:val="22"/>
          <w:lang w:val="en"/>
          <w14:ligatures w14:val="none"/>
        </w:rPr>
        <w:t xml:space="preserve"> カーソル</w:t>
      </w:r>
      <w:r w:rsidRPr="00683B15">
        <w:rPr>
          <w:rFonts w:ascii="Times New Roman" w:hAnsi="Times New Roman" w:eastAsia="맑은 고딕" w:cs="Times New Roman"/>
          <w:kern w:val="0"/>
          <w:szCs w:val="22"/>
          <w:lang w:val="en"/>
          <w14:ligatures w14:val="none"/>
        </w:rPr>
        <w:t xml:space="preserve">）、v（</w:t>
      </w:r>
      <w:r w:rsidRPr="00683B15">
        <w:rPr>
          <w:rFonts w:ascii="Times New Roman" w:hAnsi="Times New Roman" w:eastAsia="맑은 고딕" w:cs="Times New Roman"/>
          <w:kern w:val="0"/>
          <w:szCs w:val="22"/>
          <w:lang w:val="en"/>
          <w14:ligatures w14:val="none"/>
        </w:rPr>
        <w:t xml:space="preserve">仮想カーソル</w:t>
      </w:r>
      <w:r w:rsidRPr="00683B15">
        <w:rPr>
          <w:rFonts w:ascii="Times New Roman" w:hAnsi="Times New Roman" w:eastAsia="맑은 고딕" w:cs="Times New Roman"/>
          <w:kern w:val="0"/>
          <w:szCs w:val="22"/>
          <w:lang w:val="en"/>
          <w14:ligatures w14:val="none"/>
        </w:rPr>
        <w:t xml:space="preserve">）、j（JAWS</w:t>
      </w:r>
      <w:r w:rsidRPr="00683B15">
        <w:rPr>
          <w:rFonts w:ascii="Times New Roman" w:hAnsi="Times New Roman" w:eastAsia="맑은 고딕" w:cs="Times New Roman"/>
          <w:kern w:val="0"/>
          <w:szCs w:val="22"/>
          <w:lang w:val="en"/>
          <w14:ligatures w14:val="none"/>
        </w:rPr>
        <w:t xml:space="preserve"> カーソル</w:t>
      </w:r>
      <w:r w:rsidRPr="00683B15">
        <w:rPr>
          <w:rFonts w:ascii="Times New Roman" w:hAnsi="Times New Roman" w:eastAsia="맑은 고딕" w:cs="Times New Roman"/>
          <w:kern w:val="0"/>
          <w:szCs w:val="22"/>
          <w:lang w:val="en"/>
          <w14:ligatures w14:val="none"/>
        </w:rPr>
        <w:t xml:space="preserve">）、i（</w:t>
      </w:r>
      <w:r w:rsidRPr="00683B15">
        <w:rPr>
          <w:rFonts w:ascii="Times New Roman" w:hAnsi="Times New Roman" w:eastAsia="맑은 고딕" w:cs="Times New Roman"/>
          <w:kern w:val="0"/>
          <w:szCs w:val="22"/>
          <w:lang w:val="en"/>
          <w14:ligatures w14:val="none"/>
        </w:rPr>
        <w:t xml:space="preserve">見えないカーソル</w:t>
      </w:r>
      <w:r w:rsidRPr="00683B15">
        <w:rPr>
          <w:rFonts w:ascii="Times New Roman" w:hAnsi="Times New Roman" w:eastAsia="맑은 고딕" w:cs="Times New Roman"/>
          <w:kern w:val="0"/>
          <w:szCs w:val="22"/>
          <w:lang w:val="en"/>
          <w14:ligatures w14:val="none"/>
        </w:rPr>
        <w:t xml:space="preserve">）、b（</w:t>
      </w:r>
      <w:r w:rsidRPr="00683B15">
        <w:rPr>
          <w:rFonts w:ascii="Times New Roman" w:hAnsi="Times New Roman" w:eastAsia="맑은 고딕" w:cs="Times New Roman"/>
          <w:kern w:val="0"/>
          <w:szCs w:val="22"/>
          <w:lang w:val="en"/>
          <w14:ligatures w14:val="none"/>
        </w:rPr>
        <w:t xml:space="preserve">点字カーソル</w:t>
      </w:r>
      <w:r w:rsidRPr="00683B15">
        <w:rPr>
          <w:rFonts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w:t>
      </w:r>
    </w:p>
    <w:p w:rsidRPr="00761A52" w:rsidR="00F25384" w:rsidP="00F25384" w:rsidRDefault="00F25384" w14:paraId="495E3C7E" w14:textId="77777777">
      <w:pPr>
        <w:widowControl/>
        <w:numPr>
          <w:ilvl w:val="0"/>
          <w:numId w:val="89"/>
        </w:numPr>
        <w:wordWrap/>
        <w:autoSpaceDE/>
        <w:autoSpaceDN/>
        <w:spacing w:after="0"/>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第五</w:t>
      </w:r>
      <w:r w:rsidRPr="00683B15">
        <w:rPr>
          <w:rFonts w:ascii="Times New Roman" w:hAnsi="Times New Roman" w:eastAsia="맑은 고딕" w:cs="Times New Roman"/>
          <w:kern w:val="0"/>
          <w:szCs w:val="22"/>
          <w:lang w:val="en"/>
          <w14:ligatures w14:val="none"/>
        </w:rPr>
        <w:t xml:space="preserve">のセル</w:t>
      </w:r>
    </w:p>
    <w:p w:rsidRPr="0008642D" w:rsidR="00F25384" w:rsidP="00F25384" w:rsidRDefault="00F25384" w14:paraId="3F43982C" w14:textId="77777777">
      <w:pPr>
        <w:widowControl/>
        <w:numPr>
          <w:ilvl w:val="0"/>
          <w:numId w:val="85"/>
        </w:numPr>
        <w:wordWrap/>
        <w:autoSpaceDE/>
        <w:autoSpaceDN/>
        <w:spacing w:after="0"/>
        <w:rPr>
          <w:rFonts w:ascii="Times New Roman" w:hAnsi="Times New Roman" w:eastAsia="맑은 고딕" w:cs="Times New Roman"/>
          <w:kern w:val="0"/>
          <w:szCs w:val="22"/>
          <w:lang w:val="en"/>
          <w14:ligatures w14:val="none"/>
        </w:rPr>
      </w:pPr>
      <w:bookmarkStart w:name="_heading=h.wv5h4q4gn4mq" w:colFirst="0" w:colLast="0" w:id="192"/>
      <w:bookmarkEnd w:id="192"/>
      <w:r w:rsidRPr="00683B15">
        <w:rPr>
          <w:rFonts w:ascii="Times New Roman" w:hAnsi="Times New Roman" w:eastAsia="맑은 고딕" w:cs="Times New Roman"/>
          <w:kern w:val="0"/>
          <w:szCs w:val="22"/>
          <w:lang w:val="en"/>
          <w14:ligatures w14:val="none"/>
        </w:rPr>
        <w:t xml:space="preserve">5番目のセルは</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アクティブな</w:t>
      </w:r>
      <w:r w:rsidRPr="00683B15">
        <w:rPr>
          <w:rFonts w:ascii="Times New Roman" w:hAnsi="Times New Roman" w:eastAsia="맑은 고딕" w:cs="Times New Roman"/>
          <w:kern w:val="0"/>
          <w:szCs w:val="22"/>
          <w:lang w:val="en"/>
          <w14:ligatures w14:val="none"/>
        </w:rPr>
        <w:t xml:space="preserve">点字</w:t>
      </w:r>
      <w:r w:rsidRPr="00683B15">
        <w:rPr>
          <w:rFonts w:ascii="Times New Roman" w:hAnsi="Times New Roman" w:eastAsia="맑은 고딕" w:cs="Times New Roman"/>
          <w:kern w:val="0"/>
          <w:szCs w:val="22"/>
          <w:lang w:val="en"/>
          <w14:ligatures w14:val="none"/>
        </w:rPr>
        <w:t xml:space="preserve">モードを示します</w:t>
      </w:r>
      <w:r w:rsidRPr="00683B15">
        <w:rPr>
          <w:rFonts w:ascii="Times New Roman" w:hAnsi="Times New Roman" w:eastAsia="맑은 고딕" w:cs="Times New Roman"/>
          <w:kern w:val="0"/>
          <w:szCs w:val="22"/>
          <w:lang w:val="en"/>
          <w14:ligatures w14:val="none"/>
        </w:rPr>
        <w:t xml:space="preserve">：l（</w:t>
      </w:r>
      <w:r w:rsidRPr="00683B15">
        <w:rPr>
          <w:rFonts w:ascii="Times New Roman" w:hAnsi="Times New Roman" w:eastAsia="맑은 고딕" w:cs="Times New Roman"/>
          <w:kern w:val="0"/>
          <w:szCs w:val="22"/>
          <w:lang w:val="en"/>
          <w14:ligatures w14:val="none"/>
        </w:rPr>
        <w:t xml:space="preserve">行</w:t>
      </w:r>
      <w:r w:rsidRPr="00683B15">
        <w:rPr>
          <w:rFonts w:ascii="Times New Roman" w:hAnsi="Times New Roman" w:eastAsia="맑은 고딕" w:cs="Times New Roman"/>
          <w:kern w:val="0"/>
          <w:szCs w:val="22"/>
          <w:lang w:val="en"/>
          <w14:ligatures w14:val="none"/>
        </w:rPr>
        <w:t xml:space="preserve">）、s（</w:t>
      </w:r>
      <w:r w:rsidRPr="00683B15">
        <w:rPr>
          <w:rFonts w:ascii="Times New Roman" w:hAnsi="Times New Roman" w:eastAsia="맑은 고딕" w:cs="Times New Roman"/>
          <w:kern w:val="0"/>
          <w:szCs w:val="22"/>
          <w:lang w:val="en"/>
          <w14:ligatures w14:val="none"/>
        </w:rPr>
        <w:t xml:space="preserve">構造化</w:t>
      </w:r>
      <w:r w:rsidRPr="00683B15">
        <w:rPr>
          <w:rFonts w:ascii="Times New Roman" w:hAnsi="Times New Roman" w:eastAsia="맑은 고딕" w:cs="Times New Roman"/>
          <w:kern w:val="0"/>
          <w:szCs w:val="22"/>
          <w:lang w:val="en"/>
          <w14:ligatures w14:val="none"/>
        </w:rPr>
        <w:t xml:space="preserve">）、x（</w:t>
      </w:r>
      <w:r w:rsidRPr="00683B15">
        <w:rPr>
          <w:rFonts w:ascii="Times New Roman" w:hAnsi="Times New Roman" w:eastAsia="맑은 고딕" w:cs="Times New Roman"/>
          <w:kern w:val="0"/>
          <w:szCs w:val="22"/>
          <w:lang w:val="en"/>
          <w14:ligatures w14:val="none"/>
        </w:rPr>
        <w:t xml:space="preserve">音声出力</w:t>
      </w:r>
      <w:r w:rsidRPr="00683B15">
        <w:rPr>
          <w:rFonts w:ascii="Times New Roman" w:hAnsi="Times New Roman" w:eastAsia="맑은 고딕" w:cs="Times New Roman"/>
          <w:kern w:val="0"/>
          <w:szCs w:val="22"/>
          <w:lang w:val="en"/>
          <w14:ligatures w14:val="none"/>
        </w:rPr>
        <w:t xml:space="preserve">）、i（</w:t>
      </w:r>
      <w:r w:rsidRPr="00683B15">
        <w:rPr>
          <w:rFonts w:ascii="Times New Roman" w:hAnsi="Times New Roman" w:eastAsia="맑은 고딕" w:cs="Times New Roman"/>
          <w:kern w:val="0"/>
          <w:szCs w:val="22"/>
          <w:lang w:val="en"/>
          <w14:ligatures w14:val="none"/>
        </w:rPr>
        <w:t xml:space="preserve">属性</w:t>
      </w:r>
      <w:r w:rsidRPr="00683B15">
        <w:rPr>
          <w:rFonts w:ascii="Times New Roman" w:hAnsi="Times New Roman" w:eastAsia="맑은 고딕" w:cs="Times New Roman"/>
          <w:kern w:val="0"/>
          <w:szCs w:val="22"/>
          <w:lang w:val="en"/>
          <w14:ligatures w14:val="none"/>
        </w:rPr>
        <w:t xml:space="preserve">）</w:t>
      </w:r>
      <w:r w:rsidRPr="00B76B51">
        <w:rPr>
          <w:rFonts w:ascii="Times New Roman" w:hAnsi="Times New Roman" w:eastAsia="맑은 고딕" w:cs="Times New Roman"/>
          <w:kern w:val="0"/>
          <w:szCs w:val="22"/>
          <w:lang w:val="en"/>
          <w14:ligatures w14:val="none"/>
        </w:rPr>
        <w:t xml:space="preserve">。</w:t>
      </w:r>
    </w:p>
    <w:p w:rsidRPr="00683B15" w:rsidR="00F25384" w:rsidP="00F25384" w:rsidRDefault="00F25384" w14:paraId="1F31A721"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構造化</w:t>
      </w:r>
      <w:r w:rsidRPr="00683B15">
        <w:rPr>
          <w:rFonts w:ascii="Times New Roman" w:hAnsi="Times New Roman" w:eastAsia="맑은 고딕" w:cs="Times New Roman"/>
          <w:kern w:val="0"/>
          <w:szCs w:val="22"/>
          <w:lang w:val="en"/>
          <w14:ligatures w14:val="none"/>
        </w:rPr>
        <w:t xml:space="preserve">モードで</w:t>
      </w:r>
      <w:r w:rsidRPr="00683B15">
        <w:rPr>
          <w:rFonts w:ascii="Times New Roman" w:hAnsi="Times New Roman" w:eastAsia="맑은 고딕" w:cs="Times New Roman"/>
          <w:kern w:val="0"/>
          <w:szCs w:val="22"/>
          <w:lang w:val="en"/>
          <w14:ligatures w14:val="none"/>
        </w:rPr>
        <w:t xml:space="preserve">コントロールにフォーカスがある場合</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デフォルトではステータスセルに</w:t>
      </w:r>
      <w:r w:rsidRPr="00683B15">
        <w:rPr>
          <w:rFonts w:ascii="Times New Roman" w:hAnsi="Times New Roman" w:eastAsia="맑은 고딕" w:cs="Times New Roman"/>
          <w:kern w:val="0"/>
          <w:szCs w:val="22"/>
          <w:lang w:val="en"/>
          <w14:ligatures w14:val="none"/>
        </w:rPr>
        <w:t xml:space="preserve">コントロールタイプ</w:t>
      </w:r>
      <w:r w:rsidRPr="00683B15">
        <w:rPr>
          <w:rFonts w:ascii="Times New Roman" w:hAnsi="Times New Roman" w:eastAsia="맑은 고딕" w:cs="Times New Roman"/>
          <w:kern w:val="0"/>
          <w:szCs w:val="22"/>
          <w:lang w:val="en"/>
          <w14:ligatures w14:val="none"/>
        </w:rPr>
        <w:t xml:space="preserve">が表示されます</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例えば</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チェックボックスでは </w:t>
      </w:r>
      <w:r w:rsidRPr="00683B15">
        <w:rPr>
          <w:rFonts w:ascii="Times New Roman" w:hAnsi="Times New Roman" w:eastAsia="맑은 고딕" w:cs="Times New Roman"/>
          <w:kern w:val="0"/>
          <w:szCs w:val="22"/>
          <w:lang w:val="en"/>
          <w14:ligatures w14:val="none"/>
        </w:rPr>
        <w:t xml:space="preserve">chk、</w:t>
      </w:r>
      <w:r w:rsidRPr="00683B15">
        <w:rPr>
          <w:rFonts w:ascii="Times New Roman" w:hAnsi="Times New Roman" w:eastAsia="맑은 고딕" w:cs="Times New Roman"/>
          <w:kern w:val="0"/>
          <w:szCs w:val="22"/>
          <w:lang w:val="en"/>
          <w14:ligatures w14:val="none"/>
        </w:rPr>
        <w:t xml:space="preserve">ボタンでは </w:t>
      </w:r>
      <w:r w:rsidRPr="00683B15">
        <w:rPr>
          <w:rFonts w:ascii="Times New Roman" w:hAnsi="Times New Roman" w:eastAsia="맑은 고딕" w:cs="Times New Roman"/>
          <w:kern w:val="0"/>
          <w:szCs w:val="22"/>
          <w:lang w:val="en"/>
          <w14:ligatures w14:val="none"/>
        </w:rPr>
        <w:t xml:space="preserve">btn</w:t>
      </w:r>
      <w:r w:rsidRPr="00683B15">
        <w:rPr>
          <w:rFonts w:ascii="Times New Roman" w:hAnsi="Times New Roman" w:eastAsia="맑은 고딕" w:cs="Times New Roman"/>
          <w:kern w:val="0"/>
          <w:szCs w:val="22"/>
          <w:lang w:val="en"/>
          <w14:ligatures w14:val="none"/>
        </w:rPr>
        <w:t xml:space="preserve"> が表示されます</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複数のタイプ</w:t>
      </w:r>
      <w:r w:rsidRPr="00683B15">
        <w:rPr>
          <w:rFonts w:ascii="Times New Roman" w:hAnsi="Times New Roman" w:eastAsia="맑은 고딕" w:cs="Times New Roman"/>
          <w:kern w:val="0"/>
          <w:szCs w:val="22"/>
          <w:lang w:val="en"/>
          <w14:ligatures w14:val="none"/>
        </w:rPr>
        <w:t xml:space="preserve">を同時に</w:t>
      </w:r>
      <w:r w:rsidRPr="00683B15">
        <w:rPr>
          <w:rFonts w:ascii="Times New Roman" w:hAnsi="Times New Roman" w:eastAsia="맑은 고딕" w:cs="Times New Roman"/>
          <w:kern w:val="0"/>
          <w:szCs w:val="22"/>
          <w:lang w:val="en"/>
          <w14:ligatures w14:val="none"/>
        </w:rPr>
        <w:t xml:space="preserve">表示する必要がある場合</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記号は</w:t>
      </w:r>
      <w:r w:rsidRPr="00683B15">
        <w:rPr>
          <w:rFonts w:ascii="Times New Roman" w:hAnsi="Times New Roman" w:eastAsia="맑은 고딕" w:cs="Times New Roman"/>
          <w:kern w:val="0"/>
          <w:szCs w:val="22"/>
          <w:lang w:val="en"/>
          <w14:ligatures w14:val="none"/>
        </w:rPr>
        <w:t xml:space="preserve">ステータス領域に合わせて</w:t>
      </w:r>
      <w:r w:rsidRPr="00683B15">
        <w:rPr>
          <w:rFonts w:ascii="Times New Roman" w:hAnsi="Times New Roman" w:eastAsia="맑은 고딕" w:cs="Times New Roman"/>
          <w:kern w:val="0"/>
          <w:szCs w:val="22"/>
          <w:lang w:val="en"/>
          <w14:ligatures w14:val="none"/>
        </w:rPr>
        <w:t xml:space="preserve">単一の記号に</w:t>
      </w:r>
      <w:r w:rsidRPr="00683B15">
        <w:rPr>
          <w:rFonts w:ascii="Times New Roman" w:hAnsi="Times New Roman" w:eastAsia="맑은 고딕" w:cs="Times New Roman"/>
          <w:kern w:val="0"/>
          <w:szCs w:val="22"/>
          <w:lang w:val="en"/>
          <w14:ligatures w14:val="none"/>
        </w:rPr>
        <w:t xml:space="preserve">結合されます</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例えば</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リンク内のグラフィックは </w:t>
      </w:r>
      <w:r w:rsidRPr="00683B15">
        <w:rPr>
          <w:rFonts w:ascii="Times New Roman" w:hAnsi="Times New Roman" w:eastAsia="맑은 고딕" w:cs="Times New Roman"/>
          <w:kern w:val="0"/>
          <w:szCs w:val="22"/>
          <w:lang w:val="en"/>
          <w14:ligatures w14:val="none"/>
        </w:rPr>
        <w:t xml:space="preserve">ilnk、</w:t>
      </w:r>
      <w:r w:rsidRPr="00683B15">
        <w:rPr>
          <w:rFonts w:ascii="Times New Roman" w:hAnsi="Times New Roman" w:eastAsia="맑은 고딕" w:cs="Times New Roman"/>
          <w:kern w:val="0"/>
          <w:szCs w:val="22"/>
          <w:lang w:val="en"/>
          <w14:ligatures w14:val="none"/>
        </w:rPr>
        <w:t xml:space="preserve">レベル1の見出し</w:t>
      </w:r>
      <w:r w:rsidRPr="00683B15">
        <w:rPr>
          <w:rFonts w:ascii="Times New Roman" w:hAnsi="Times New Roman" w:eastAsia="맑은 고딕" w:cs="Times New Roman"/>
          <w:kern w:val="0"/>
          <w:szCs w:val="22"/>
          <w:lang w:val="en"/>
          <w14:ligatures w14:val="none"/>
        </w:rPr>
        <w:t xml:space="preserve">の一部であるグラフィックは </w:t>
      </w:r>
      <w:r w:rsidRPr="00683B15">
        <w:rPr>
          <w:rFonts w:ascii="Times New Roman" w:hAnsi="Times New Roman" w:eastAsia="맑은 고딕" w:cs="Times New Roman"/>
          <w:kern w:val="0"/>
          <w:szCs w:val="22"/>
          <w:lang w:val="en"/>
          <w14:ligatures w14:val="none"/>
        </w:rPr>
        <w:t xml:space="preserve">ih1 </w:t>
      </w:r>
      <w:r w:rsidRPr="00683B15">
        <w:rPr>
          <w:rFonts w:ascii="Times New Roman" w:hAnsi="Times New Roman" w:eastAsia="맑은 고딕" w:cs="Times New Roman"/>
          <w:kern w:val="0"/>
          <w:szCs w:val="22"/>
          <w:lang w:val="en"/>
          <w14:ligatures w14:val="none"/>
        </w:rPr>
        <w:t xml:space="preserve">と表示されます</w:t>
      </w:r>
      <w:r w:rsidRPr="00683B15">
        <w:rPr>
          <w:rFonts w:ascii="Times New Roman" w:hAnsi="Times New Roman" w:eastAsia="맑은 고딕" w:cs="Times New Roman"/>
          <w:kern w:val="0"/>
          <w:szCs w:val="22"/>
          <w:lang w:val="en"/>
          <w14:ligatures w14:val="none"/>
        </w:rPr>
        <w:t xml:space="preserve">。</w:t>
      </w:r>
    </w:p>
    <w:p w:rsidRPr="00D54D06" w:rsidR="00F25384" w:rsidP="00F25384" w:rsidRDefault="00F25384" w14:paraId="4EE559FB" w14:textId="77777777">
      <w:pPr>
        <w:rPr>
          <w:rFonts w:ascii="Times New Roman" w:hAnsi="Times New Roman" w:eastAsia="맑은 고딕" w:cs="Times New Roman"/>
          <w:iCs/>
          <w:kern w:val="0"/>
          <w:szCs w:val="22"/>
          <w:lang w:val="en"/>
          <w14:ligatures w14:val="none"/>
        </w:rPr>
      </w:pPr>
      <w:r w:rsidRPr="00683B15">
        <w:rPr>
          <w:rFonts w:ascii="Times New Roman" w:hAnsi="Times New Roman" w:eastAsia="맑은 고딕" w:cs="Times New Roman"/>
          <w:kern w:val="0"/>
          <w:szCs w:val="22"/>
          <w:lang w:val="en"/>
          <w14:ligatures w14:val="none"/>
        </w:rPr>
        <w:t xml:space="preserve">その後</w:t>
      </w:r>
      <w:r w:rsidRPr="00683B15">
        <w:rPr>
          <w:rFonts w:ascii="Times New Roman" w:hAnsi="Times New Roman" w:eastAsia="맑은 고딕" w:cs="Times New Roman"/>
          <w:kern w:val="0"/>
          <w:szCs w:val="22"/>
          <w:lang w:val="en"/>
          <w14:ligatures w14:val="none"/>
        </w:rPr>
        <w:t xml:space="preserve">にはコン</w:t>
      </w:r>
      <w:r w:rsidRPr="00683B15">
        <w:rPr>
          <w:rFonts w:ascii="Times New Roman" w:hAnsi="Times New Roman" w:eastAsia="맑은 고딕" w:cs="Times New Roman"/>
          <w:kern w:val="0"/>
          <w:szCs w:val="22"/>
          <w:lang w:val="en"/>
          <w14:ligatures w14:val="none"/>
        </w:rPr>
        <w:t xml:space="preserve">マで区切られた</w:t>
      </w:r>
      <w:r w:rsidRPr="00683B15">
        <w:rPr>
          <w:rFonts w:ascii="Times New Roman" w:hAnsi="Times New Roman" w:eastAsia="맑은 고딕" w:cs="Times New Roman"/>
          <w:kern w:val="0"/>
          <w:szCs w:val="22"/>
          <w:lang w:val="en"/>
          <w14:ligatures w14:val="none"/>
        </w:rPr>
        <w:t xml:space="preserve">二つの数字</w:t>
      </w:r>
      <w:r w:rsidRPr="00683B15">
        <w:rPr>
          <w:rFonts w:ascii="Times New Roman" w:hAnsi="Times New Roman" w:eastAsia="맑은 고딕" w:cs="Times New Roman"/>
          <w:kern w:val="0"/>
          <w:szCs w:val="22"/>
          <w:lang w:val="en"/>
          <w14:ligatures w14:val="none"/>
        </w:rPr>
        <w:t xml:space="preserve">が表示されます</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最初の</w:t>
      </w:r>
      <w:r w:rsidRPr="00683B15">
        <w:rPr>
          <w:rFonts w:ascii="Times New Roman" w:hAnsi="Times New Roman" w:eastAsia="맑은 고딕" w:cs="Times New Roman"/>
          <w:kern w:val="0"/>
          <w:szCs w:val="22"/>
          <w:lang w:val="en"/>
          <w14:ligatures w14:val="none"/>
        </w:rPr>
        <w:t xml:space="preserve">数字は</w:t>
      </w:r>
      <w:r w:rsidRPr="00683B15">
        <w:rPr>
          <w:rFonts w:ascii="Times New Roman" w:hAnsi="Times New Roman" w:eastAsia="맑은 고딕" w:cs="Times New Roman"/>
          <w:kern w:val="0"/>
          <w:szCs w:val="22"/>
          <w:lang w:val="en"/>
          <w14:ligatures w14:val="none"/>
        </w:rPr>
        <w:t xml:space="preserve">カーソルが</w:t>
      </w:r>
      <w:r w:rsidRPr="00683B15">
        <w:rPr>
          <w:rFonts w:ascii="Times New Roman" w:hAnsi="Times New Roman" w:eastAsia="맑은 고딕" w:cs="Times New Roman"/>
          <w:kern w:val="0"/>
          <w:szCs w:val="22"/>
          <w:lang w:val="en"/>
          <w14:ligatures w14:val="none"/>
        </w:rPr>
        <w:t xml:space="preserve">位置する</w:t>
      </w:r>
      <w:r w:rsidRPr="00683B15">
        <w:rPr>
          <w:rFonts w:ascii="Times New Roman" w:hAnsi="Times New Roman" w:eastAsia="맑은 고딕" w:cs="Times New Roman"/>
          <w:kern w:val="0"/>
          <w:szCs w:val="22"/>
          <w:lang w:val="en"/>
          <w14:ligatures w14:val="none"/>
        </w:rPr>
        <w:t xml:space="preserve">ドットパッドの</w:t>
      </w:r>
      <w:r w:rsidRPr="00683B15">
        <w:rPr>
          <w:rFonts w:ascii="Times New Roman" w:hAnsi="Times New Roman" w:eastAsia="맑은 고딕" w:cs="Times New Roman"/>
          <w:kern w:val="0"/>
          <w:szCs w:val="22"/>
          <w:lang w:val="en"/>
          <w14:ligatures w14:val="none"/>
        </w:rPr>
        <w:t xml:space="preserve">水平列であり</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二番目の</w:t>
      </w:r>
      <w:r w:rsidRPr="00683B15">
        <w:rPr>
          <w:rFonts w:ascii="Times New Roman" w:hAnsi="Times New Roman" w:eastAsia="맑은 고딕" w:cs="Times New Roman"/>
          <w:kern w:val="0"/>
          <w:szCs w:val="22"/>
          <w:lang w:val="en"/>
          <w14:ligatures w14:val="none"/>
        </w:rPr>
        <w:t xml:space="preserve">数字</w:t>
      </w:r>
      <w:r w:rsidRPr="00683B15">
        <w:rPr>
          <w:rFonts w:ascii="Times New Roman" w:hAnsi="Times New Roman" w:eastAsia="맑은 고딕" w:cs="Times New Roman"/>
          <w:kern w:val="0"/>
          <w:szCs w:val="22"/>
          <w:lang w:val="en"/>
          <w14:ligatures w14:val="none"/>
        </w:rPr>
        <w:t xml:space="preserve">はその</w:t>
      </w:r>
      <w:r w:rsidRPr="00683B15">
        <w:rPr>
          <w:rFonts w:ascii="Times New Roman" w:hAnsi="Times New Roman" w:eastAsia="맑은 고딕" w:cs="Times New Roman"/>
          <w:kern w:val="0"/>
          <w:szCs w:val="22"/>
          <w:lang w:val="en"/>
          <w14:ligatures w14:val="none"/>
        </w:rPr>
        <w:t xml:space="preserve">列の</w:t>
      </w:r>
      <w:r w:rsidRPr="00683B15">
        <w:rPr>
          <w:rFonts w:ascii="Times New Roman" w:hAnsi="Times New Roman" w:eastAsia="맑은 고딕" w:cs="Times New Roman"/>
          <w:kern w:val="0"/>
          <w:szCs w:val="22"/>
          <w:lang w:val="en"/>
          <w14:ligatures w14:val="none"/>
        </w:rPr>
        <w:t xml:space="preserve">文字番号です</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これにより</w:t>
      </w:r>
      <w:r w:rsidRPr="00683B15">
        <w:rPr>
          <w:rFonts w:ascii="Times New Roman" w:hAnsi="Times New Roman" w:eastAsia="맑은 고딕" w:cs="Times New Roman"/>
          <w:kern w:val="0"/>
          <w:szCs w:val="22"/>
          <w:lang w:val="en"/>
          <w14:ligatures w14:val="none"/>
        </w:rPr>
        <w:t xml:space="preserve">ディスプレイ</w:t>
      </w:r>
      <w:r w:rsidRPr="00683B15">
        <w:rPr>
          <w:rFonts w:ascii="Times New Roman" w:hAnsi="Times New Roman" w:eastAsia="맑은 고딕" w:cs="Times New Roman"/>
          <w:kern w:val="0"/>
          <w:szCs w:val="22"/>
          <w:lang w:val="en"/>
          <w14:ligatures w14:val="none"/>
        </w:rPr>
        <w:t xml:space="preserve">のどこからでも</w:t>
      </w:r>
      <w:r w:rsidRPr="00683B15">
        <w:rPr>
          <w:rFonts w:ascii="Times New Roman" w:hAnsi="Times New Roman" w:eastAsia="맑은 고딕" w:cs="Times New Roman"/>
          <w:kern w:val="0"/>
          <w:szCs w:val="22"/>
          <w:lang w:val="en"/>
          <w14:ligatures w14:val="none"/>
        </w:rPr>
        <w:t xml:space="preserve">カーソルを</w:t>
      </w:r>
      <w:r w:rsidRPr="00683B15">
        <w:rPr>
          <w:rFonts w:ascii="Times New Roman" w:hAnsi="Times New Roman" w:eastAsia="맑은 고딕" w:cs="Times New Roman"/>
          <w:kern w:val="0"/>
          <w:szCs w:val="22"/>
          <w:lang w:val="en"/>
          <w14:ligatures w14:val="none"/>
        </w:rPr>
        <w:t xml:space="preserve">素早く</w:t>
      </w:r>
      <w:r w:rsidRPr="00683B15">
        <w:rPr>
          <w:rFonts w:ascii="Times New Roman" w:hAnsi="Times New Roman" w:eastAsia="맑은 고딕" w:cs="Times New Roman"/>
          <w:kern w:val="0"/>
          <w:szCs w:val="22"/>
          <w:lang w:val="en"/>
          <w14:ligatures w14:val="none"/>
        </w:rPr>
        <w:t xml:space="preserve">見つける</w:t>
      </w:r>
      <w:r>
        <w:rPr>
          <w:rFonts w:hint="eastAsia" w:ascii="Times New Roman" w:hAnsi="Times New Roman" w:eastAsia="맑은 고딕" w:cs="Times New Roman"/>
          <w:kern w:val="0"/>
          <w:szCs w:val="22"/>
          <w:lang w:val="en"/>
          <w14:ligatures w14:val="none"/>
        </w:rPr>
        <w:t xml:space="preserve">ことができます</w:t>
      </w:r>
      <w:r w:rsidRPr="0008642D">
        <w:rPr>
          <w:rFonts w:ascii="Times New Roman" w:hAnsi="Times New Roman" w:eastAsia="맑은 고딕" w:cs="Times New Roman"/>
          <w:iCs/>
          <w:kern w:val="0"/>
          <w:szCs w:val="22"/>
          <w:lang w:val="en"/>
          <w14:ligatures w14:val="none"/>
        </w:rPr>
        <w:t xml:space="preserve">。</w:t>
      </w:r>
    </w:p>
    <w:p w:rsidR="00F25384" w:rsidP="009E4B41" w:rsidRDefault="00F25384" w14:paraId="4FB9C67A" w14:textId="0E35C918">
      <w:pPr>
        <w:pStyle w:val="30"/>
        <w:numPr>
          <w:ilvl w:val="1"/>
          <w:numId w:val="58"/>
        </w:numPr>
      </w:pPr>
      <w:bookmarkStart w:name="_Toc207789444" w:id="193"/>
      <w:bookmarkStart w:name="_Toc173958644" w:id="194"/>
      <w:bookmarkStart w:name="_Toc175742063" w:id="195"/>
      <w:bookmarkStart w:name="_Toc209690701" w:id="196"/>
      <w:bookmarkStart w:name="_Toc219455374" w:id="197"/>
      <w:r w:rsidRPr="00683B15">
        <w:rPr>
          <w:rFonts w:eastAsia="맑은 고딕"/>
          <w:kern w:val="0"/>
          <w:szCs w:val="22"/>
          <w14:ligatures w14:val="none"/>
        </w:rPr>
        <w:t xml:space="preserve">ドットパッドの</w:t>
      </w:r>
      <w:r>
        <w:rPr>
          <w:rFonts w:hint="eastAsia" w:eastAsia="맑은 고딕"/>
          <w:kern w:val="0"/>
          <w:szCs w:val="22"/>
          <w14:ligatures w14:val="none"/>
        </w:rPr>
        <w:t xml:space="preserve">機能</w:t>
      </w:r>
      <w:r w:rsidRPr="00683B15">
        <w:rPr>
          <w:rFonts w:eastAsia="맑은 고딕"/>
          <w:kern w:val="0"/>
          <w:szCs w:val="22"/>
          <w14:ligatures w14:val="none"/>
        </w:rPr>
        <w:t xml:space="preserve">キーによるナビゲーション</w:t>
      </w:r>
      <w:bookmarkEnd w:id="193"/>
      <w:bookmarkEnd w:id="194"/>
      <w:bookmarkEnd w:id="195"/>
      <w:bookmarkEnd w:id="196"/>
      <w:bookmarkEnd w:id="197"/>
    </w:p>
    <w:p w:rsidRPr="00683B15" w:rsidR="00F25384" w:rsidP="00F25384" w:rsidRDefault="00F25384" w14:paraId="25001D6C"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ドットパッドの</w:t>
      </w:r>
      <w:r w:rsidRPr="00683B15">
        <w:rPr>
          <w:rFonts w:ascii="Times New Roman" w:hAnsi="Times New Roman" w:eastAsia="맑은 고딕" w:cs="Times New Roman"/>
          <w:kern w:val="0"/>
          <w:szCs w:val="22"/>
          <w:lang w:val="en"/>
          <w14:ligatures w14:val="none"/>
        </w:rPr>
        <w:t xml:space="preserve">6つのボタンは、</w:t>
      </w:r>
      <w:r w:rsidRPr="00683B15">
        <w:rPr>
          <w:rFonts w:ascii="Times New Roman" w:hAnsi="Times New Roman" w:eastAsia="맑은 고딕" w:cs="Times New Roman"/>
          <w:kern w:val="0"/>
          <w:szCs w:val="22"/>
          <w:lang w:val="en"/>
          <w14:ligatures w14:val="none"/>
        </w:rPr>
        <w:t xml:space="preserve">コンピューター</w:t>
      </w:r>
      <w:r w:rsidRPr="00683B15">
        <w:rPr>
          <w:rFonts w:ascii="Times New Roman" w:hAnsi="Times New Roman" w:eastAsia="맑은 고딕" w:cs="Times New Roman"/>
          <w:kern w:val="0"/>
          <w:szCs w:val="22"/>
          <w:lang w:val="en"/>
          <w14:ligatures w14:val="none"/>
        </w:rPr>
        <w:t xml:space="preserve">のキーボード</w:t>
      </w:r>
      <w:r w:rsidRPr="00683B15">
        <w:rPr>
          <w:rFonts w:ascii="Times New Roman" w:hAnsi="Times New Roman" w:eastAsia="맑은 고딕" w:cs="Times New Roman"/>
          <w:kern w:val="0"/>
          <w:szCs w:val="22"/>
          <w:lang w:val="en"/>
          <w14:ligatures w14:val="none"/>
        </w:rPr>
        <w:t xml:space="preserve">を使用せずに</w:t>
      </w:r>
      <w:r w:rsidRPr="00683B15">
        <w:rPr>
          <w:rFonts w:ascii="Times New Roman" w:hAnsi="Times New Roman" w:eastAsia="맑은 고딕" w:cs="Times New Roman"/>
          <w:kern w:val="0"/>
          <w:szCs w:val="22"/>
          <w:lang w:val="en"/>
          <w14:ligatures w14:val="none"/>
        </w:rPr>
        <w:t xml:space="preserve">デバイス上で</w:t>
      </w:r>
      <w:r w:rsidRPr="00683B15">
        <w:rPr>
          <w:rFonts w:ascii="Times New Roman" w:hAnsi="Times New Roman" w:eastAsia="맑은 고딕" w:cs="Times New Roman"/>
          <w:kern w:val="0"/>
          <w:szCs w:val="22"/>
          <w:lang w:val="en"/>
          <w14:ligatures w14:val="none"/>
        </w:rPr>
        <w:t xml:space="preserve">直接</w:t>
      </w:r>
      <w:r w:rsidRPr="00683B15">
        <w:rPr>
          <w:rFonts w:ascii="Times New Roman" w:hAnsi="Times New Roman" w:eastAsia="맑은 고딕" w:cs="Times New Roman"/>
          <w:kern w:val="0"/>
          <w:szCs w:val="22"/>
          <w:lang w:val="en"/>
          <w14:ligatures w14:val="none"/>
        </w:rPr>
        <w:t xml:space="preserve">ナビゲートし</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読むための</w:t>
      </w:r>
      <w:r w:rsidRPr="00683B15">
        <w:rPr>
          <w:rFonts w:ascii="Times New Roman" w:hAnsi="Times New Roman" w:eastAsia="맑은 고딕" w:cs="Times New Roman"/>
          <w:kern w:val="0"/>
          <w:szCs w:val="22"/>
          <w:lang w:val="en"/>
          <w14:ligatures w14:val="none"/>
        </w:rPr>
        <w:t xml:space="preserve">便利な</w:t>
      </w:r>
      <w:r w:rsidRPr="00683B15">
        <w:rPr>
          <w:rFonts w:ascii="Times New Roman" w:hAnsi="Times New Roman" w:eastAsia="맑은 고딕" w:cs="Times New Roman"/>
          <w:kern w:val="0"/>
          <w:szCs w:val="22"/>
          <w:lang w:val="en"/>
          <w14:ligatures w14:val="none"/>
        </w:rPr>
        <w:t xml:space="preserve">方法</w:t>
      </w:r>
      <w:r w:rsidRPr="00683B15">
        <w:rPr>
          <w:rFonts w:ascii="Times New Roman" w:hAnsi="Times New Roman" w:eastAsia="맑은 고딕" w:cs="Times New Roman"/>
          <w:kern w:val="0"/>
          <w:szCs w:val="22"/>
          <w:lang w:val="en"/>
          <w14:ligatures w14:val="none"/>
        </w:rPr>
        <w:t xml:space="preserve">を提供します</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左から</w:t>
      </w:r>
      <w:r w:rsidRPr="00683B15">
        <w:rPr>
          <w:rFonts w:ascii="Times New Roman" w:hAnsi="Times New Roman" w:eastAsia="맑은 고딕" w:cs="Times New Roman"/>
          <w:kern w:val="0"/>
          <w:szCs w:val="22"/>
          <w:lang w:val="en"/>
          <w14:ligatures w14:val="none"/>
        </w:rPr>
        <w:t xml:space="preserve">右への</w:t>
      </w:r>
      <w:r w:rsidRPr="00683B15">
        <w:rPr>
          <w:rFonts w:ascii="Times New Roman" w:hAnsi="Times New Roman" w:eastAsia="맑은 고딕" w:cs="Times New Roman"/>
          <w:kern w:val="0"/>
          <w:szCs w:val="22"/>
          <w:lang w:val="en"/>
          <w14:ligatures w14:val="none"/>
        </w:rPr>
        <w:t xml:space="preserve">機能は</w:t>
      </w:r>
      <w:r w:rsidRPr="00683B15">
        <w:rPr>
          <w:rFonts w:ascii="Times New Roman" w:hAnsi="Times New Roman" w:eastAsia="맑은 고딕" w:cs="Times New Roman"/>
          <w:kern w:val="0"/>
          <w:szCs w:val="22"/>
          <w:lang w:val="en"/>
          <w14:ligatures w14:val="none"/>
        </w:rPr>
        <w:t xml:space="preserve">以下の通りです</w:t>
      </w:r>
      <w:r w:rsidRPr="00683B15">
        <w:rPr>
          <w:rFonts w:ascii="Times New Roman" w:hAnsi="Times New Roman" w:eastAsia="맑은 고딕" w:cs="Times New Roman"/>
          <w:kern w:val="0"/>
          <w:szCs w:val="22"/>
          <w:lang w:val="en"/>
          <w14:ligatures w14:val="none"/>
        </w:rPr>
        <w:t xml:space="preserve">：</w:t>
      </w:r>
    </w:p>
    <w:p w:rsidRPr="00260062" w:rsidR="00F25384" w:rsidP="00F25384" w:rsidRDefault="00F25384" w14:paraId="10758FAE" w14:textId="77777777">
      <w:pPr>
        <w:rPr>
          <w:rFonts w:ascii="Times New Roman" w:hAnsi="Times New Roman" w:eastAsia="맑은 고딕" w:cs="Times New Roman"/>
          <w:iCs/>
          <w:kern w:val="0"/>
          <w:szCs w:val="22"/>
          <w:lang w:val="en"/>
          <w14:ligatures w14:val="none"/>
        </w:rPr>
      </w:pPr>
      <w:r w:rsidRPr="00683B15">
        <w:rPr>
          <w:rFonts w:ascii="Times New Roman" w:hAnsi="Times New Roman" w:eastAsia="맑은 고딕" w:cs="Times New Roman"/>
          <w:kern w:val="0"/>
          <w:szCs w:val="22"/>
          <w:lang w:val="en"/>
          <w14:ligatures w14:val="none"/>
        </w:rPr>
        <w:t xml:space="preserve">Pan Left:</w:t>
      </w:r>
      <w:r w:rsidRPr="00683B15">
        <w:rPr>
          <w:rFonts w:ascii="Times New Roman" w:hAnsi="Times New Roman" w:eastAsia="맑은 고딕" w:cs="Times New Roman"/>
          <w:kern w:val="0"/>
          <w:szCs w:val="22"/>
          <w:lang w:val="en"/>
          <w14:ligatures w14:val="none"/>
        </w:rPr>
        <w:t xml:space="preserve"> 前のページの点</w:t>
      </w:r>
      <w:r w:rsidRPr="00683B15">
        <w:rPr>
          <w:rFonts w:ascii="Times New Roman" w:hAnsi="Times New Roman" w:eastAsia="맑은 고딕" w:cs="Times New Roman"/>
          <w:kern w:val="0"/>
          <w:szCs w:val="22"/>
          <w:lang w:val="en"/>
          <w14:ligatures w14:val="none"/>
        </w:rPr>
        <w:t xml:space="preserve">字</w:t>
      </w:r>
      <w:r w:rsidRPr="00683B15">
        <w:rPr>
          <w:rFonts w:ascii="Times New Roman" w:hAnsi="Times New Roman" w:eastAsia="맑은 고딕" w:cs="Times New Roman"/>
          <w:kern w:val="0"/>
          <w:szCs w:val="22"/>
          <w:lang w:val="en"/>
          <w14:ligatures w14:val="none"/>
        </w:rPr>
        <w:t xml:space="preserve">を表示します</w:t>
      </w:r>
      <w:r>
        <w:rPr>
          <w:rFonts w:hint="eastAsia" w:ascii="Times New Roman" w:hAnsi="Times New Roman" w:eastAsia="맑은 고딕" w:cs="Times New Roman"/>
          <w:iCs/>
          <w:kern w:val="0"/>
          <w:szCs w:val="22"/>
          <w:lang w:val="en"/>
          <w14:ligatures w14:val="none"/>
        </w:rPr>
        <w:t xml:space="preserve">。</w:t>
      </w:r>
    </w:p>
    <w:p w:rsidRPr="00A5238A" w:rsidR="00F25384" w:rsidP="00F25384" w:rsidRDefault="00F25384" w14:paraId="0915B8B7" w14:textId="77777777">
      <w:pPr>
        <w:widowControl/>
        <w:numPr>
          <w:ilvl w:val="0"/>
          <w:numId w:val="87"/>
        </w:numPr>
        <w:wordWrap/>
        <w:autoSpaceDE/>
        <w:autoSpaceDN/>
        <w:spacing w:after="0" w:line="276" w:lineRule="auto"/>
        <w:rPr>
          <w:rFonts w:ascii="Times New Roman" w:hAnsi="Times New Roman" w:eastAsia="맑은 고딕" w:cs="Times New Roman"/>
          <w:kern w:val="0"/>
          <w:szCs w:val="22"/>
          <w:lang w:val="en"/>
          <w14:ligatures w14:val="none"/>
        </w:rPr>
      </w:pPr>
      <w:r w:rsidRPr="00A5238A">
        <w:rPr>
          <w:rFonts w:ascii="Times New Roman" w:hAnsi="Times New Roman" w:eastAsia="맑은 고딕" w:cs="Times New Roman"/>
          <w:kern w:val="0"/>
          <w:szCs w:val="22"/>
          <w:lang w:val="en"/>
          <w14:ligatures w14:val="none"/>
        </w:rPr>
        <w:t xml:space="preserve">F1:</w:t>
      </w:r>
      <w:r w:rsidRPr="00A5238A">
        <w:rPr>
          <w:rFonts w:ascii="Times New Roman" w:hAnsi="Times New Roman" w:eastAsia="맑은 고딕" w:cs="Times New Roman"/>
          <w:kern w:val="0"/>
          <w:szCs w:val="22"/>
          <w:lang w:val="en"/>
          <w14:ligatures w14:val="none"/>
        </w:rPr>
        <w:t xml:space="preserve"> 分割点字領域を左に移動します</w:t>
      </w:r>
      <w:r w:rsidRPr="00A5238A">
        <w:rPr>
          <w:rFonts w:ascii="Times New Roman" w:hAnsi="Times New Roman" w:eastAsia="맑은 고딕" w:cs="Times New Roman"/>
          <w:kern w:val="0"/>
          <w:szCs w:val="22"/>
          <w:lang w:val="en"/>
          <w14:ligatures w14:val="none"/>
        </w:rPr>
        <w:t xml:space="preserve">。</w:t>
      </w:r>
    </w:p>
    <w:p w:rsidRPr="00A5238A" w:rsidR="00F25384" w:rsidP="00F25384" w:rsidRDefault="00F25384" w14:paraId="215C084B" w14:textId="77777777">
      <w:pPr>
        <w:widowControl/>
        <w:numPr>
          <w:ilvl w:val="0"/>
          <w:numId w:val="87"/>
        </w:numPr>
        <w:wordWrap/>
        <w:autoSpaceDE/>
        <w:autoSpaceDN/>
        <w:spacing w:after="0" w:line="276" w:lineRule="auto"/>
        <w:rPr>
          <w:rFonts w:ascii="Times New Roman" w:hAnsi="Times New Roman" w:eastAsia="맑은 고딕" w:cs="Times New Roman"/>
          <w:kern w:val="0"/>
          <w:szCs w:val="22"/>
          <w:lang w:val="en"/>
          <w14:ligatures w14:val="none"/>
        </w:rPr>
      </w:pPr>
      <w:r w:rsidRPr="00A5238A">
        <w:rPr>
          <w:rFonts w:ascii="Times New Roman" w:hAnsi="Times New Roman" w:eastAsia="맑은 고딕" w:cs="Times New Roman"/>
          <w:kern w:val="0"/>
          <w:szCs w:val="22"/>
          <w:lang w:val="en"/>
          <w14:ligatures w14:val="none"/>
        </w:rPr>
        <w:t xml:space="preserve">F2: </w:t>
      </w:r>
      <w:r w:rsidRPr="00A5238A">
        <w:rPr>
          <w:rFonts w:ascii="Times New Roman" w:hAnsi="Times New Roman" w:eastAsia="맑은 고딕" w:cs="Times New Roman"/>
          <w:kern w:val="0"/>
          <w:szCs w:val="22"/>
          <w:lang w:val="en"/>
          <w14:ligatures w14:val="none"/>
        </w:rPr>
        <w:t xml:space="preserve">Escapeキーを押します</w:t>
      </w:r>
      <w:r w:rsidRPr="00A5238A">
        <w:rPr>
          <w:rFonts w:ascii="Times New Roman" w:hAnsi="Times New Roman" w:eastAsia="맑은 고딕" w:cs="Times New Roman"/>
          <w:kern w:val="0"/>
          <w:szCs w:val="22"/>
          <w:lang w:val="en"/>
          <w14:ligatures w14:val="none"/>
        </w:rPr>
        <w:t xml:space="preserve">。</w:t>
      </w:r>
    </w:p>
    <w:p w:rsidRPr="00A5238A" w:rsidR="00F25384" w:rsidP="00F25384" w:rsidRDefault="00F25384" w14:paraId="62B6E77B" w14:textId="77777777">
      <w:pPr>
        <w:widowControl/>
        <w:numPr>
          <w:ilvl w:val="0"/>
          <w:numId w:val="87"/>
        </w:numPr>
        <w:wordWrap/>
        <w:autoSpaceDE/>
        <w:autoSpaceDN/>
        <w:spacing w:after="0" w:line="276" w:lineRule="auto"/>
        <w:rPr>
          <w:rFonts w:ascii="Times New Roman" w:hAnsi="Times New Roman" w:eastAsia="맑은 고딕" w:cs="Times New Roman"/>
          <w:kern w:val="0"/>
          <w:szCs w:val="22"/>
          <w:lang w:val="en"/>
          <w14:ligatures w14:val="none"/>
        </w:rPr>
      </w:pPr>
      <w:r w:rsidRPr="00A5238A">
        <w:rPr>
          <w:rFonts w:ascii="Times New Roman" w:hAnsi="Times New Roman" w:eastAsia="맑은 고딕" w:cs="Times New Roman"/>
          <w:kern w:val="0"/>
          <w:szCs w:val="22"/>
          <w:lang w:val="en"/>
          <w14:ligatures w14:val="none"/>
        </w:rPr>
        <w:t xml:space="preserve">F3: </w:t>
      </w:r>
      <w:r w:rsidRPr="00A5238A">
        <w:rPr>
          <w:rFonts w:ascii="Times New Roman" w:hAnsi="Times New Roman" w:eastAsia="맑은 고딕" w:cs="Times New Roman"/>
          <w:kern w:val="0"/>
          <w:szCs w:val="22"/>
          <w:lang w:val="en"/>
          <w14:ligatures w14:val="none"/>
        </w:rPr>
        <w:t xml:space="preserve">Enterキーを押します</w:t>
      </w:r>
      <w:r w:rsidRPr="00A5238A">
        <w:rPr>
          <w:rFonts w:ascii="Times New Roman" w:hAnsi="Times New Roman" w:eastAsia="맑은 고딕" w:cs="Times New Roman"/>
          <w:kern w:val="0"/>
          <w:szCs w:val="22"/>
          <w:lang w:val="en"/>
          <w14:ligatures w14:val="none"/>
        </w:rPr>
        <w:t xml:space="preserve">。</w:t>
      </w:r>
    </w:p>
    <w:p w:rsidRPr="00A5238A" w:rsidR="00F25384" w:rsidP="00F25384" w:rsidRDefault="00F25384" w14:paraId="1DDB4967" w14:textId="77777777">
      <w:pPr>
        <w:widowControl/>
        <w:numPr>
          <w:ilvl w:val="0"/>
          <w:numId w:val="87"/>
        </w:numPr>
        <w:wordWrap/>
        <w:autoSpaceDE/>
        <w:autoSpaceDN/>
        <w:spacing w:after="0" w:line="276" w:lineRule="auto"/>
        <w:rPr>
          <w:rFonts w:ascii="Times New Roman" w:hAnsi="Times New Roman" w:eastAsia="맑은 고딕" w:cs="Times New Roman"/>
          <w:kern w:val="0"/>
          <w:szCs w:val="22"/>
          <w:lang w:val="en"/>
          <w14:ligatures w14:val="none"/>
        </w:rPr>
      </w:pPr>
      <w:r w:rsidRPr="00A5238A">
        <w:rPr>
          <w:rFonts w:ascii="Times New Roman" w:hAnsi="Times New Roman" w:eastAsia="맑은 고딕" w:cs="Times New Roman"/>
          <w:kern w:val="0"/>
          <w:szCs w:val="22"/>
          <w:lang w:val="en"/>
          <w14:ligatures w14:val="none"/>
        </w:rPr>
        <w:t xml:space="preserve">F4:</w:t>
      </w:r>
      <w:r w:rsidRPr="00A5238A">
        <w:rPr>
          <w:rFonts w:ascii="Times New Roman" w:hAnsi="Times New Roman" w:eastAsia="맑은 고딕" w:cs="Times New Roman"/>
          <w:kern w:val="0"/>
          <w:szCs w:val="22"/>
          <w:lang w:val="en"/>
          <w14:ligatures w14:val="none"/>
        </w:rPr>
        <w:t xml:space="preserve"> 分割点字領域を</w:t>
      </w:r>
      <w:r w:rsidRPr="00A5238A">
        <w:rPr>
          <w:rFonts w:ascii="Times New Roman" w:hAnsi="Times New Roman" w:eastAsia="맑은 고딕" w:cs="Times New Roman"/>
          <w:kern w:val="0"/>
          <w:szCs w:val="22"/>
          <w:lang w:val="en"/>
          <w14:ligatures w14:val="none"/>
        </w:rPr>
        <w:t xml:space="preserve">右に移動します</w:t>
      </w:r>
      <w:r w:rsidRPr="00A5238A">
        <w:rPr>
          <w:rFonts w:ascii="Times New Roman" w:hAnsi="Times New Roman" w:eastAsia="맑은 고딕" w:cs="Times New Roman"/>
          <w:kern w:val="0"/>
          <w:szCs w:val="22"/>
          <w:lang w:val="en"/>
          <w14:ligatures w14:val="none"/>
        </w:rPr>
        <w:t xml:space="preserve">。</w:t>
      </w:r>
    </w:p>
    <w:p w:rsidRPr="00A5238A" w:rsidR="00F25384" w:rsidP="00F25384" w:rsidRDefault="00F25384" w14:paraId="009BC798" w14:textId="77777777">
      <w:pPr>
        <w:widowControl/>
        <w:numPr>
          <w:ilvl w:val="0"/>
          <w:numId w:val="87"/>
        </w:numPr>
        <w:wordWrap/>
        <w:autoSpaceDE/>
        <w:autoSpaceDN/>
        <w:spacing w:after="0" w:line="276" w:lineRule="auto"/>
        <w:rPr>
          <w:rFonts w:ascii="Times New Roman" w:hAnsi="Times New Roman" w:eastAsia="맑은 고딕" w:cs="Times New Roman"/>
          <w:kern w:val="0"/>
          <w:szCs w:val="22"/>
          <w:lang w:val="en"/>
          <w14:ligatures w14:val="none"/>
        </w:rPr>
      </w:pPr>
      <w:r w:rsidRPr="00A5238A">
        <w:rPr>
          <w:rFonts w:ascii="Times New Roman" w:hAnsi="Times New Roman" w:eastAsia="맑은 고딕" w:cs="Times New Roman"/>
          <w:kern w:val="0"/>
          <w:szCs w:val="22"/>
          <w:lang w:val="en"/>
          <w14:ligatures w14:val="none"/>
        </w:rPr>
        <w:t xml:space="preserve">Pan Right:</w:t>
      </w:r>
      <w:r w:rsidRPr="00A5238A">
        <w:rPr>
          <w:rFonts w:ascii="Times New Roman" w:hAnsi="Times New Roman" w:eastAsia="맑은 고딕" w:cs="Times New Roman"/>
          <w:kern w:val="0"/>
          <w:szCs w:val="22"/>
          <w:lang w:val="en"/>
          <w14:ligatures w14:val="none"/>
        </w:rPr>
        <w:t xml:space="preserve"> 次の</w:t>
      </w:r>
      <w:r w:rsidRPr="00A5238A">
        <w:rPr>
          <w:rFonts w:ascii="Times New Roman" w:hAnsi="Times New Roman" w:eastAsia="맑은 고딕" w:cs="Times New Roman"/>
          <w:kern w:val="0"/>
          <w:szCs w:val="22"/>
          <w:lang w:val="en"/>
          <w14:ligatures w14:val="none"/>
        </w:rPr>
        <w:t xml:space="preserve">ページの点字</w:t>
      </w:r>
      <w:r w:rsidRPr="00A5238A">
        <w:rPr>
          <w:rFonts w:ascii="Times New Roman" w:hAnsi="Times New Roman" w:eastAsia="맑은 고딕" w:cs="Times New Roman"/>
          <w:kern w:val="0"/>
          <w:szCs w:val="22"/>
          <w:lang w:val="en"/>
          <w14:ligatures w14:val="none"/>
        </w:rPr>
        <w:t xml:space="preserve">を表示します</w:t>
      </w:r>
    </w:p>
    <w:p w:rsidR="00F25384" w:rsidP="00F25384" w:rsidRDefault="00F25384" w14:paraId="7344B728"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hint="eastAsia" w:ascii="Times New Roman" w:hAnsi="Times New Roman" w:eastAsia="맑은 고딕" w:cs="Times New Roman"/>
          <w:kern w:val="0"/>
          <w:szCs w:val="22"/>
          <w:lang w:val="en"/>
          <w14:ligatures w14:val="none"/>
        </w:rPr>
        <w:t xml:space="preserve">次の</w:t>
      </w:r>
      <w:r w:rsidRPr="00683B15">
        <w:rPr>
          <w:rFonts w:ascii="Times New Roman" w:hAnsi="Times New Roman" w:eastAsia="맑은 고딕" w:cs="Times New Roman"/>
          <w:kern w:val="0"/>
          <w:szCs w:val="22"/>
          <w:lang w:val="en"/>
          <w14:ligatures w14:val="none"/>
        </w:rPr>
        <w:t xml:space="preserve">キー</w:t>
      </w:r>
      <w:r w:rsidRPr="00683B15">
        <w:rPr>
          <w:rFonts w:ascii="Times New Roman" w:hAnsi="Times New Roman" w:eastAsia="맑은 고딕" w:cs="Times New Roman"/>
          <w:kern w:val="0"/>
          <w:szCs w:val="22"/>
          <w:lang w:val="en"/>
          <w14:ligatures w14:val="none"/>
        </w:rPr>
        <w:t xml:space="preserve">の組み合わせも</w:t>
      </w:r>
      <w:r w:rsidRPr="00683B15">
        <w:rPr>
          <w:rFonts w:ascii="Times New Roman" w:hAnsi="Times New Roman" w:eastAsia="맑은 고딕" w:cs="Times New Roman"/>
          <w:kern w:val="0"/>
          <w:szCs w:val="22"/>
          <w:lang w:val="en"/>
          <w14:ligatures w14:val="none"/>
        </w:rPr>
        <w:t xml:space="preserve">使用できます</w:t>
      </w:r>
      <w:r w:rsidRPr="00C82516">
        <w:rPr>
          <w:rFonts w:ascii="Times New Roman" w:hAnsi="Times New Roman" w:eastAsia="맑은 고딕" w:cs="Times New Roman"/>
          <w:kern w:val="0"/>
          <w:szCs w:val="22"/>
          <w:lang w:val="en"/>
          <w14:ligatures w14:val="none"/>
        </w:rPr>
        <w:t xml:space="preserve">:</w:t>
      </w:r>
    </w:p>
    <w:p w:rsidRPr="00A5238A" w:rsidR="00F25384" w:rsidP="00F25384" w:rsidRDefault="00F25384" w14:paraId="2E33686D" w14:textId="77777777">
      <w:pPr>
        <w:pStyle w:val="a6"/>
        <w:widowControl/>
        <w:numPr>
          <w:ilvl w:val="0"/>
          <w:numId w:val="87"/>
        </w:numPr>
        <w:wordWrap/>
        <w:autoSpaceDE/>
        <w:autoSpaceDN/>
        <w:spacing w:after="0" w:line="276" w:lineRule="auto"/>
        <w:rPr>
          <w:rFonts w:ascii="Times New Roman" w:hAnsi="Times New Roman" w:eastAsia="맑은 고딕" w:cs="Times New Roman"/>
          <w:kern w:val="0"/>
          <w:szCs w:val="22"/>
          <w:lang w:val="en"/>
          <w14:ligatures w14:val="none"/>
        </w:rPr>
      </w:pPr>
      <w:r w:rsidRPr="00A5238A">
        <w:rPr>
          <w:rFonts w:ascii="Times New Roman" w:hAnsi="Times New Roman" w:eastAsia="맑은 고딕" w:cs="Times New Roman"/>
          <w:kern w:val="0"/>
          <w:szCs w:val="22"/>
          <w:lang w:val="en"/>
          <w14:ligatures w14:val="none"/>
        </w:rPr>
        <w:t xml:space="preserve">Pan Left + F1: </w:t>
      </w:r>
      <w:r w:rsidRPr="00A5238A">
        <w:rPr>
          <w:rFonts w:ascii="Times New Roman" w:hAnsi="Times New Roman" w:eastAsia="맑은 고딕" w:cs="Times New Roman"/>
          <w:kern w:val="0"/>
          <w:szCs w:val="22"/>
          <w:lang w:val="en"/>
          <w14:ligatures w14:val="none"/>
        </w:rPr>
        <w:t xml:space="preserve">上矢印キー</w:t>
      </w:r>
    </w:p>
    <w:p w:rsidRPr="00A5238A" w:rsidR="00F25384" w:rsidP="00F25384" w:rsidRDefault="00F25384" w14:paraId="0539FC63" w14:textId="77777777">
      <w:pPr>
        <w:pStyle w:val="a6"/>
        <w:widowControl/>
        <w:numPr>
          <w:ilvl w:val="0"/>
          <w:numId w:val="87"/>
        </w:numPr>
        <w:wordWrap/>
        <w:autoSpaceDE/>
        <w:autoSpaceDN/>
        <w:spacing w:after="0" w:line="276" w:lineRule="auto"/>
        <w:rPr>
          <w:rFonts w:ascii="Times New Roman" w:hAnsi="Times New Roman" w:eastAsia="맑은 고딕" w:cs="Times New Roman"/>
          <w:kern w:val="0"/>
          <w:szCs w:val="22"/>
          <w:lang w:val="en"/>
          <w14:ligatures w14:val="none"/>
        </w:rPr>
      </w:pPr>
      <w:r w:rsidRPr="00A5238A">
        <w:rPr>
          <w:rFonts w:ascii="Times New Roman" w:hAnsi="Times New Roman" w:eastAsia="맑은 고딕" w:cs="Times New Roman"/>
          <w:kern w:val="0"/>
          <w:szCs w:val="22"/>
          <w:lang w:val="en"/>
          <w14:ligatures w14:val="none"/>
        </w:rPr>
        <w:t xml:space="preserve">Pan Left + F2:</w:t>
      </w:r>
      <w:r w:rsidRPr="00A5238A">
        <w:rPr>
          <w:rFonts w:ascii="Times New Roman" w:hAnsi="Times New Roman" w:eastAsia="맑은 고딕" w:cs="Times New Roman"/>
          <w:kern w:val="0"/>
          <w:szCs w:val="22"/>
          <w:lang w:val="en"/>
          <w14:ligatures w14:val="none"/>
        </w:rPr>
        <w:t xml:space="preserve"> 左矢印キー</w:t>
      </w:r>
    </w:p>
    <w:p w:rsidRPr="00A5238A" w:rsidR="00F25384" w:rsidP="00F25384" w:rsidRDefault="00F25384" w14:paraId="1C940CD4" w14:textId="77777777">
      <w:pPr>
        <w:pStyle w:val="a6"/>
        <w:widowControl/>
        <w:numPr>
          <w:ilvl w:val="0"/>
          <w:numId w:val="87"/>
        </w:numPr>
        <w:wordWrap/>
        <w:autoSpaceDE/>
        <w:autoSpaceDN/>
        <w:spacing w:after="0" w:line="276" w:lineRule="auto"/>
        <w:rPr>
          <w:rFonts w:ascii="Times New Roman" w:hAnsi="Times New Roman" w:eastAsia="맑은 고딕" w:cs="Times New Roman"/>
          <w:kern w:val="0"/>
          <w:szCs w:val="22"/>
          <w:lang w:val="en"/>
          <w14:ligatures w14:val="none"/>
        </w:rPr>
      </w:pPr>
      <w:r w:rsidRPr="00A5238A">
        <w:rPr>
          <w:rFonts w:ascii="Times New Roman" w:hAnsi="Times New Roman" w:eastAsia="맑은 고딕" w:cs="Times New Roman"/>
          <w:kern w:val="0"/>
          <w:szCs w:val="22"/>
          <w:lang w:val="en"/>
          <w14:ligatures w14:val="none"/>
        </w:rPr>
        <w:t xml:space="preserve">F1 + F2: </w:t>
      </w:r>
      <w:r w:rsidRPr="00A5238A">
        <w:rPr>
          <w:rFonts w:ascii="Times New Roman" w:hAnsi="Times New Roman" w:eastAsia="맑은 고딕" w:cs="Times New Roman"/>
          <w:kern w:val="0"/>
          <w:szCs w:val="22"/>
          <w:lang w:val="en"/>
          <w14:ligatures w14:val="none"/>
        </w:rPr>
        <w:t xml:space="preserve">Homeキー</w:t>
      </w:r>
    </w:p>
    <w:p w:rsidRPr="00A5238A" w:rsidR="00F25384" w:rsidP="00F25384" w:rsidRDefault="00F25384" w14:paraId="76BCD098" w14:textId="77777777">
      <w:pPr>
        <w:pStyle w:val="a6"/>
        <w:widowControl/>
        <w:numPr>
          <w:ilvl w:val="0"/>
          <w:numId w:val="87"/>
        </w:numPr>
        <w:wordWrap/>
        <w:autoSpaceDE/>
        <w:autoSpaceDN/>
        <w:spacing w:after="0" w:line="276" w:lineRule="auto"/>
        <w:rPr>
          <w:rFonts w:ascii="Times New Roman" w:hAnsi="Times New Roman" w:eastAsia="맑은 고딕" w:cs="Times New Roman"/>
          <w:kern w:val="0"/>
          <w:szCs w:val="22"/>
          <w:lang w:val="en"/>
          <w14:ligatures w14:val="none"/>
        </w:rPr>
      </w:pPr>
      <w:r w:rsidRPr="00A5238A">
        <w:rPr>
          <w:rFonts w:ascii="Times New Roman" w:hAnsi="Times New Roman" w:eastAsia="맑은 고딕" w:cs="Times New Roman"/>
          <w:kern w:val="0"/>
          <w:szCs w:val="22"/>
          <w:lang w:val="en"/>
          <w14:ligatures w14:val="none"/>
        </w:rPr>
        <w:t xml:space="preserve">F1 + F3: Shift + Tab</w:t>
      </w:r>
    </w:p>
    <w:p w:rsidRPr="00A5238A" w:rsidR="00F25384" w:rsidP="00F25384" w:rsidRDefault="00F25384" w14:paraId="449B3E2C" w14:textId="77777777">
      <w:pPr>
        <w:pStyle w:val="a6"/>
        <w:widowControl/>
        <w:numPr>
          <w:ilvl w:val="0"/>
          <w:numId w:val="87"/>
        </w:numPr>
        <w:wordWrap/>
        <w:autoSpaceDE/>
        <w:autoSpaceDN/>
        <w:spacing w:after="0" w:line="276" w:lineRule="auto"/>
        <w:rPr>
          <w:rFonts w:ascii="Times New Roman" w:hAnsi="Times New Roman" w:eastAsia="맑은 고딕" w:cs="Times New Roman"/>
          <w:kern w:val="0"/>
          <w:szCs w:val="22"/>
          <w:lang w:val="en"/>
          <w14:ligatures w14:val="none"/>
        </w:rPr>
      </w:pPr>
      <w:r w:rsidRPr="00A5238A">
        <w:rPr>
          <w:rFonts w:ascii="Times New Roman" w:hAnsi="Times New Roman" w:eastAsia="맑은 고딕" w:cs="Times New Roman"/>
          <w:kern w:val="0"/>
          <w:szCs w:val="22"/>
          <w:lang w:val="en"/>
          <w14:ligatures w14:val="none"/>
        </w:rPr>
        <w:t xml:space="preserve">F2 + F4: </w:t>
      </w:r>
      <w:r w:rsidRPr="00A5238A">
        <w:rPr>
          <w:rFonts w:ascii="Times New Roman" w:hAnsi="Times New Roman" w:eastAsia="맑은 고딕" w:cs="Times New Roman"/>
          <w:kern w:val="0"/>
          <w:szCs w:val="22"/>
          <w:lang w:val="en"/>
          <w14:ligatures w14:val="none"/>
        </w:rPr>
        <w:t xml:space="preserve">Tabキー</w:t>
      </w:r>
    </w:p>
    <w:p w:rsidRPr="00A5238A" w:rsidR="00F25384" w:rsidP="00F25384" w:rsidRDefault="00F25384" w14:paraId="12ACE7A4" w14:textId="77777777">
      <w:pPr>
        <w:pStyle w:val="a6"/>
        <w:widowControl/>
        <w:numPr>
          <w:ilvl w:val="0"/>
          <w:numId w:val="87"/>
        </w:numPr>
        <w:wordWrap/>
        <w:autoSpaceDE/>
        <w:autoSpaceDN/>
        <w:spacing w:after="0" w:line="276" w:lineRule="auto"/>
        <w:rPr>
          <w:rFonts w:ascii="Times New Roman" w:hAnsi="Times New Roman" w:eastAsia="맑은 고딕" w:cs="Times New Roman"/>
          <w:kern w:val="0"/>
          <w:szCs w:val="22"/>
          <w:lang w:val="en"/>
          <w14:ligatures w14:val="none"/>
        </w:rPr>
      </w:pPr>
      <w:r w:rsidRPr="00A5238A">
        <w:rPr>
          <w:rFonts w:ascii="Times New Roman" w:hAnsi="Times New Roman" w:eastAsia="맑은 고딕" w:cs="Times New Roman"/>
          <w:kern w:val="0"/>
          <w:szCs w:val="22"/>
          <w:lang w:val="en"/>
          <w14:ligatures w14:val="none"/>
        </w:rPr>
        <w:t xml:space="preserve">F3 + F4: End</w:t>
      </w:r>
      <w:r w:rsidRPr="00A5238A">
        <w:rPr>
          <w:rFonts w:ascii="Times New Roman" w:hAnsi="Times New Roman" w:eastAsia="맑은 고딕" w:cs="Times New Roman"/>
          <w:kern w:val="0"/>
          <w:szCs w:val="22"/>
          <w:lang w:val="en"/>
          <w14:ligatures w14:val="none"/>
        </w:rPr>
        <w:t xml:space="preserve"> キー</w:t>
      </w:r>
    </w:p>
    <w:p w:rsidRPr="00A5238A" w:rsidR="00F25384" w:rsidP="00F25384" w:rsidRDefault="00F25384" w14:paraId="0E3F4743" w14:textId="77777777">
      <w:pPr>
        <w:pStyle w:val="a6"/>
        <w:widowControl/>
        <w:numPr>
          <w:ilvl w:val="0"/>
          <w:numId w:val="87"/>
        </w:numPr>
        <w:wordWrap/>
        <w:autoSpaceDE/>
        <w:autoSpaceDN/>
        <w:spacing w:after="0" w:line="276" w:lineRule="auto"/>
        <w:rPr>
          <w:rFonts w:ascii="Times New Roman" w:hAnsi="Times New Roman" w:eastAsia="맑은 고딕" w:cs="Times New Roman"/>
          <w:kern w:val="0"/>
          <w:szCs w:val="22"/>
          <w:lang w:val="en"/>
          <w14:ligatures w14:val="none"/>
        </w:rPr>
      </w:pPr>
      <w:r w:rsidRPr="00A5238A">
        <w:rPr>
          <w:rFonts w:ascii="Times New Roman" w:hAnsi="Times New Roman" w:eastAsia="맑은 고딕" w:cs="Times New Roman"/>
          <w:kern w:val="0"/>
          <w:szCs w:val="22"/>
          <w:lang w:val="en"/>
          <w14:ligatures w14:val="none"/>
        </w:rPr>
        <w:t xml:space="preserve">F3 + Pan Right:</w:t>
      </w:r>
      <w:r w:rsidRPr="00A5238A">
        <w:rPr>
          <w:rFonts w:ascii="Times New Roman" w:hAnsi="Times New Roman" w:eastAsia="맑은 고딕" w:cs="Times New Roman"/>
          <w:kern w:val="0"/>
          <w:szCs w:val="22"/>
          <w:lang w:val="en"/>
          <w14:ligatures w14:val="none"/>
        </w:rPr>
        <w:t xml:space="preserve"> 右矢印キー</w:t>
      </w:r>
    </w:p>
    <w:p w:rsidRPr="00A5238A" w:rsidR="00F25384" w:rsidP="00F25384" w:rsidRDefault="00F25384" w14:paraId="2C9D9029" w14:textId="77777777">
      <w:pPr>
        <w:pStyle w:val="a6"/>
        <w:widowControl/>
        <w:numPr>
          <w:ilvl w:val="0"/>
          <w:numId w:val="87"/>
        </w:numPr>
        <w:wordWrap/>
        <w:autoSpaceDE/>
        <w:autoSpaceDN/>
        <w:spacing w:after="0" w:line="276" w:lineRule="auto"/>
        <w:rPr>
          <w:rFonts w:ascii="Times New Roman" w:hAnsi="Times New Roman" w:eastAsia="맑은 고딕" w:cs="Times New Roman"/>
          <w:kern w:val="0"/>
          <w:szCs w:val="22"/>
          <w:lang w:val="en"/>
          <w14:ligatures w14:val="none"/>
        </w:rPr>
      </w:pPr>
      <w:r w:rsidRPr="00A5238A">
        <w:rPr>
          <w:rFonts w:ascii="Times New Roman" w:hAnsi="Times New Roman" w:eastAsia="맑은 고딕" w:cs="Times New Roman"/>
          <w:kern w:val="0"/>
          <w:szCs w:val="22"/>
          <w:lang w:val="en"/>
          <w14:ligatures w14:val="none"/>
        </w:rPr>
        <w:t xml:space="preserve">F4 + Pan Right: </w:t>
      </w:r>
      <w:r w:rsidRPr="00A5238A">
        <w:rPr>
          <w:rFonts w:ascii="Times New Roman" w:hAnsi="Times New Roman" w:eastAsia="맑은 고딕" w:cs="Times New Roman"/>
          <w:kern w:val="0"/>
          <w:szCs w:val="22"/>
          <w:lang w:val="en"/>
          <w14:ligatures w14:val="none"/>
        </w:rPr>
        <w:t xml:space="preserve">下矢印キー</w:t>
      </w:r>
    </w:p>
    <w:p w:rsidRPr="00A5238A" w:rsidR="00F25384" w:rsidP="00F25384" w:rsidRDefault="00F25384" w14:paraId="33B03EED" w14:textId="77777777">
      <w:pPr>
        <w:pStyle w:val="a6"/>
        <w:widowControl/>
        <w:numPr>
          <w:ilvl w:val="0"/>
          <w:numId w:val="87"/>
        </w:numPr>
        <w:wordWrap/>
        <w:autoSpaceDE/>
        <w:autoSpaceDN/>
        <w:spacing w:after="0" w:line="276" w:lineRule="auto"/>
        <w:rPr>
          <w:rFonts w:ascii="Times New Roman" w:hAnsi="Times New Roman" w:eastAsia="맑은 고딕" w:cs="Times New Roman"/>
          <w:kern w:val="0"/>
          <w:szCs w:val="22"/>
          <w:lang w:val="en"/>
          <w14:ligatures w14:val="none"/>
        </w:rPr>
      </w:pPr>
      <w:r w:rsidRPr="00A5238A">
        <w:rPr>
          <w:rFonts w:ascii="Times New Roman" w:hAnsi="Times New Roman" w:eastAsia="맑은 고딕" w:cs="Times New Roman"/>
          <w:kern w:val="0"/>
          <w:szCs w:val="22"/>
          <w:lang w:val="en"/>
          <w14:ligatures w14:val="none"/>
        </w:rPr>
        <w:lastRenderedPageBreak/>
      </w:r>
      <w:r w:rsidRPr="00A5238A">
        <w:rPr>
          <w:rFonts w:ascii="Times New Roman" w:hAnsi="Times New Roman" w:eastAsia="맑은 고딕" w:cs="Times New Roman"/>
          <w:kern w:val="0"/>
          <w:szCs w:val="22"/>
          <w:lang w:val="en"/>
          <w14:ligatures w14:val="none"/>
        </w:rPr>
        <w:t xml:space="preserve">F1 + F4: ブレイル表示設定</w:t>
      </w:r>
      <w:r w:rsidRPr="00A5238A">
        <w:rPr>
          <w:rFonts w:ascii="Times New Roman" w:hAnsi="Times New Roman" w:eastAsia="맑은 고딕" w:cs="Times New Roman"/>
          <w:kern w:val="0"/>
          <w:szCs w:val="22"/>
          <w:lang w:val="en"/>
          <w14:ligatures w14:val="none"/>
        </w:rPr>
        <w:t xml:space="preserve">ダイアログ</w:t>
      </w:r>
      <w:r w:rsidRPr="00A5238A">
        <w:rPr>
          <w:rFonts w:ascii="Times New Roman" w:hAnsi="Times New Roman" w:eastAsia="맑은 고딕" w:cs="Times New Roman"/>
          <w:kern w:val="0"/>
          <w:szCs w:val="22"/>
          <w:lang w:val="en"/>
          <w14:ligatures w14:val="none"/>
        </w:rPr>
        <w:t xml:space="preserve">を</w:t>
      </w:r>
      <w:r w:rsidRPr="00A5238A">
        <w:rPr>
          <w:rFonts w:ascii="Times New Roman" w:hAnsi="Times New Roman" w:eastAsia="맑은 고딕" w:cs="Times New Roman"/>
          <w:kern w:val="0"/>
          <w:szCs w:val="22"/>
          <w:lang w:val="en"/>
          <w14:ligatures w14:val="none"/>
        </w:rPr>
        <w:t xml:space="preserve">起動</w:t>
      </w:r>
    </w:p>
    <w:p w:rsidRPr="00683B15" w:rsidR="00F25384" w:rsidP="00F25384" w:rsidRDefault="00F25384" w14:paraId="0B6ACF43"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これらのキー</w:t>
      </w:r>
      <w:r w:rsidRPr="00683B15">
        <w:rPr>
          <w:rFonts w:ascii="Times New Roman" w:hAnsi="Times New Roman" w:eastAsia="맑은 고딕" w:cs="Times New Roman"/>
          <w:kern w:val="0"/>
          <w:szCs w:val="22"/>
          <w:lang w:val="en"/>
          <w14:ligatures w14:val="none"/>
        </w:rPr>
        <w:t xml:space="preserve">の機能を</w:t>
      </w:r>
      <w:r w:rsidRPr="00683B15">
        <w:rPr>
          <w:rFonts w:ascii="Times New Roman" w:hAnsi="Times New Roman" w:eastAsia="맑은 고딕" w:cs="Times New Roman"/>
          <w:kern w:val="0"/>
          <w:szCs w:val="22"/>
          <w:lang w:val="en"/>
          <w14:ligatures w14:val="none"/>
        </w:rPr>
        <w:t xml:space="preserve">忘れた場合は</w:t>
      </w:r>
      <w:r w:rsidRPr="00683B15">
        <w:rPr>
          <w:rFonts w:ascii="Times New Roman" w:hAnsi="Times New Roman" w:eastAsia="맑은 고딕" w:cs="Times New Roman"/>
          <w:kern w:val="0"/>
          <w:szCs w:val="22"/>
          <w:lang w:val="en"/>
          <w14:ligatures w14:val="none"/>
        </w:rPr>
        <w:t xml:space="preserve">、JAWS Key +</w:t>
      </w:r>
      <w:r w:rsidRPr="00683B15">
        <w:rPr>
          <w:rFonts w:ascii="Times New Roman" w:hAnsi="Times New Roman" w:eastAsia="맑은 고딕" w:cs="Times New Roman"/>
          <w:kern w:val="0"/>
          <w:szCs w:val="22"/>
          <w:lang w:val="en"/>
          <w14:ligatures w14:val="none"/>
        </w:rPr>
        <w:t xml:space="preserve"> 1 </w:t>
      </w:r>
      <w:r w:rsidRPr="00683B15">
        <w:rPr>
          <w:rFonts w:ascii="Times New Roman" w:hAnsi="Times New Roman" w:eastAsia="맑은 고딕" w:cs="Times New Roman"/>
          <w:kern w:val="0"/>
          <w:szCs w:val="22"/>
          <w:lang w:val="en"/>
          <w14:ligatures w14:val="none"/>
        </w:rPr>
        <w:t xml:space="preserve">を押して</w:t>
      </w:r>
      <w:r w:rsidRPr="00683B15">
        <w:rPr>
          <w:rFonts w:ascii="Times New Roman" w:hAnsi="Times New Roman" w:eastAsia="맑은 고딕" w:cs="Times New Roman"/>
          <w:kern w:val="0"/>
          <w:szCs w:val="22"/>
          <w:lang w:val="en"/>
          <w14:ligatures w14:val="none"/>
        </w:rPr>
        <w:t xml:space="preserve">キーボード</w:t>
      </w:r>
      <w:r w:rsidRPr="00683B15">
        <w:rPr>
          <w:rFonts w:ascii="Times New Roman" w:hAnsi="Times New Roman" w:eastAsia="맑은 고딕" w:cs="Times New Roman"/>
          <w:kern w:val="0"/>
          <w:szCs w:val="22"/>
          <w:lang w:val="en"/>
          <w14:ligatures w14:val="none"/>
        </w:rPr>
        <w:t xml:space="preserve">ヘルプを表示</w:t>
      </w:r>
      <w:r w:rsidRPr="00683B15">
        <w:rPr>
          <w:rFonts w:ascii="Times New Roman" w:hAnsi="Times New Roman" w:eastAsia="맑은 고딕" w:cs="Times New Roman"/>
          <w:kern w:val="0"/>
          <w:szCs w:val="22"/>
          <w:lang w:val="en"/>
          <w14:ligatures w14:val="none"/>
        </w:rPr>
        <w:t xml:space="preserve">できます</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ドットパッドは</w:t>
      </w:r>
      <w:r w:rsidRPr="00683B15">
        <w:rPr>
          <w:rFonts w:ascii="Times New Roman" w:hAnsi="Times New Roman" w:eastAsia="맑은 고딕" w:cs="Times New Roman"/>
          <w:kern w:val="0"/>
          <w:szCs w:val="22"/>
          <w:lang w:val="en"/>
          <w14:ligatures w14:val="none"/>
        </w:rPr>
        <w:t xml:space="preserve">押された</w:t>
      </w:r>
      <w:r w:rsidRPr="00683B15">
        <w:rPr>
          <w:rFonts w:ascii="Times New Roman" w:hAnsi="Times New Roman" w:eastAsia="맑은 고딕" w:cs="Times New Roman"/>
          <w:kern w:val="0"/>
          <w:szCs w:val="22"/>
          <w:lang w:val="en"/>
          <w14:ligatures w14:val="none"/>
        </w:rPr>
        <w:t xml:space="preserve">キー</w:t>
      </w:r>
      <w:r w:rsidRPr="00683B15">
        <w:rPr>
          <w:rFonts w:ascii="Times New Roman" w:hAnsi="Times New Roman" w:eastAsia="맑은 고딕" w:cs="Times New Roman"/>
          <w:kern w:val="0"/>
          <w:szCs w:val="22"/>
          <w:lang w:val="en"/>
          <w14:ligatures w14:val="none"/>
        </w:rPr>
        <w:t xml:space="preserve">とその</w:t>
      </w:r>
      <w:r w:rsidRPr="00683B15">
        <w:rPr>
          <w:rFonts w:ascii="Times New Roman" w:hAnsi="Times New Roman" w:eastAsia="맑은 고딕" w:cs="Times New Roman"/>
          <w:kern w:val="0"/>
          <w:szCs w:val="22"/>
          <w:lang w:val="en"/>
          <w14:ligatures w14:val="none"/>
        </w:rPr>
        <w:t xml:space="preserve">機能を</w:t>
      </w:r>
      <w:r w:rsidRPr="00683B15">
        <w:rPr>
          <w:rFonts w:ascii="Times New Roman" w:hAnsi="Times New Roman" w:eastAsia="맑은 고딕" w:cs="Times New Roman"/>
          <w:kern w:val="0"/>
          <w:szCs w:val="22"/>
          <w:lang w:val="en"/>
          <w14:ligatures w14:val="none"/>
        </w:rPr>
        <w:t xml:space="preserve">表示します</w:t>
      </w:r>
      <w:r w:rsidRPr="00683B15">
        <w:rPr>
          <w:rFonts w:ascii="Times New Roman" w:hAnsi="Times New Roman" w:eastAsia="맑은 고딕" w:cs="Times New Roman"/>
          <w:kern w:val="0"/>
          <w:szCs w:val="22"/>
          <w:lang w:val="en"/>
          <w14:ligatures w14:val="none"/>
        </w:rPr>
        <w:t xml:space="preserve">。Escape</w:t>
      </w:r>
      <w:r w:rsidRPr="00683B15">
        <w:rPr>
          <w:rFonts w:ascii="Times New Roman" w:hAnsi="Times New Roman" w:eastAsia="맑은 고딕" w:cs="Times New Roman"/>
          <w:kern w:val="0"/>
          <w:szCs w:val="22"/>
          <w:lang w:val="en"/>
          <w14:ligatures w14:val="none"/>
        </w:rPr>
        <w:t xml:space="preserve"> キーまたはドットパッドの </w:t>
      </w:r>
      <w:r w:rsidRPr="00683B15">
        <w:rPr>
          <w:rFonts w:ascii="Times New Roman" w:hAnsi="Times New Roman" w:eastAsia="맑은 고딕" w:cs="Times New Roman"/>
          <w:kern w:val="0"/>
          <w:szCs w:val="22"/>
          <w:lang w:val="en"/>
          <w14:ligatures w14:val="none"/>
        </w:rPr>
        <w:t xml:space="preserve">F2 </w:t>
      </w:r>
      <w:r w:rsidRPr="00683B15">
        <w:rPr>
          <w:rFonts w:ascii="Times New Roman" w:hAnsi="Times New Roman" w:eastAsia="맑은 고딕" w:cs="Times New Roman"/>
          <w:kern w:val="0"/>
          <w:szCs w:val="22"/>
          <w:lang w:val="en"/>
          <w14:ligatures w14:val="none"/>
        </w:rPr>
        <w:t xml:space="preserve">を押すと</w:t>
      </w:r>
      <w:r w:rsidRPr="00683B15">
        <w:rPr>
          <w:rFonts w:ascii="Times New Roman" w:hAnsi="Times New Roman" w:eastAsia="맑은 고딕" w:cs="Times New Roman"/>
          <w:kern w:val="0"/>
          <w:szCs w:val="22"/>
          <w:lang w:val="en"/>
          <w14:ligatures w14:val="none"/>
        </w:rPr>
        <w:t xml:space="preserve">ヘルプを</w:t>
      </w:r>
      <w:r w:rsidRPr="00683B15">
        <w:rPr>
          <w:rFonts w:ascii="Times New Roman" w:hAnsi="Times New Roman" w:eastAsia="맑은 고딕" w:cs="Times New Roman"/>
          <w:kern w:val="0"/>
          <w:szCs w:val="22"/>
          <w:lang w:val="en"/>
          <w14:ligatures w14:val="none"/>
        </w:rPr>
        <w:t xml:space="preserve">終了</w:t>
      </w:r>
      <w:r w:rsidRPr="00683B15">
        <w:rPr>
          <w:rFonts w:ascii="Times New Roman" w:hAnsi="Times New Roman" w:eastAsia="맑은 고딕" w:cs="Times New Roman"/>
          <w:kern w:val="0"/>
          <w:szCs w:val="22"/>
          <w:lang w:val="en"/>
          <w14:ligatures w14:val="none"/>
        </w:rPr>
        <w:t xml:space="preserve">できます</w:t>
      </w:r>
      <w:r w:rsidRPr="00683B15">
        <w:rPr>
          <w:rFonts w:ascii="Times New Roman" w:hAnsi="Times New Roman" w:eastAsia="맑은 고딕" w:cs="Times New Roman"/>
          <w:kern w:val="0"/>
          <w:szCs w:val="22"/>
          <w:lang w:val="en"/>
          <w14:ligatures w14:val="none"/>
        </w:rPr>
        <w:t xml:space="preserve">。</w:t>
      </w:r>
    </w:p>
    <w:p w:rsidRPr="00B56379" w:rsidR="00F25384" w:rsidP="00F25384" w:rsidRDefault="00F25384" w14:paraId="1B9DE38E" w14:textId="77777777">
      <w:pPr>
        <w:widowControl/>
        <w:wordWrap/>
        <w:autoSpaceDE/>
        <w:autoSpaceDN/>
        <w:spacing w:after="0" w:line="276" w:lineRule="auto"/>
        <w:rPr>
          <w:rFonts w:ascii="Times New Roman" w:hAnsi="Times New Roman" w:eastAsia="맑은 고딕" w:cs="Times New Roman"/>
          <w:kern w:val="0"/>
          <w:szCs w:val="22"/>
          <w14:ligatures w14:val="none"/>
        </w:rPr>
      </w:pPr>
      <w:r w:rsidRPr="00683B15">
        <w:rPr>
          <w:rFonts w:ascii="Times New Roman" w:hAnsi="Times New Roman" w:eastAsia="맑은 고딕" w:cs="Times New Roman"/>
          <w:kern w:val="0"/>
          <w:szCs w:val="22"/>
          <w:lang w:val="en"/>
          <w14:ligatures w14:val="none"/>
        </w:rPr>
        <w:t xml:space="preserve">これらのキーは</w:t>
      </w:r>
      <w:r w:rsidRPr="00683B15">
        <w:rPr>
          <w:rFonts w:ascii="Times New Roman" w:hAnsi="Times New Roman" w:eastAsia="맑은 고딕" w:cs="Times New Roman"/>
          <w:kern w:val="0"/>
          <w:szCs w:val="22"/>
          <w:lang w:val="en"/>
          <w14:ligatures w14:val="none"/>
        </w:rPr>
        <w:t xml:space="preserve">すべて</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JAWSキーボード</w:t>
      </w:r>
      <w:r w:rsidRPr="00683B15">
        <w:rPr>
          <w:rFonts w:ascii="Times New Roman" w:hAnsi="Times New Roman" w:eastAsia="맑은 고딕" w:cs="Times New Roman"/>
          <w:kern w:val="0"/>
          <w:szCs w:val="22"/>
          <w:lang w:val="en"/>
          <w14:ligatures w14:val="none"/>
        </w:rPr>
        <w:t xml:space="preserve">マネージャーを使用してJAWSの</w:t>
      </w:r>
      <w:r w:rsidRPr="00683B15">
        <w:rPr>
          <w:rFonts w:ascii="Times New Roman" w:hAnsi="Times New Roman" w:eastAsia="맑은 고딕" w:cs="Times New Roman"/>
          <w:kern w:val="0"/>
          <w:szCs w:val="22"/>
          <w:lang w:val="en"/>
          <w14:ligatures w14:val="none"/>
        </w:rPr>
        <w:t xml:space="preserve">任意の機能に</w:t>
      </w:r>
      <w:r w:rsidRPr="00683B15">
        <w:rPr>
          <w:rFonts w:ascii="Times New Roman" w:hAnsi="Times New Roman" w:eastAsia="맑은 고딕" w:cs="Times New Roman"/>
          <w:kern w:val="0"/>
          <w:szCs w:val="22"/>
          <w:lang w:val="en"/>
          <w14:ligatures w14:val="none"/>
        </w:rPr>
        <w:t xml:space="preserve">再</w:t>
      </w:r>
      <w:r w:rsidRPr="00683B15">
        <w:rPr>
          <w:rFonts w:ascii="Times New Roman" w:hAnsi="Times New Roman" w:eastAsia="맑은 고딕" w:cs="Times New Roman"/>
          <w:kern w:val="0"/>
          <w:szCs w:val="22"/>
          <w:lang w:val="en"/>
          <w14:ligatures w14:val="none"/>
        </w:rPr>
        <w:t xml:space="preserve">割り当てできます</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方法については、</w:t>
      </w:r>
      <w:r w:rsidRPr="00683B15">
        <w:rPr>
          <w:rFonts w:ascii="Times New Roman" w:hAnsi="Times New Roman" w:eastAsia="맑은 고딕" w:cs="Times New Roman"/>
          <w:kern w:val="0"/>
          <w:szCs w:val="22"/>
          <w:lang w:val="en"/>
          <w14:ligatures w14:val="none"/>
        </w:rPr>
        <w:t xml:space="preserve">JAWSヘルプシステムの</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Windows用JAWSの</w:t>
      </w:r>
      <w:r w:rsidRPr="00683B15">
        <w:rPr>
          <w:rFonts w:ascii="Times New Roman" w:hAnsi="Times New Roman" w:eastAsia="맑은 고딕" w:cs="Times New Roman"/>
          <w:kern w:val="0"/>
          <w:szCs w:val="22"/>
          <w:lang w:val="en"/>
          <w14:ligatures w14:val="none"/>
        </w:rPr>
        <w:t xml:space="preserve">カスタマイズ</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セクションにある</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キーボード</w:t>
      </w:r>
      <w:r w:rsidRPr="00683B15">
        <w:rPr>
          <w:rFonts w:ascii="Times New Roman" w:hAnsi="Times New Roman" w:eastAsia="맑은 고딕" w:cs="Times New Roman"/>
          <w:kern w:val="0"/>
          <w:szCs w:val="22"/>
          <w:lang w:val="en"/>
          <w14:ligatures w14:val="none"/>
        </w:rPr>
        <w:t xml:space="preserve">マネージャーの使用</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項目を</w:t>
      </w:r>
      <w:r w:rsidRPr="00683B15">
        <w:rPr>
          <w:rFonts w:ascii="Times New Roman" w:hAnsi="Times New Roman" w:eastAsia="맑은 고딕" w:cs="Times New Roman"/>
          <w:kern w:val="0"/>
          <w:szCs w:val="22"/>
          <w:lang w:val="en"/>
          <w14:ligatures w14:val="none"/>
        </w:rPr>
        <w:t xml:space="preserve">参照してください</w:t>
      </w:r>
      <w:r w:rsidRPr="00683B15">
        <w:rPr>
          <w:rFonts w:ascii="Times New Roman" w:hAnsi="Times New Roman" w:eastAsia="맑은 고딕" w:cs="Times New Roman"/>
          <w:kern w:val="0"/>
          <w:szCs w:val="22"/>
          <w:lang w:val="en"/>
          <w14:ligatures w14:val="none"/>
        </w:rPr>
        <w:t xml:space="preserve">。</w:t>
      </w:r>
    </w:p>
    <w:p w:rsidRPr="00761A52" w:rsidR="00F25384" w:rsidP="009E4B41" w:rsidRDefault="00F25384" w14:paraId="132F8A7E" w14:textId="66FC10E0">
      <w:pPr>
        <w:pStyle w:val="30"/>
        <w:numPr>
          <w:ilvl w:val="1"/>
          <w:numId w:val="58"/>
        </w:numPr>
      </w:pPr>
      <w:bookmarkStart w:name="_Toc173958645" w:id="198"/>
      <w:bookmarkStart w:name="_Toc175742064" w:id="199"/>
      <w:bookmarkStart w:name="_Toc207789445" w:id="200"/>
      <w:bookmarkStart w:name="_Toc209690702" w:id="201"/>
      <w:bookmarkStart w:name="_Toc219455375" w:id="202"/>
      <w:r w:rsidRPr="00683B15">
        <w:rPr>
          <w:rFonts w:eastAsia="맑은 고딕"/>
          <w:kern w:val="0"/>
          <w:szCs w:val="22"/>
          <w14:ligatures w14:val="none"/>
        </w:rPr>
        <w:t xml:space="preserve">略字点字の使用</w:t>
      </w:r>
      <w:bookmarkEnd w:id="198"/>
      <w:bookmarkEnd w:id="199"/>
      <w:bookmarkEnd w:id="200"/>
      <w:bookmarkEnd w:id="201"/>
      <w:bookmarkEnd w:id="202"/>
    </w:p>
    <w:p w:rsidRPr="00761A52" w:rsidR="00F25384" w:rsidP="00F25384" w:rsidRDefault="00F25384" w14:paraId="21E0B754" w14:textId="77777777">
      <w:pPr>
        <w:widowControl/>
        <w:wordWrap/>
        <w:autoSpaceDE/>
        <w:autoSpaceDN/>
        <w:spacing w:after="0" w:line="276" w:lineRule="auto"/>
        <w:rPr>
          <w:rFonts w:ascii="Times New Roman" w:hAnsi="Times New Roman" w:eastAsia="맑은 고딕" w:cs="Times New Roman"/>
          <w:kern w:val="0"/>
          <w:szCs w:val="22"/>
          <w14:ligatures w14:val="none"/>
        </w:rPr>
      </w:pPr>
      <w:r w:rsidRPr="00683B15">
        <w:rPr>
          <w:rFonts w:ascii="Times New Roman" w:hAnsi="Times New Roman" w:eastAsia="맑은 고딕" w:cs="Times New Roman"/>
          <w:kern w:val="0"/>
          <w:szCs w:val="22"/>
          <w:lang w:val="en"/>
          <w14:ligatures w14:val="none"/>
        </w:rPr>
        <w:t xml:space="preserve">JAWS </w:t>
      </w:r>
      <w:r w:rsidRPr="00683B15">
        <w:rPr>
          <w:rFonts w:ascii="Times New Roman" w:hAnsi="Times New Roman" w:eastAsia="맑은 고딕" w:cs="Times New Roman"/>
          <w:kern w:val="0"/>
          <w:szCs w:val="22"/>
          <w:lang w:val="en"/>
          <w14:ligatures w14:val="none"/>
        </w:rPr>
        <w:t xml:space="preserve">を</w:t>
      </w:r>
      <w:r w:rsidRPr="00683B15">
        <w:rPr>
          <w:rFonts w:ascii="Times New Roman" w:hAnsi="Times New Roman" w:eastAsia="맑은 고딕" w:cs="Times New Roman"/>
          <w:kern w:val="0"/>
          <w:szCs w:val="22"/>
          <w:lang w:val="en"/>
          <w14:ligatures w14:val="none"/>
        </w:rPr>
        <w:t xml:space="preserve">初めて</w:t>
      </w:r>
      <w:r w:rsidRPr="00683B15">
        <w:rPr>
          <w:rFonts w:ascii="Times New Roman" w:hAnsi="Times New Roman" w:eastAsia="맑은 고딕" w:cs="Times New Roman"/>
          <w:kern w:val="0"/>
          <w:szCs w:val="22"/>
          <w:lang w:val="en"/>
          <w14:ligatures w14:val="none"/>
        </w:rPr>
        <w:t xml:space="preserve">設定</w:t>
      </w:r>
      <w:r w:rsidRPr="00683B15">
        <w:rPr>
          <w:rFonts w:ascii="Times New Roman" w:hAnsi="Times New Roman" w:eastAsia="맑은 고딕" w:cs="Times New Roman"/>
          <w:kern w:val="0"/>
          <w:szCs w:val="22"/>
          <w:lang w:val="en"/>
          <w14:ligatures w14:val="none"/>
        </w:rPr>
        <w:t xml:space="preserve">する場合、</w:t>
      </w:r>
      <w:r w:rsidRPr="00683B15">
        <w:rPr>
          <w:rFonts w:ascii="Times New Roman" w:hAnsi="Times New Roman" w:eastAsia="맑은 고딕" w:cs="Times New Roman"/>
          <w:kern w:val="0"/>
          <w:szCs w:val="22"/>
          <w:lang w:val="en"/>
          <w14:ligatures w14:val="none"/>
        </w:rPr>
        <w:t xml:space="preserve">デフォルトでは</w:t>
      </w:r>
      <w:r w:rsidRPr="00683B15">
        <w:rPr>
          <w:rFonts w:ascii="Times New Roman" w:hAnsi="Times New Roman" w:eastAsia="맑은 고딕" w:cs="Times New Roman"/>
          <w:kern w:val="0"/>
          <w:szCs w:val="22"/>
          <w:lang w:val="en"/>
          <w14:ligatures w14:val="none"/>
        </w:rPr>
        <w:t xml:space="preserve">コンピューター</w:t>
      </w:r>
      <w:r w:rsidRPr="00683B15">
        <w:rPr>
          <w:rFonts w:ascii="Times New Roman" w:hAnsi="Times New Roman" w:eastAsia="맑은 고딕" w:cs="Times New Roman"/>
          <w:kern w:val="0"/>
          <w:szCs w:val="22"/>
          <w:lang w:val="en"/>
          <w14:ligatures w14:val="none"/>
        </w:rPr>
        <w:t xml:space="preserve">点字</w:t>
      </w:r>
      <w:r w:rsidRPr="00683B15">
        <w:rPr>
          <w:rFonts w:ascii="Times New Roman" w:hAnsi="Times New Roman" w:eastAsia="맑은 고딕" w:cs="Times New Roman"/>
          <w:kern w:val="0"/>
          <w:szCs w:val="22"/>
          <w:lang w:val="en"/>
          <w14:ligatures w14:val="none"/>
        </w:rPr>
        <w:t xml:space="preserve">入力が</w:t>
      </w:r>
      <w:r w:rsidRPr="00683B15">
        <w:rPr>
          <w:rFonts w:ascii="Times New Roman" w:hAnsi="Times New Roman" w:eastAsia="맑은 고딕" w:cs="Times New Roman"/>
          <w:kern w:val="0"/>
          <w:szCs w:val="22"/>
          <w:lang w:val="en"/>
          <w14:ligatures w14:val="none"/>
        </w:rPr>
        <w:t xml:space="preserve">選択されています</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略字</w:t>
      </w:r>
      <w:r w:rsidRPr="00683B15">
        <w:rPr>
          <w:rFonts w:ascii="Times New Roman" w:hAnsi="Times New Roman" w:eastAsia="맑은 고딕" w:cs="Times New Roman"/>
          <w:kern w:val="0"/>
          <w:szCs w:val="22"/>
          <w:lang w:val="en"/>
          <w14:ligatures w14:val="none"/>
        </w:rPr>
        <w:t xml:space="preserve">点字</w:t>
      </w:r>
      <w:r w:rsidRPr="00683B15">
        <w:rPr>
          <w:rFonts w:ascii="Times New Roman" w:hAnsi="Times New Roman" w:eastAsia="맑은 고딕" w:cs="Times New Roman"/>
          <w:kern w:val="0"/>
          <w:szCs w:val="22"/>
          <w:lang w:val="en"/>
          <w14:ligatures w14:val="none"/>
        </w:rPr>
        <w:t xml:space="preserve">を使用するには</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次の手順</w:t>
      </w:r>
      <w:r>
        <w:rPr>
          <w:rFonts w:hint="eastAsia" w:ascii="Times New Roman" w:hAnsi="Times New Roman" w:eastAsia="맑은 고딕" w:cs="Times New Roman"/>
          <w:kern w:val="0"/>
          <w:szCs w:val="22"/>
          <w14:ligatures w14:val="none"/>
        </w:rPr>
        <w:t xml:space="preserve">に従ってください</w:t>
      </w:r>
      <w:r w:rsidRPr="00683B15">
        <w:rPr>
          <w:rFonts w:ascii="Times New Roman" w:hAnsi="Times New Roman" w:eastAsia="맑은 고딕" w:cs="Times New Roman"/>
          <w:kern w:val="0"/>
          <w:szCs w:val="22"/>
          <w:lang w:val="en"/>
          <w14:ligatures w14:val="none"/>
        </w:rPr>
        <w:t xml:space="preserve">。</w:t>
      </w:r>
    </w:p>
    <w:p w:rsidRPr="001F0CCC" w:rsidR="00F25384" w:rsidP="00F25384" w:rsidRDefault="00F25384" w14:paraId="44E5C3CB" w14:textId="77777777">
      <w:pPr>
        <w:widowControl/>
        <w:numPr>
          <w:ilvl w:val="0"/>
          <w:numId w:val="90"/>
        </w:numPr>
        <w:wordWrap/>
        <w:autoSpaceDE/>
        <w:autoSpaceDN/>
        <w:spacing w:after="0" w:line="276" w:lineRule="auto"/>
        <w:rPr>
          <w:rFonts w:ascii="Times New Roman" w:hAnsi="Times New Roman" w:eastAsia="맑은 고딕" w:cs="Times New Roman"/>
          <w:kern w:val="0"/>
          <w:szCs w:val="22"/>
          <w14:ligatures w14:val="none"/>
        </w:rPr>
      </w:pPr>
      <w:r w:rsidRPr="00683B15">
        <w:rPr>
          <w:rFonts w:ascii="Times New Roman" w:hAnsi="Times New Roman" w:eastAsia="맑은 고딕" w:cs="Times New Roman"/>
          <w:kern w:val="0"/>
          <w:szCs w:val="22"/>
          <w:lang w:val="en"/>
          <w14:ligatures w14:val="none"/>
        </w:rPr>
        <w:t xml:space="preserve">INSERT+F2 を</w:t>
      </w:r>
      <w:r w:rsidRPr="00683B15">
        <w:rPr>
          <w:rFonts w:ascii="Times New Roman" w:hAnsi="Times New Roman" w:eastAsia="맑은 고딕" w:cs="Times New Roman"/>
          <w:kern w:val="0"/>
          <w:szCs w:val="22"/>
          <w:lang w:val="en"/>
          <w14:ligatures w14:val="none"/>
        </w:rPr>
        <w:t xml:space="preserve">押し</w:t>
      </w:r>
      <w:r w:rsidRPr="001F0CCC">
        <w:rPr>
          <w:rFonts w:ascii="Times New Roman" w:hAnsi="Times New Roman" w:eastAsia="맑은 고딕" w:cs="Times New Roman"/>
          <w:kern w:val="0"/>
          <w:szCs w:val="22"/>
          <w14:ligatures w14:val="none"/>
        </w:rPr>
        <w:t xml:space="preserve">、</w:t>
      </w:r>
      <w:r w:rsidRPr="00683B15">
        <w:rPr>
          <w:rFonts w:ascii="Times New Roman" w:hAnsi="Times New Roman" w:eastAsia="맑은 고딕" w:cs="Times New Roman"/>
          <w:kern w:val="0"/>
          <w:szCs w:val="22"/>
          <w:lang w:val="en"/>
          <w14:ligatures w14:val="none"/>
        </w:rPr>
        <w:t xml:space="preserve">設定センター</w:t>
      </w:r>
      <w:r>
        <w:rPr>
          <w:rFonts w:hint="eastAsia" w:ascii="Times New Roman" w:hAnsi="Times New Roman" w:eastAsia="맑은 고딕" w:cs="Times New Roman"/>
          <w:kern w:val="0"/>
          <w:szCs w:val="22"/>
          <w:lang w:val="en"/>
          <w14:ligatures w14:val="none"/>
        </w:rPr>
        <w:t xml:space="preserve">を選択します</w:t>
      </w:r>
      <w:r w:rsidRPr="001F0CCC">
        <w:rPr>
          <w:rFonts w:ascii="Times New Roman" w:hAnsi="Times New Roman" w:eastAsia="맑은 고딕" w:cs="Times New Roman"/>
          <w:kern w:val="0"/>
          <w:szCs w:val="22"/>
          <w14:ligatures w14:val="none"/>
        </w:rPr>
        <w:t xml:space="preserve">。</w:t>
      </w:r>
    </w:p>
    <w:p w:rsidRPr="001F0CCC" w:rsidR="00F25384" w:rsidP="00F25384" w:rsidRDefault="00F25384" w14:paraId="3D951804" w14:textId="77777777">
      <w:pPr>
        <w:widowControl/>
        <w:numPr>
          <w:ilvl w:val="0"/>
          <w:numId w:val="90"/>
        </w:numPr>
        <w:wordWrap/>
        <w:autoSpaceDE/>
        <w:autoSpaceDN/>
        <w:spacing w:after="0" w:line="276" w:lineRule="auto"/>
        <w:rPr>
          <w:rFonts w:ascii="Times New Roman" w:hAnsi="Times New Roman" w:eastAsia="맑은 고딕" w:cs="Times New Roman"/>
          <w:kern w:val="0"/>
          <w:szCs w:val="22"/>
          <w14:ligatures w14:val="none"/>
        </w:rPr>
      </w:pPr>
      <w:r w:rsidRPr="00683B15">
        <w:rPr>
          <w:rFonts w:hint="eastAsia" w:ascii="Times New Roman" w:hAnsi="Times New Roman" w:eastAsia="맑은 고딕" w:cs="Times New Roman"/>
          <w:kern w:val="0"/>
          <w:szCs w:val="22"/>
          <w:lang w:val="en"/>
          <w14:ligatures w14:val="none"/>
        </w:rPr>
        <w:t xml:space="preserve">すべての</w:t>
      </w:r>
      <w:r w:rsidRPr="00683B15">
        <w:rPr>
          <w:rFonts w:ascii="Times New Roman" w:hAnsi="Times New Roman" w:eastAsia="맑은 고딕" w:cs="Times New Roman"/>
          <w:kern w:val="0"/>
          <w:szCs w:val="22"/>
          <w:lang w:val="en"/>
          <w14:ligatures w14:val="none"/>
        </w:rPr>
        <w:t xml:space="preserve">アプリケーション</w:t>
      </w:r>
      <w:r w:rsidRPr="00683B15">
        <w:rPr>
          <w:rFonts w:ascii="Times New Roman" w:hAnsi="Times New Roman" w:eastAsia="맑은 고딕" w:cs="Times New Roman"/>
          <w:kern w:val="0"/>
          <w:szCs w:val="22"/>
          <w:lang w:val="en"/>
          <w14:ligatures w14:val="none"/>
        </w:rPr>
        <w:t xml:space="preserve">に変更</w:t>
      </w:r>
      <w:r w:rsidRPr="00683B15">
        <w:rPr>
          <w:rFonts w:ascii="Times New Roman" w:hAnsi="Times New Roman" w:eastAsia="맑은 고딕" w:cs="Times New Roman"/>
          <w:kern w:val="0"/>
          <w:szCs w:val="22"/>
          <w:lang w:val="en"/>
          <w14:ligatures w14:val="none"/>
        </w:rPr>
        <w:t xml:space="preserve">を</w:t>
      </w:r>
      <w:r w:rsidRPr="00683B15">
        <w:rPr>
          <w:rFonts w:ascii="Times New Roman" w:hAnsi="Times New Roman" w:eastAsia="맑은 고딕" w:cs="Times New Roman"/>
          <w:kern w:val="0"/>
          <w:szCs w:val="22"/>
          <w:lang w:val="en"/>
          <w14:ligatures w14:val="none"/>
        </w:rPr>
        <w:t xml:space="preserve">適用するには</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CTRL+SHIFT+D </w:t>
      </w:r>
      <w:r w:rsidRPr="00683B15">
        <w:rPr>
          <w:rFonts w:ascii="Times New Roman" w:hAnsi="Times New Roman" w:eastAsia="맑은 고딕" w:cs="Times New Roman"/>
          <w:kern w:val="0"/>
          <w:szCs w:val="22"/>
          <w:lang w:val="en"/>
          <w14:ligatures w14:val="none"/>
        </w:rPr>
        <w:t xml:space="preserve">を押して </w:t>
      </w:r>
      <w:r w:rsidRPr="00683B15">
        <w:rPr>
          <w:rFonts w:ascii="Times New Roman" w:hAnsi="Times New Roman" w:eastAsia="맑은 고딕" w:cs="Times New Roman"/>
          <w:kern w:val="0"/>
          <w:szCs w:val="22"/>
          <w:lang w:val="en"/>
          <w14:ligatures w14:val="none"/>
        </w:rPr>
        <w:t xml:space="preserve">JAWS </w:t>
      </w:r>
      <w:r w:rsidRPr="00683B15">
        <w:rPr>
          <w:rFonts w:ascii="Times New Roman" w:hAnsi="Times New Roman" w:eastAsia="맑은 고딕" w:cs="Times New Roman"/>
          <w:kern w:val="0"/>
          <w:szCs w:val="22"/>
          <w:lang w:val="en"/>
          <w14:ligatures w14:val="none"/>
        </w:rPr>
        <w:t xml:space="preserve">のデフォルト設定</w:t>
      </w:r>
      <w:r w:rsidRPr="00683B15">
        <w:rPr>
          <w:rFonts w:ascii="Times New Roman" w:hAnsi="Times New Roman" w:eastAsia="맑은 고딕" w:cs="Times New Roman"/>
          <w:kern w:val="0"/>
          <w:szCs w:val="22"/>
          <w:lang w:val="en"/>
          <w14:ligatures w14:val="none"/>
        </w:rPr>
        <w:t xml:space="preserve">を読み込みます</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特定の</w:t>
      </w:r>
      <w:r w:rsidRPr="00683B15">
        <w:rPr>
          <w:rFonts w:ascii="Times New Roman" w:hAnsi="Times New Roman" w:eastAsia="맑은 고딕" w:cs="Times New Roman"/>
          <w:kern w:val="0"/>
          <w:szCs w:val="22"/>
          <w:lang w:val="en"/>
          <w14:ligatures w14:val="none"/>
        </w:rPr>
        <w:t xml:space="preserve">アプリケーション</w:t>
      </w:r>
      <w:r w:rsidRPr="00683B15">
        <w:rPr>
          <w:rFonts w:ascii="Times New Roman" w:hAnsi="Times New Roman" w:eastAsia="맑은 고딕" w:cs="Times New Roman"/>
          <w:kern w:val="0"/>
          <w:szCs w:val="22"/>
          <w:lang w:val="en"/>
          <w14:ligatures w14:val="none"/>
        </w:rPr>
        <w:t xml:space="preserve">のみに</w:t>
      </w:r>
      <w:r w:rsidRPr="00683B15">
        <w:rPr>
          <w:rFonts w:ascii="Times New Roman" w:hAnsi="Times New Roman" w:eastAsia="맑은 고딕" w:cs="Times New Roman"/>
          <w:kern w:val="0"/>
          <w:szCs w:val="22"/>
          <w:lang w:val="en"/>
          <w14:ligatures w14:val="none"/>
        </w:rPr>
        <w:t xml:space="preserve">適用するには、</w:t>
      </w:r>
      <w:r w:rsidRPr="00683B15">
        <w:rPr>
          <w:rFonts w:ascii="Times New Roman" w:hAnsi="Times New Roman" w:eastAsia="맑은 고딕" w:cs="Times New Roman"/>
          <w:kern w:val="0"/>
          <w:szCs w:val="22"/>
          <w:lang w:val="en"/>
          <w14:ligatures w14:val="none"/>
        </w:rPr>
        <w:t xml:space="preserve">アプリケーション</w:t>
      </w:r>
      <w:r w:rsidRPr="00683B15">
        <w:rPr>
          <w:rFonts w:ascii="Times New Roman" w:hAnsi="Times New Roman" w:eastAsia="맑은 고딕" w:cs="Times New Roman"/>
          <w:kern w:val="0"/>
          <w:szCs w:val="22"/>
          <w:lang w:val="en"/>
          <w14:ligatures w14:val="none"/>
        </w:rPr>
        <w:t xml:space="preserve">コンボ</w:t>
      </w:r>
      <w:r w:rsidRPr="00683B15">
        <w:rPr>
          <w:rFonts w:ascii="Times New Roman" w:hAnsi="Times New Roman" w:eastAsia="맑은 고딕" w:cs="Times New Roman"/>
          <w:kern w:val="0"/>
          <w:szCs w:val="22"/>
          <w:lang w:val="en"/>
          <w14:ligatures w14:val="none"/>
        </w:rPr>
        <w:t xml:space="preserve">ボックスから</w:t>
      </w:r>
      <w:r w:rsidRPr="00683B15">
        <w:rPr>
          <w:rFonts w:ascii="Times New Roman" w:hAnsi="Times New Roman" w:eastAsia="맑은 고딕" w:cs="Times New Roman"/>
          <w:kern w:val="0"/>
          <w:szCs w:val="22"/>
          <w:lang w:val="en"/>
          <w14:ligatures w14:val="none"/>
        </w:rPr>
        <w:t xml:space="preserve">選択します</w:t>
      </w:r>
      <w:r w:rsidRPr="001F0CCC">
        <w:rPr>
          <w:rFonts w:ascii="Times New Roman" w:hAnsi="Times New Roman" w:eastAsia="맑은 고딕" w:cs="Times New Roman"/>
          <w:kern w:val="0"/>
          <w:szCs w:val="22"/>
          <w14:ligatures w14:val="none"/>
        </w:rPr>
        <w:t xml:space="preserve">。</w:t>
      </w:r>
    </w:p>
    <w:p w:rsidRPr="001F0CCC" w:rsidR="00F25384" w:rsidP="00F25384" w:rsidRDefault="00F25384" w14:paraId="1BC7200E" w14:textId="77777777">
      <w:pPr>
        <w:widowControl/>
        <w:numPr>
          <w:ilvl w:val="0"/>
          <w:numId w:val="90"/>
        </w:numPr>
        <w:wordWrap/>
        <w:autoSpaceDE/>
        <w:autoSpaceDN/>
        <w:spacing w:after="0" w:line="276" w:lineRule="auto"/>
        <w:rPr>
          <w:rFonts w:ascii="Times New Roman" w:hAnsi="Times New Roman" w:eastAsia="맑은 고딕" w:cs="Times New Roman"/>
          <w:kern w:val="0"/>
          <w:szCs w:val="22"/>
          <w14:ligatures w14:val="none"/>
        </w:rPr>
      </w:pPr>
      <w:r w:rsidRPr="00683B15">
        <w:rPr>
          <w:rFonts w:hint="eastAsia" w:ascii="Times New Roman" w:hAnsi="Times New Roman" w:eastAsia="맑은 고딕" w:cs="Times New Roman"/>
          <w:kern w:val="0"/>
          <w:szCs w:val="22"/>
          <w:lang w:val="en"/>
          <w14:ligatures w14:val="none"/>
        </w:rPr>
        <w:t xml:space="preserve">検索</w:t>
      </w:r>
      <w:r w:rsidRPr="00683B15">
        <w:rPr>
          <w:rFonts w:ascii="Times New Roman" w:hAnsi="Times New Roman" w:eastAsia="맑은 고딕" w:cs="Times New Roman"/>
          <w:kern w:val="0"/>
          <w:szCs w:val="22"/>
          <w:lang w:val="en"/>
          <w14:ligatures w14:val="none"/>
        </w:rPr>
        <w:t xml:space="preserve">入力</w:t>
      </w:r>
      <w:r w:rsidRPr="00683B15">
        <w:rPr>
          <w:rFonts w:ascii="Times New Roman" w:hAnsi="Times New Roman" w:eastAsia="맑은 고딕" w:cs="Times New Roman"/>
          <w:kern w:val="0"/>
          <w:szCs w:val="22"/>
          <w:lang w:val="en"/>
          <w14:ligatures w14:val="none"/>
        </w:rPr>
        <w:t xml:space="preserve">ボックスに</w:t>
      </w:r>
      <w:r w:rsidRPr="00683B15">
        <w:rPr>
          <w:rFonts w:ascii="Times New Roman" w:hAnsi="Times New Roman" w:eastAsia="맑은 고딕" w:cs="Times New Roman"/>
          <w:kern w:val="0"/>
          <w:szCs w:val="22"/>
          <w:lang w:val="en"/>
          <w14:ligatures w14:val="none"/>
        </w:rPr>
        <w:t xml:space="preserve">引用</w:t>
      </w:r>
      <w:r w:rsidRPr="00683B15">
        <w:rPr>
          <w:rFonts w:ascii="Times New Roman" w:hAnsi="Times New Roman" w:eastAsia="맑은 고딕" w:cs="Times New Roman"/>
          <w:kern w:val="0"/>
          <w:szCs w:val="22"/>
          <w:lang w:val="en"/>
          <w14:ligatures w14:val="none"/>
        </w:rPr>
        <w:t xml:space="preserve">符なしで</w:t>
      </w:r>
      <w:r w:rsidRPr="00683B15">
        <w:rPr>
          <w:rFonts w:ascii="Times New Roman" w:hAnsi="Times New Roman" w:eastAsia="맑은 고딕" w:cs="Times New Roman"/>
          <w:kern w:val="0"/>
          <w:szCs w:val="22"/>
          <w:lang w:val="en"/>
          <w14:ligatures w14:val="none"/>
        </w:rPr>
        <w:t xml:space="preserve">「Translation」</w:t>
      </w:r>
      <w:r w:rsidRPr="00683B15">
        <w:rPr>
          <w:rFonts w:ascii="Times New Roman" w:hAnsi="Times New Roman" w:eastAsia="맑은 고딕" w:cs="Times New Roman"/>
          <w:kern w:val="0"/>
          <w:szCs w:val="22"/>
          <w:lang w:val="en"/>
          <w14:ligatures w14:val="none"/>
        </w:rPr>
        <w:t xml:space="preserve">と</w:t>
      </w:r>
      <w:r w:rsidRPr="00683B15">
        <w:rPr>
          <w:rFonts w:ascii="Times New Roman" w:hAnsi="Times New Roman" w:eastAsia="맑은 고딕" w:cs="Times New Roman"/>
          <w:kern w:val="0"/>
          <w:szCs w:val="22"/>
          <w:lang w:val="en"/>
          <w14:ligatures w14:val="none"/>
        </w:rPr>
        <w:t xml:space="preserve">入力します</w:t>
      </w:r>
      <w:r w:rsidRPr="001F0CCC">
        <w:rPr>
          <w:rFonts w:ascii="Times New Roman" w:hAnsi="Times New Roman" w:eastAsia="맑은 고딕" w:cs="Times New Roman"/>
          <w:kern w:val="0"/>
          <w:szCs w:val="22"/>
          <w14:ligatures w14:val="none"/>
        </w:rPr>
        <w:t xml:space="preserve">。</w:t>
      </w:r>
    </w:p>
    <w:p w:rsidRPr="001F0CCC" w:rsidR="00F25384" w:rsidP="00F25384" w:rsidRDefault="00F25384" w14:paraId="41258151" w14:textId="77777777">
      <w:pPr>
        <w:widowControl/>
        <w:numPr>
          <w:ilvl w:val="0"/>
          <w:numId w:val="90"/>
        </w:numPr>
        <w:wordWrap/>
        <w:autoSpaceDE/>
        <w:autoSpaceDN/>
        <w:spacing w:after="0" w:line="276" w:lineRule="auto"/>
        <w:rPr>
          <w:rFonts w:ascii="Times New Roman" w:hAnsi="Times New Roman" w:eastAsia="맑은 고딕" w:cs="Times New Roman"/>
          <w:kern w:val="0"/>
          <w:szCs w:val="22"/>
          <w14:ligatures w14:val="none"/>
        </w:rPr>
      </w:pPr>
      <w:r w:rsidRPr="00683B15">
        <w:rPr>
          <w:rFonts w:hint="eastAsia" w:ascii="Times New Roman" w:hAnsi="Times New Roman" w:eastAsia="맑은 고딕" w:cs="Times New Roman"/>
          <w:kern w:val="0"/>
          <w:szCs w:val="22"/>
          <w:lang w:val="en"/>
          <w14:ligatures w14:val="none"/>
        </w:rPr>
        <w:t xml:space="preserve">方向キー</w:t>
      </w:r>
      <w:r w:rsidRPr="00683B15">
        <w:rPr>
          <w:rFonts w:ascii="Times New Roman" w:hAnsi="Times New Roman" w:eastAsia="맑은 고딕" w:cs="Times New Roman"/>
          <w:kern w:val="0"/>
          <w:szCs w:val="22"/>
          <w:lang w:val="en"/>
          <w14:ligatures w14:val="none"/>
        </w:rPr>
        <w:t xml:space="preserve">下</w:t>
      </w:r>
      <w:r w:rsidRPr="00683B15">
        <w:rPr>
          <w:rFonts w:ascii="Times New Roman" w:hAnsi="Times New Roman" w:eastAsia="맑은 고딕" w:cs="Times New Roman"/>
          <w:kern w:val="0"/>
          <w:szCs w:val="22"/>
          <w:lang w:val="en"/>
          <w14:ligatures w14:val="none"/>
        </w:rPr>
        <w:t xml:space="preserve">を押して</w:t>
      </w:r>
      <w:r w:rsidRPr="00683B15">
        <w:rPr>
          <w:rFonts w:ascii="Times New Roman" w:hAnsi="Times New Roman" w:eastAsia="맑은 고딕" w:cs="Times New Roman"/>
          <w:kern w:val="0"/>
          <w:szCs w:val="22"/>
          <w:lang w:val="en"/>
          <w14:ligatures w14:val="none"/>
        </w:rPr>
        <w:t xml:space="preserve">検索</w:t>
      </w:r>
      <w:r w:rsidRPr="00683B15">
        <w:rPr>
          <w:rFonts w:ascii="Times New Roman" w:hAnsi="Times New Roman" w:eastAsia="맑은 고딕" w:cs="Times New Roman"/>
          <w:kern w:val="0"/>
          <w:szCs w:val="22"/>
          <w:lang w:val="en"/>
          <w14:ligatures w14:val="none"/>
        </w:rPr>
        <w:t xml:space="preserve">結果フィルター</w:t>
      </w:r>
      <w:r w:rsidRPr="00683B15">
        <w:rPr>
          <w:rFonts w:ascii="Times New Roman" w:hAnsi="Times New Roman" w:eastAsia="맑은 고딕" w:cs="Times New Roman"/>
          <w:kern w:val="0"/>
          <w:szCs w:val="22"/>
          <w:lang w:val="en"/>
          <w14:ligatures w14:val="none"/>
        </w:rPr>
        <w:t xml:space="preserve">からTranslation</w:t>
      </w:r>
      <w:r w:rsidRPr="00683B15">
        <w:rPr>
          <w:rFonts w:ascii="Times New Roman" w:hAnsi="Times New Roman" w:eastAsia="맑은 고딕" w:cs="Times New Roman"/>
          <w:kern w:val="0"/>
          <w:szCs w:val="22"/>
          <w:lang w:val="en"/>
          <w14:ligatures w14:val="none"/>
        </w:rPr>
        <w:t xml:space="preserve">を選択し</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ENTERキーで</w:t>
      </w:r>
      <w:r w:rsidRPr="00683B15">
        <w:rPr>
          <w:rFonts w:ascii="Times New Roman" w:hAnsi="Times New Roman" w:eastAsia="맑은 고딕" w:cs="Times New Roman"/>
          <w:kern w:val="0"/>
          <w:szCs w:val="22"/>
          <w:lang w:val="en"/>
          <w14:ligatures w14:val="none"/>
        </w:rPr>
        <w:t xml:space="preserve">Translation</w:t>
      </w:r>
      <w:r w:rsidRPr="00683B15">
        <w:rPr>
          <w:rFonts w:ascii="Times New Roman" w:hAnsi="Times New Roman" w:eastAsia="맑은 고딕" w:cs="Times New Roman"/>
          <w:kern w:val="0"/>
          <w:szCs w:val="22"/>
          <w:lang w:val="en"/>
          <w14:ligatures w14:val="none"/>
        </w:rPr>
        <w:t xml:space="preserve">グループに</w:t>
      </w:r>
      <w:r w:rsidRPr="00683B15">
        <w:rPr>
          <w:rFonts w:ascii="Times New Roman" w:hAnsi="Times New Roman" w:eastAsia="맑은 고딕" w:cs="Times New Roman"/>
          <w:kern w:val="0"/>
          <w:szCs w:val="22"/>
          <w:lang w:val="en"/>
          <w14:ligatures w14:val="none"/>
        </w:rPr>
        <w:t xml:space="preserve">フォーカスを</w:t>
      </w:r>
      <w:r w:rsidRPr="00683B15">
        <w:rPr>
          <w:rFonts w:ascii="Times New Roman" w:hAnsi="Times New Roman" w:eastAsia="맑은 고딕" w:cs="Times New Roman"/>
          <w:kern w:val="0"/>
          <w:szCs w:val="22"/>
          <w:lang w:val="en"/>
          <w14:ligatures w14:val="none"/>
        </w:rPr>
        <w:t xml:space="preserve">置きます</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方向キー</w:t>
      </w:r>
      <w:r w:rsidRPr="00683B15">
        <w:rPr>
          <w:rFonts w:ascii="Times New Roman" w:hAnsi="Times New Roman" w:eastAsia="맑은 고딕" w:cs="Times New Roman"/>
          <w:kern w:val="0"/>
          <w:szCs w:val="22"/>
          <w:lang w:val="en"/>
          <w14:ligatures w14:val="none"/>
        </w:rPr>
        <w:t xml:space="preserve">右</w:t>
      </w:r>
      <w:r w:rsidRPr="00683B15">
        <w:rPr>
          <w:rFonts w:ascii="Times New Roman" w:hAnsi="Times New Roman" w:eastAsia="맑은 고딕" w:cs="Times New Roman"/>
          <w:kern w:val="0"/>
          <w:szCs w:val="22"/>
          <w:lang w:val="en"/>
          <w14:ligatures w14:val="none"/>
        </w:rPr>
        <w:t xml:space="preserve">を押して</w:t>
      </w:r>
      <w:r w:rsidRPr="00683B15">
        <w:rPr>
          <w:rFonts w:ascii="Times New Roman" w:hAnsi="Times New Roman" w:eastAsia="맑은 고딕" w:cs="Times New Roman"/>
          <w:kern w:val="0"/>
          <w:szCs w:val="22"/>
          <w:lang w:val="en"/>
          <w14:ligatures w14:val="none"/>
        </w:rPr>
        <w:t xml:space="preserve">グループ</w:t>
      </w:r>
      <w:r w:rsidRPr="00683B15">
        <w:rPr>
          <w:rFonts w:ascii="Times New Roman" w:hAnsi="Times New Roman" w:eastAsia="맑은 고딕" w:cs="Times New Roman"/>
          <w:kern w:val="0"/>
          <w:szCs w:val="22"/>
          <w:lang w:val="en"/>
          <w14:ligatures w14:val="none"/>
        </w:rPr>
        <w:t xml:space="preserve">を展開します</w:t>
      </w:r>
      <w:r w:rsidRPr="001F0CCC">
        <w:rPr>
          <w:rFonts w:ascii="Times New Roman" w:hAnsi="Times New Roman" w:eastAsia="맑은 고딕" w:cs="Times New Roman"/>
          <w:kern w:val="0"/>
          <w:szCs w:val="22"/>
          <w14:ligatures w14:val="none"/>
        </w:rPr>
        <w:t xml:space="preserve">。</w:t>
      </w:r>
    </w:p>
    <w:p w:rsidRPr="00367966" w:rsidR="00F25384" w:rsidP="00F25384" w:rsidRDefault="00F25384" w14:paraId="56DEDE29" w14:textId="77777777">
      <w:pPr>
        <w:widowControl/>
        <w:numPr>
          <w:ilvl w:val="0"/>
          <w:numId w:val="90"/>
        </w:numPr>
        <w:wordWrap/>
        <w:autoSpaceDE/>
        <w:autoSpaceDN/>
        <w:spacing w:after="0" w:line="276" w:lineRule="auto"/>
        <w:rPr>
          <w:rFonts w:ascii="Times New Roman" w:hAnsi="Times New Roman" w:eastAsia="맑은 고딕" w:cs="Times New Roman"/>
          <w:kern w:val="0"/>
          <w:szCs w:val="22"/>
          <w14:ligatures w14:val="none"/>
        </w:rPr>
      </w:pPr>
      <w:r w:rsidRPr="00683B15">
        <w:rPr>
          <w:rFonts w:hint="eastAsia" w:ascii="Times New Roman" w:hAnsi="Times New Roman" w:eastAsia="맑은 고딕" w:cs="Times New Roman"/>
          <w:kern w:val="0"/>
          <w:szCs w:val="22"/>
          <w:lang w:val="en"/>
          <w14:ligatures w14:val="none"/>
        </w:rPr>
        <w:t xml:space="preserve">出力</w:t>
      </w:r>
      <w:r w:rsidRPr="00683B15">
        <w:rPr>
          <w:rFonts w:ascii="Times New Roman" w:hAnsi="Times New Roman" w:eastAsia="맑은 고딕" w:cs="Times New Roman"/>
          <w:kern w:val="0"/>
          <w:szCs w:val="22"/>
          <w:lang w:val="en"/>
          <w14:ligatures w14:val="none"/>
        </w:rPr>
        <w:t xml:space="preserve">コンボボックスで</w:t>
      </w:r>
      <w:r w:rsidRPr="00683B15">
        <w:rPr>
          <w:rFonts w:ascii="Times New Roman" w:hAnsi="Times New Roman" w:eastAsia="맑은 고딕" w:cs="Times New Roman"/>
          <w:kern w:val="0"/>
          <w:szCs w:val="22"/>
          <w:lang w:val="en"/>
          <w14:ligatures w14:val="none"/>
        </w:rPr>
        <w:t xml:space="preserve">スペースキー</w:t>
      </w:r>
      <w:r w:rsidRPr="00683B15">
        <w:rPr>
          <w:rFonts w:ascii="Times New Roman" w:hAnsi="Times New Roman" w:eastAsia="맑은 고딕" w:cs="Times New Roman"/>
          <w:kern w:val="0"/>
          <w:szCs w:val="22"/>
          <w:lang w:val="en"/>
          <w14:ligatures w14:val="none"/>
        </w:rPr>
        <w:t xml:space="preserve">を押すと、</w:t>
      </w:r>
      <w:r w:rsidRPr="00683B15">
        <w:rPr>
          <w:rFonts w:ascii="Times New Roman" w:hAnsi="Times New Roman" w:eastAsia="맑은 고딕" w:cs="Times New Roman"/>
          <w:kern w:val="0"/>
          <w:szCs w:val="22"/>
          <w:lang w:val="en"/>
          <w14:ligatures w14:val="none"/>
        </w:rPr>
        <w:t xml:space="preserve">点字</w:t>
      </w:r>
      <w:r w:rsidRPr="00683B15">
        <w:rPr>
          <w:rFonts w:ascii="Times New Roman" w:hAnsi="Times New Roman" w:eastAsia="맑은 고딕" w:cs="Times New Roman"/>
          <w:kern w:val="0"/>
          <w:szCs w:val="22"/>
          <w:lang w:val="en"/>
          <w14:ligatures w14:val="none"/>
        </w:rPr>
        <w:t xml:space="preserve">読み取りモード</w:t>
      </w:r>
      <w:r w:rsidRPr="00683B15">
        <w:rPr>
          <w:rFonts w:ascii="Times New Roman" w:hAnsi="Times New Roman" w:eastAsia="맑은 고딕" w:cs="Times New Roman"/>
          <w:kern w:val="0"/>
          <w:szCs w:val="22"/>
          <w:lang w:val="en"/>
          <w14:ligatures w14:val="none"/>
        </w:rPr>
        <w:t xml:space="preserve">を設定</w:t>
      </w:r>
      <w:r w:rsidRPr="00683B15">
        <w:rPr>
          <w:rFonts w:ascii="Times New Roman" w:hAnsi="Times New Roman" w:eastAsia="맑은 고딕" w:cs="Times New Roman"/>
          <w:kern w:val="0"/>
          <w:szCs w:val="22"/>
          <w:lang w:val="en"/>
          <w14:ligatures w14:val="none"/>
        </w:rPr>
        <w:t xml:space="preserve">できます</w:t>
      </w:r>
      <w:r w:rsidRPr="00761A52">
        <w:rPr>
          <w:rFonts w:ascii="Times New Roman" w:hAnsi="Times New Roman" w:eastAsia="맑은 고딕" w:cs="Times New Roman"/>
          <w:kern w:val="0"/>
          <w:szCs w:val="22"/>
          <w14:ligatures w14:val="none"/>
        </w:rPr>
        <w:t xml:space="preserve">。</w:t>
      </w:r>
    </w:p>
    <w:p w:rsidRPr="00D0288D" w:rsidR="00F25384" w:rsidP="00F25384" w:rsidRDefault="00F25384" w14:paraId="3EFDADA7"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7531F0">
        <w:rPr>
          <w:rFonts w:ascii="Times New Roman" w:hAnsi="Times New Roman" w:eastAsia="맑은 고딕" w:cs="Times New Roman"/>
          <w:kern w:val="0"/>
          <w:szCs w:val="22"/>
          <w14:ligatures w14:val="none"/>
        </w:rPr>
        <w:t xml:space="preserve">最初のオプションは</w:t>
      </w:r>
      <w:r w:rsidRPr="007531F0">
        <w:rPr>
          <w:rFonts w:ascii="Times New Roman" w:hAnsi="Times New Roman" w:eastAsia="맑은 고딕" w:cs="Times New Roman"/>
          <w:kern w:val="0"/>
          <w:szCs w:val="22"/>
          <w14:ligatures w14:val="none"/>
        </w:rPr>
        <w:t xml:space="preserve">常に</w:t>
      </w:r>
      <w:r w:rsidRPr="007531F0">
        <w:rPr>
          <w:rFonts w:ascii="Times New Roman" w:hAnsi="Times New Roman" w:eastAsia="맑은 고딕" w:cs="Times New Roman"/>
          <w:kern w:val="0"/>
          <w:szCs w:val="22"/>
          <w14:ligatures w14:val="none"/>
        </w:rPr>
        <w:t xml:space="preserve">コンピューター点字です</w:t>
      </w:r>
      <w:r w:rsidRPr="007531F0">
        <w:rPr>
          <w:rFonts w:ascii="Times New Roman" w:hAnsi="Times New Roman" w:eastAsia="맑은 고딕" w:cs="Times New Roman"/>
          <w:kern w:val="0"/>
          <w:szCs w:val="22"/>
          <w14:ligatures w14:val="none"/>
        </w:rPr>
        <w:t xml:space="preserve">。</w:t>
      </w:r>
      <w:r w:rsidRPr="007531F0">
        <w:rPr>
          <w:rFonts w:ascii="Times New Roman" w:hAnsi="Times New Roman" w:eastAsia="맑은 고딕" w:cs="Times New Roman"/>
          <w:kern w:val="0"/>
          <w:szCs w:val="22"/>
          <w14:ligatures w14:val="none"/>
        </w:rPr>
        <w:t xml:space="preserve">他のオプション</w:t>
      </w:r>
      <w:r w:rsidRPr="007531F0">
        <w:rPr>
          <w:rFonts w:ascii="Times New Roman" w:hAnsi="Times New Roman" w:eastAsia="맑은 고딕" w:cs="Times New Roman"/>
          <w:kern w:val="0"/>
          <w:szCs w:val="22"/>
          <w14:ligatures w14:val="none"/>
        </w:rPr>
        <w:t xml:space="preserve">は選択した</w:t>
      </w:r>
      <w:r w:rsidRPr="007531F0">
        <w:rPr>
          <w:rFonts w:ascii="Times New Roman" w:hAnsi="Times New Roman" w:eastAsia="맑은 고딕" w:cs="Times New Roman"/>
          <w:kern w:val="0"/>
          <w:szCs w:val="22"/>
          <w14:ligatures w14:val="none"/>
        </w:rPr>
        <w:t xml:space="preserve">言語によって</w:t>
      </w:r>
      <w:r w:rsidRPr="007531F0">
        <w:rPr>
          <w:rFonts w:ascii="Times New Roman" w:hAnsi="Times New Roman" w:eastAsia="맑은 고딕" w:cs="Times New Roman"/>
          <w:kern w:val="0"/>
          <w:szCs w:val="22"/>
          <w14:ligatures w14:val="none"/>
        </w:rPr>
        <w:t xml:space="preserve">異なります</w:t>
      </w:r>
      <w:r w:rsidRPr="007531F0">
        <w:rPr>
          <w:rFonts w:ascii="Times New Roman" w:hAnsi="Times New Roman" w:eastAsia="맑은 고딕" w:cs="Times New Roman"/>
          <w:kern w:val="0"/>
          <w:szCs w:val="22"/>
          <w14:ligatures w14:val="none"/>
        </w:rPr>
        <w:t xml:space="preserve">。</w:t>
      </w:r>
      <w:r w:rsidRPr="007531F0">
        <w:rPr>
          <w:rFonts w:ascii="Times New Roman" w:hAnsi="Times New Roman" w:eastAsia="맑은 고딕" w:cs="Times New Roman"/>
          <w:kern w:val="0"/>
          <w:szCs w:val="22"/>
          <w14:ligatures w14:val="none"/>
        </w:rPr>
        <w:t xml:space="preserve">たとえば</w:t>
      </w:r>
      <w:r w:rsidRPr="007531F0">
        <w:rPr>
          <w:rFonts w:ascii="Times New Roman" w:hAnsi="Times New Roman" w:eastAsia="맑은 고딕" w:cs="Times New Roman"/>
          <w:kern w:val="0"/>
          <w:szCs w:val="22"/>
          <w14:ligatures w14:val="none"/>
        </w:rPr>
        <w:t xml:space="preserve">、English (United States)</w:t>
      </w:r>
      <w:r w:rsidRPr="007531F0">
        <w:rPr>
          <w:rFonts w:ascii="Times New Roman" w:hAnsi="Times New Roman" w:eastAsia="맑은 고딕" w:cs="Times New Roman"/>
          <w:kern w:val="0"/>
          <w:szCs w:val="22"/>
          <w14:ligatures w14:val="none"/>
        </w:rPr>
        <w:t xml:space="preserve"> を選択すると</w:t>
      </w:r>
      <w:r w:rsidRPr="007531F0">
        <w:rPr>
          <w:rFonts w:ascii="Times New Roman" w:hAnsi="Times New Roman" w:eastAsia="맑은 고딕" w:cs="Times New Roman"/>
          <w:kern w:val="0"/>
          <w:szCs w:val="22"/>
          <w14:ligatures w14:val="none"/>
        </w:rPr>
        <w:t xml:space="preserve">、</w:t>
      </w:r>
      <w:r w:rsidRPr="007531F0">
        <w:rPr>
          <w:rFonts w:ascii="Times New Roman" w:hAnsi="Times New Roman" w:eastAsia="맑은 고딕" w:cs="Times New Roman"/>
          <w:kern w:val="0"/>
          <w:szCs w:val="22"/>
          <w14:ligatures w14:val="none"/>
        </w:rPr>
        <w:t xml:space="preserve">U.S. English Grade 1、U.S. English Grade 2、Unified English Braille Grade 1、Unified English Braille Grade</w:t>
      </w:r>
      <w:r w:rsidRPr="007531F0">
        <w:rPr>
          <w:rFonts w:ascii="Times New Roman" w:hAnsi="Times New Roman" w:eastAsia="맑은 고딕" w:cs="Times New Roman"/>
          <w:kern w:val="0"/>
          <w:szCs w:val="22"/>
          <w14:ligatures w14:val="none"/>
        </w:rPr>
        <w:t xml:space="preserve"> 2</w:t>
      </w:r>
      <w:r w:rsidRPr="007531F0">
        <w:rPr>
          <w:rFonts w:ascii="Times New Roman" w:hAnsi="Times New Roman" w:eastAsia="맑은 고딕" w:cs="Times New Roman"/>
          <w:kern w:val="0"/>
          <w:szCs w:val="22"/>
          <w14:ligatures w14:val="none"/>
        </w:rPr>
        <w:t xml:space="preserve"> があります</w:t>
      </w:r>
      <w:r w:rsidRPr="00646675">
        <w:rPr>
          <w:rFonts w:ascii="Times New Roman" w:hAnsi="Times New Roman" w:eastAsia="맑은 고딕" w:cs="Times New Roman"/>
          <w:kern w:val="0"/>
          <w:szCs w:val="22"/>
          <w14:ligatures w14:val="none"/>
        </w:rPr>
        <w:t xml:space="preserve">。</w:t>
      </w:r>
    </w:p>
    <w:p w:rsidRPr="00D26B6F" w:rsidR="00F25384" w:rsidP="009E4B41" w:rsidRDefault="00F25384" w14:paraId="24FBA295" w14:textId="1A4742AF">
      <w:pPr>
        <w:pStyle w:val="20"/>
        <w:numPr>
          <w:ilvl w:val="0"/>
          <w:numId w:val="58"/>
        </w:numPr>
        <w:rPr>
          <w:lang w:val="en"/>
        </w:rPr>
      </w:pPr>
      <w:bookmarkStart w:name="_Toc207789446" w:id="203"/>
      <w:bookmarkStart w:name="_Toc209690703" w:id="204"/>
      <w:bookmarkStart w:name="_Toc219455376" w:id="205"/>
      <w:r>
        <w:rPr>
          <w:rFonts w:hint="eastAsia"/>
        </w:rPr>
        <w:t xml:space="preserve">マルチライン点字のサポート</w:t>
      </w:r>
      <w:bookmarkEnd w:id="203"/>
      <w:bookmarkEnd w:id="204"/>
      <w:bookmarkEnd w:id="205"/>
    </w:p>
    <w:p w:rsidRPr="0078191E" w:rsidR="00F25384" w:rsidP="009E4B41" w:rsidRDefault="00F25384" w14:paraId="6498E978" w14:textId="79E3A3EE">
      <w:pPr>
        <w:pStyle w:val="30"/>
        <w:numPr>
          <w:ilvl w:val="1"/>
          <w:numId w:val="58"/>
        </w:numPr>
      </w:pPr>
      <w:bookmarkStart w:name="_Toc209690704" w:id="206"/>
      <w:bookmarkStart w:name="_Toc219455377" w:id="207"/>
      <w:r>
        <w:rPr>
          <w:rFonts w:hint="eastAsia"/>
        </w:rPr>
        <w:t xml:space="preserve">改行モード（Wrapped mode）</w:t>
      </w:r>
      <w:bookmarkEnd w:id="206"/>
      <w:bookmarkEnd w:id="207"/>
    </w:p>
    <w:p w:rsidRPr="00D26B6F" w:rsidR="00F25384" w:rsidP="00F25384" w:rsidRDefault="00F25384" w14:paraId="59419B66" w14:textId="77777777">
      <w:pPr>
        <w:rPr>
          <w:rFonts w:ascii="Times New Roman" w:hAnsi="Times New Roman" w:cs="Times New Roman"/>
          <w:lang w:val="en"/>
        </w:rPr>
      </w:pPr>
      <w:r w:rsidRPr="00683B15">
        <w:rPr>
          <w:rFonts w:ascii="Times New Roman" w:hAnsi="Times New Roman" w:eastAsia="맑은 고딕" w:cs="Times New Roman"/>
          <w:kern w:val="0"/>
          <w:szCs w:val="22"/>
          <w:lang w:val="en"/>
          <w14:ligatures w14:val="none"/>
        </w:rPr>
        <w:t xml:space="preserve">JAWSは</w:t>
      </w:r>
      <w:r w:rsidRPr="00683B15">
        <w:rPr>
          <w:rFonts w:ascii="Times New Roman" w:hAnsi="Times New Roman" w:eastAsia="맑은 고딕" w:cs="Times New Roman"/>
          <w:kern w:val="0"/>
          <w:szCs w:val="22"/>
          <w:lang w:val="en"/>
          <w14:ligatures w14:val="none"/>
        </w:rPr>
        <w:t xml:space="preserve">マルチライン</w:t>
      </w:r>
      <w:r w:rsidRPr="00683B15">
        <w:rPr>
          <w:rFonts w:ascii="Times New Roman" w:hAnsi="Times New Roman" w:eastAsia="맑은 고딕" w:cs="Times New Roman"/>
          <w:kern w:val="0"/>
          <w:szCs w:val="22"/>
          <w:lang w:val="en"/>
          <w14:ligatures w14:val="none"/>
        </w:rPr>
        <w:t xml:space="preserve">点</w:t>
      </w:r>
      <w:r w:rsidRPr="00683B15">
        <w:rPr>
          <w:rFonts w:ascii="Times New Roman" w:hAnsi="Times New Roman" w:eastAsia="맑은 고딕" w:cs="Times New Roman"/>
          <w:kern w:val="0"/>
          <w:szCs w:val="22"/>
          <w:lang w:val="en"/>
          <w14:ligatures w14:val="none"/>
        </w:rPr>
        <w:t xml:space="preserve">字サポートを</w:t>
      </w:r>
      <w:r w:rsidRPr="00683B15">
        <w:rPr>
          <w:rFonts w:ascii="Times New Roman" w:hAnsi="Times New Roman" w:eastAsia="맑은 고딕" w:cs="Times New Roman"/>
          <w:kern w:val="0"/>
          <w:szCs w:val="22"/>
          <w:lang w:val="en"/>
          <w14:ligatures w14:val="none"/>
        </w:rPr>
        <w:t xml:space="preserve">デフォルトで</w:t>
      </w:r>
      <w:r w:rsidRPr="00683B15">
        <w:rPr>
          <w:rFonts w:ascii="Times New Roman" w:hAnsi="Times New Roman" w:eastAsia="맑은 고딕" w:cs="Times New Roman"/>
          <w:kern w:val="0"/>
          <w:szCs w:val="22"/>
          <w:lang w:val="en"/>
          <w14:ligatures w14:val="none"/>
        </w:rPr>
        <w:t xml:space="preserve">提供します</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ウェブページや</w:t>
      </w:r>
      <w:r w:rsidRPr="00683B15">
        <w:rPr>
          <w:rFonts w:ascii="Times New Roman" w:hAnsi="Times New Roman" w:eastAsia="맑은 고딕" w:cs="Times New Roman"/>
          <w:kern w:val="0"/>
          <w:szCs w:val="22"/>
          <w:lang w:val="en"/>
          <w14:ligatures w14:val="none"/>
        </w:rPr>
        <w:t xml:space="preserve">文書を</w:t>
      </w:r>
      <w:r w:rsidRPr="00683B15">
        <w:rPr>
          <w:rFonts w:ascii="Times New Roman" w:hAnsi="Times New Roman" w:eastAsia="맑은 고딕" w:cs="Times New Roman"/>
          <w:kern w:val="0"/>
          <w:szCs w:val="22"/>
          <w:lang w:val="en"/>
          <w14:ligatures w14:val="none"/>
        </w:rPr>
        <w:t xml:space="preserve">閲覧する</w:t>
      </w:r>
      <w:r w:rsidRPr="00683B15">
        <w:rPr>
          <w:rFonts w:ascii="Times New Roman" w:hAnsi="Times New Roman" w:eastAsia="맑은 고딕" w:cs="Times New Roman"/>
          <w:kern w:val="0"/>
          <w:szCs w:val="22"/>
          <w:lang w:val="en"/>
          <w14:ligatures w14:val="none"/>
        </w:rPr>
        <w:t xml:space="preserve">際</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JAWSは</w:t>
      </w:r>
      <w:r w:rsidRPr="00683B15">
        <w:rPr>
          <w:rFonts w:ascii="Times New Roman" w:hAnsi="Times New Roman" w:eastAsia="맑은 고딕" w:cs="Times New Roman"/>
          <w:kern w:val="0"/>
          <w:szCs w:val="22"/>
          <w:lang w:val="en"/>
          <w14:ligatures w14:val="none"/>
        </w:rPr>
        <w:t xml:space="preserve">Dot </w:t>
      </w:r>
      <w:r w:rsidRPr="00683B15">
        <w:rPr>
          <w:rFonts w:ascii="Times New Roman" w:hAnsi="Times New Roman" w:eastAsia="맑은 고딕" w:cs="Times New Roman"/>
          <w:kern w:val="0"/>
          <w:szCs w:val="22"/>
          <w:lang w:val="en"/>
          <w14:ligatures w14:val="none"/>
        </w:rPr>
        <w:t xml:space="preserve">Padに</w:t>
      </w:r>
      <w:r w:rsidRPr="00683B15">
        <w:rPr>
          <w:rFonts w:ascii="Times New Roman" w:hAnsi="Times New Roman" w:eastAsia="맑은 고딕" w:cs="Times New Roman"/>
          <w:kern w:val="0"/>
          <w:szCs w:val="22"/>
          <w:lang w:val="en"/>
          <w14:ligatures w14:val="none"/>
        </w:rPr>
        <w:t xml:space="preserve">表示</w:t>
      </w:r>
      <w:r w:rsidRPr="00683B15">
        <w:rPr>
          <w:rFonts w:ascii="Times New Roman" w:hAnsi="Times New Roman" w:eastAsia="맑은 고딕" w:cs="Times New Roman"/>
          <w:kern w:val="0"/>
          <w:szCs w:val="22"/>
          <w:lang w:val="en"/>
          <w14:ligatures w14:val="none"/>
        </w:rPr>
        <w:t xml:space="preserve">可能な</w:t>
      </w:r>
      <w:r w:rsidRPr="00683B15">
        <w:rPr>
          <w:rFonts w:ascii="Times New Roman" w:hAnsi="Times New Roman" w:eastAsia="맑은 고딕" w:cs="Times New Roman"/>
          <w:kern w:val="0"/>
          <w:szCs w:val="22"/>
          <w:lang w:val="en"/>
          <w14:ligatures w14:val="none"/>
        </w:rPr>
        <w:t xml:space="preserve">範囲で</w:t>
      </w:r>
      <w:r w:rsidRPr="00683B15">
        <w:rPr>
          <w:rFonts w:ascii="Times New Roman" w:hAnsi="Times New Roman" w:eastAsia="맑은 고딕" w:cs="Times New Roman"/>
          <w:kern w:val="0"/>
          <w:szCs w:val="22"/>
          <w:lang w:val="en"/>
          <w14:ligatures w14:val="none"/>
        </w:rPr>
        <w:t xml:space="preserve">点字</w:t>
      </w:r>
      <w:r w:rsidRPr="00683B15">
        <w:rPr>
          <w:rFonts w:ascii="Times New Roman" w:hAnsi="Times New Roman" w:eastAsia="맑은 고딕" w:cs="Times New Roman"/>
          <w:kern w:val="0"/>
          <w:szCs w:val="22"/>
          <w:lang w:val="en"/>
          <w14:ligatures w14:val="none"/>
        </w:rPr>
        <w:t xml:space="preserve">を表示します</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この</w:t>
      </w:r>
      <w:r w:rsidRPr="00683B15">
        <w:rPr>
          <w:rFonts w:ascii="Times New Roman" w:hAnsi="Times New Roman" w:eastAsia="맑은 고딕" w:cs="Times New Roman"/>
          <w:kern w:val="0"/>
          <w:szCs w:val="22"/>
          <w:lang w:val="en"/>
          <w14:ligatures w14:val="none"/>
        </w:rPr>
        <w:t xml:space="preserve">デフォルト</w:t>
      </w:r>
      <w:r w:rsidRPr="00683B15">
        <w:rPr>
          <w:rFonts w:ascii="Times New Roman" w:hAnsi="Times New Roman" w:eastAsia="맑은 고딕" w:cs="Times New Roman"/>
          <w:kern w:val="0"/>
          <w:szCs w:val="22"/>
          <w:lang w:val="en"/>
          <w14:ligatures w14:val="none"/>
        </w:rPr>
        <w:t xml:space="preserve">動作を</w:t>
      </w:r>
      <w:r w:rsidRPr="00683B15">
        <w:rPr>
          <w:rFonts w:ascii="Times New Roman" w:hAnsi="Times New Roman" w:eastAsia="맑은 고딕" w:cs="Times New Roman"/>
          <w:kern w:val="0"/>
          <w:szCs w:val="22"/>
          <w:lang w:val="en"/>
          <w14:ligatures w14:val="none"/>
        </w:rPr>
        <w:t xml:space="preserve">改行モード</w:t>
      </w:r>
      <w:r w:rsidRPr="00683B15">
        <w:rPr>
          <w:rFonts w:ascii="Times New Roman" w:hAnsi="Times New Roman" w:eastAsia="맑은 고딕" w:cs="Times New Roman"/>
          <w:kern w:val="0"/>
          <w:szCs w:val="22"/>
          <w:lang w:val="en"/>
          <w14:ligatures w14:val="none"/>
        </w:rPr>
        <w:t xml:space="preserve">と呼びます</w:t>
      </w:r>
      <w:r w:rsidRPr="00D26B6F">
        <w:rPr>
          <w:rFonts w:ascii="Times New Roman" w:hAnsi="Times New Roman" w:cs="Times New Roman"/>
          <w:lang w:val="en"/>
        </w:rPr>
        <w:t xml:space="preserve">。</w:t>
      </w:r>
    </w:p>
    <w:p w:rsidRPr="0078191E" w:rsidR="00F25384" w:rsidP="009E4B41" w:rsidRDefault="00F25384" w14:paraId="44F38D18" w14:textId="666B8042">
      <w:pPr>
        <w:pStyle w:val="30"/>
        <w:numPr>
          <w:ilvl w:val="1"/>
          <w:numId w:val="58"/>
        </w:numPr>
      </w:pPr>
      <w:bookmarkStart w:name="_Toc209690705" w:id="208"/>
      <w:bookmarkStart w:name="_Toc219455378" w:id="209"/>
      <w:r>
        <w:rPr>
          <w:rFonts w:hint="eastAsia"/>
        </w:rPr>
        <w:lastRenderedPageBreak/>
      </w:r>
      <w:r>
        <w:rPr>
          <w:rFonts w:hint="eastAsia"/>
        </w:rPr>
        <w:t xml:space="preserve">クロップモード(Cropped mode)</w:t>
      </w:r>
      <w:bookmarkEnd w:id="208"/>
      <w:bookmarkEnd w:id="209"/>
    </w:p>
    <w:p w:rsidRPr="00D26B6F" w:rsidR="00F25384" w:rsidP="00F25384" w:rsidRDefault="00F25384" w14:paraId="4E78A0EB" w14:textId="77777777">
      <w:pPr>
        <w:rPr>
          <w:rFonts w:ascii="Times New Roman" w:hAnsi="Times New Roman" w:cs="Times New Roman"/>
          <w:lang w:val="en"/>
        </w:rPr>
      </w:pPr>
      <w:r w:rsidRPr="00683B15">
        <w:rPr>
          <w:rFonts w:hint="eastAsia" w:ascii="Times New Roman" w:hAnsi="Times New Roman" w:eastAsia="맑은 고딕" w:cs="Times New Roman"/>
          <w:kern w:val="0"/>
          <w:szCs w:val="22"/>
          <w:lang w:val="en"/>
          <w14:ligatures w14:val="none"/>
        </w:rPr>
        <w:t xml:space="preserve">表</w:t>
      </w:r>
      <w:r w:rsidRPr="00683B15">
        <w:rPr>
          <w:rFonts w:ascii="Times New Roman" w:hAnsi="Times New Roman" w:eastAsia="맑은 고딕" w:cs="Times New Roman"/>
          <w:kern w:val="0"/>
          <w:szCs w:val="22"/>
          <w:lang w:val="en"/>
          <w14:ligatures w14:val="none"/>
        </w:rPr>
        <w:t xml:space="preserve">やスプレッドシート</w:t>
      </w:r>
      <w:r w:rsidRPr="00683B15">
        <w:rPr>
          <w:rFonts w:ascii="Times New Roman" w:hAnsi="Times New Roman" w:eastAsia="맑은 고딕" w:cs="Times New Roman"/>
          <w:kern w:val="0"/>
          <w:szCs w:val="22"/>
          <w:lang w:val="en"/>
          <w14:ligatures w14:val="none"/>
        </w:rPr>
        <w:t xml:space="preserve">を表示</w:t>
      </w:r>
      <w:r w:rsidRPr="00683B15">
        <w:rPr>
          <w:rFonts w:ascii="Times New Roman" w:hAnsi="Times New Roman" w:eastAsia="맑은 고딕" w:cs="Times New Roman"/>
          <w:kern w:val="0"/>
          <w:szCs w:val="22"/>
          <w:lang w:val="en"/>
          <w14:ligatures w14:val="none"/>
        </w:rPr>
        <w:t xml:space="preserve">する際</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JAWS</w:t>
      </w:r>
      <w:r w:rsidRPr="00683B15">
        <w:rPr>
          <w:rFonts w:ascii="Times New Roman" w:hAnsi="Times New Roman" w:eastAsia="맑은 고딕" w:cs="Times New Roman"/>
          <w:kern w:val="0"/>
          <w:szCs w:val="22"/>
          <w:lang w:val="en"/>
          <w14:ligatures w14:val="none"/>
        </w:rPr>
        <w:t xml:space="preserve">は</w:t>
      </w:r>
      <w:r w:rsidRPr="00683B15">
        <w:rPr>
          <w:rFonts w:ascii="Times New Roman" w:hAnsi="Times New Roman" w:eastAsia="맑은 고딕" w:cs="Times New Roman"/>
          <w:kern w:val="0"/>
          <w:szCs w:val="22"/>
          <w:lang w:val="en"/>
          <w14:ligatures w14:val="none"/>
        </w:rPr>
        <w:t xml:space="preserve">自動的に現在の</w:t>
      </w:r>
      <w:r w:rsidRPr="00683B15">
        <w:rPr>
          <w:rFonts w:ascii="Times New Roman" w:hAnsi="Times New Roman" w:eastAsia="맑은 고딕" w:cs="Times New Roman"/>
          <w:kern w:val="0"/>
          <w:szCs w:val="22"/>
          <w:lang w:val="en"/>
          <w14:ligatures w14:val="none"/>
        </w:rPr>
        <w:t xml:space="preserve">列を</w:t>
      </w:r>
      <w:r w:rsidRPr="00683B15">
        <w:rPr>
          <w:rFonts w:ascii="Times New Roman" w:hAnsi="Times New Roman" w:eastAsia="맑은 고딕" w:cs="Times New Roman"/>
          <w:kern w:val="0"/>
          <w:szCs w:val="22"/>
          <w:lang w:val="en"/>
          <w14:ligatures w14:val="none"/>
        </w:rPr>
        <w:t xml:space="preserve">可能な</w:t>
      </w:r>
      <w:r w:rsidRPr="00683B15">
        <w:rPr>
          <w:rFonts w:ascii="Times New Roman" w:hAnsi="Times New Roman" w:eastAsia="맑은 고딕" w:cs="Times New Roman"/>
          <w:kern w:val="0"/>
          <w:szCs w:val="22"/>
          <w:lang w:val="en"/>
          <w14:ligatures w14:val="none"/>
        </w:rPr>
        <w:t xml:space="preserve">限り多く</w:t>
      </w:r>
      <w:r w:rsidRPr="00683B15">
        <w:rPr>
          <w:rFonts w:ascii="Times New Roman" w:hAnsi="Times New Roman" w:eastAsia="맑은 고딕" w:cs="Times New Roman"/>
          <w:kern w:val="0"/>
          <w:szCs w:val="22"/>
          <w:lang w:val="en"/>
          <w14:ligatures w14:val="none"/>
        </w:rPr>
        <w:t xml:space="preserve">表示します</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表を</w:t>
      </w:r>
      <w:r w:rsidRPr="00683B15">
        <w:rPr>
          <w:rFonts w:ascii="Times New Roman" w:hAnsi="Times New Roman" w:eastAsia="맑은 고딕" w:cs="Times New Roman"/>
          <w:kern w:val="0"/>
          <w:szCs w:val="22"/>
          <w:lang w:val="en"/>
          <w14:ligatures w14:val="none"/>
        </w:rPr>
        <w:t xml:space="preserve">ナビゲート</w:t>
      </w:r>
      <w:r w:rsidRPr="00683B15">
        <w:rPr>
          <w:rFonts w:ascii="Times New Roman" w:hAnsi="Times New Roman" w:eastAsia="맑은 고딕" w:cs="Times New Roman"/>
          <w:kern w:val="0"/>
          <w:szCs w:val="22"/>
          <w:lang w:val="en"/>
          <w14:ligatures w14:val="none"/>
        </w:rPr>
        <w:t xml:space="preserve">する際、</w:t>
      </w:r>
      <w:r w:rsidRPr="00683B15">
        <w:rPr>
          <w:rFonts w:ascii="Times New Roman" w:hAnsi="Times New Roman" w:eastAsia="맑은 고딕" w:cs="Times New Roman"/>
          <w:kern w:val="0"/>
          <w:szCs w:val="22"/>
          <w:lang w:val="en"/>
          <w14:ligatures w14:val="none"/>
        </w:rPr>
        <w:t xml:space="preserve">垂直方向</w:t>
      </w:r>
      <w:r w:rsidRPr="00683B15">
        <w:rPr>
          <w:rFonts w:ascii="Times New Roman" w:hAnsi="Times New Roman" w:eastAsia="맑은 고딕" w:cs="Times New Roman"/>
          <w:kern w:val="0"/>
          <w:szCs w:val="22"/>
          <w:lang w:val="en"/>
          <w14:ligatures w14:val="none"/>
        </w:rPr>
        <w:t xml:space="preserve">の整列が</w:t>
      </w:r>
      <w:r w:rsidRPr="00683B15">
        <w:rPr>
          <w:rFonts w:ascii="Times New Roman" w:hAnsi="Times New Roman" w:eastAsia="맑은 고딕" w:cs="Times New Roman"/>
          <w:kern w:val="0"/>
          <w:szCs w:val="22"/>
          <w:lang w:val="en"/>
          <w14:ligatures w14:val="none"/>
        </w:rPr>
        <w:t xml:space="preserve">維持されるため、</w:t>
      </w:r>
      <w:r w:rsidRPr="00683B15">
        <w:rPr>
          <w:rFonts w:ascii="Times New Roman" w:hAnsi="Times New Roman" w:eastAsia="맑은 고딕" w:cs="Times New Roman"/>
          <w:kern w:val="0"/>
          <w:szCs w:val="22"/>
          <w:lang w:val="en"/>
          <w14:ligatures w14:val="none"/>
        </w:rPr>
        <w:t xml:space="preserve">情報を読み取り</w:t>
      </w:r>
      <w:r w:rsidRPr="00683B15">
        <w:rPr>
          <w:rFonts w:ascii="Times New Roman" w:hAnsi="Times New Roman" w:eastAsia="맑은 고딕" w:cs="Times New Roman"/>
          <w:kern w:val="0"/>
          <w:szCs w:val="22"/>
          <w:lang w:val="en"/>
          <w14:ligatures w14:val="none"/>
        </w:rPr>
        <w:t xml:space="preserve">理解</w:t>
      </w:r>
      <w:r w:rsidRPr="00683B15">
        <w:rPr>
          <w:rFonts w:ascii="Times New Roman" w:hAnsi="Times New Roman" w:eastAsia="맑은 고딕" w:cs="Times New Roman"/>
          <w:kern w:val="0"/>
          <w:szCs w:val="22"/>
          <w:lang w:val="en"/>
          <w14:ligatures w14:val="none"/>
        </w:rPr>
        <w:t xml:space="preserve">しやすくなります</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この機能は</w:t>
      </w:r>
      <w:r w:rsidRPr="00683B15">
        <w:rPr>
          <w:rFonts w:ascii="Times New Roman" w:hAnsi="Times New Roman" w:eastAsia="맑은 고딕" w:cs="Times New Roman"/>
          <w:kern w:val="0"/>
          <w:szCs w:val="22"/>
          <w:lang w:val="en"/>
          <w14:ligatures w14:val="none"/>
        </w:rPr>
        <w:t xml:space="preserve">クロップモード</w:t>
      </w:r>
      <w:r w:rsidRPr="00683B15">
        <w:rPr>
          <w:rFonts w:ascii="Times New Roman" w:hAnsi="Times New Roman" w:eastAsia="맑은 고딕" w:cs="Times New Roman"/>
          <w:kern w:val="0"/>
          <w:szCs w:val="22"/>
          <w:lang w:val="en"/>
          <w14:ligatures w14:val="none"/>
        </w:rPr>
        <w:t xml:space="preserve">と呼ばれ</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表や</w:t>
      </w:r>
      <w:r w:rsidRPr="00683B15">
        <w:rPr>
          <w:rFonts w:ascii="Times New Roman" w:hAnsi="Times New Roman" w:eastAsia="맑은 고딕" w:cs="Times New Roman"/>
          <w:kern w:val="0"/>
          <w:szCs w:val="22"/>
          <w:lang w:val="en"/>
          <w14:ligatures w14:val="none"/>
        </w:rPr>
        <w:t xml:space="preserve">スプレッドシート</w:t>
      </w:r>
      <w:r w:rsidRPr="00683B15">
        <w:rPr>
          <w:rFonts w:ascii="Times New Roman" w:hAnsi="Times New Roman" w:eastAsia="맑은 고딕" w:cs="Times New Roman"/>
          <w:kern w:val="0"/>
          <w:szCs w:val="22"/>
          <w:lang w:val="en"/>
          <w14:ligatures w14:val="none"/>
        </w:rPr>
        <w:t xml:space="preserve">内では</w:t>
      </w:r>
      <w:r w:rsidRPr="00683B15">
        <w:rPr>
          <w:rFonts w:ascii="Times New Roman" w:hAnsi="Times New Roman" w:eastAsia="맑은 고딕" w:cs="Times New Roman"/>
          <w:kern w:val="0"/>
          <w:szCs w:val="22"/>
          <w:lang w:val="en"/>
          <w14:ligatures w14:val="none"/>
        </w:rPr>
        <w:t xml:space="preserve">自動的に</w:t>
      </w:r>
      <w:r w:rsidRPr="00683B15">
        <w:rPr>
          <w:rFonts w:ascii="Times New Roman" w:hAnsi="Times New Roman" w:eastAsia="맑은 고딕" w:cs="Times New Roman"/>
          <w:kern w:val="0"/>
          <w:szCs w:val="22"/>
          <w:lang w:val="en"/>
          <w14:ligatures w14:val="none"/>
        </w:rPr>
        <w:t xml:space="preserve">切り替わります</w:t>
      </w:r>
      <w:r>
        <w:rPr>
          <w:rFonts w:hint="eastAsia" w:ascii="Times New Roman" w:hAnsi="Times New Roman" w:cs="Times New Roman"/>
          <w:lang w:val="en"/>
        </w:rPr>
        <w:t xml:space="preserve">。</w:t>
      </w:r>
    </w:p>
    <w:p w:rsidRPr="0078191E" w:rsidR="00F25384" w:rsidP="009E4B41" w:rsidRDefault="00F25384" w14:paraId="04C230FD" w14:textId="2B31543E">
      <w:pPr>
        <w:pStyle w:val="30"/>
        <w:numPr>
          <w:ilvl w:val="1"/>
          <w:numId w:val="58"/>
        </w:numPr>
      </w:pPr>
      <w:bookmarkStart w:name="_Toc209690706" w:id="210"/>
      <w:bookmarkStart w:name="_Toc219455379" w:id="211"/>
      <w:r>
        <w:rPr>
          <w:rFonts w:hint="eastAsia"/>
        </w:rPr>
        <w:t xml:space="preserve">点字モード設定</w:t>
      </w:r>
      <w:bookmarkEnd w:id="210"/>
      <w:bookmarkEnd w:id="211"/>
    </w:p>
    <w:p w:rsidRPr="00D0288D" w:rsidR="00F25384" w:rsidP="00F25384" w:rsidRDefault="00F25384" w14:paraId="28DE16AE"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hint="eastAsia" w:ascii="Times New Roman" w:hAnsi="Times New Roman" w:eastAsia="맑은 고딕" w:cs="Times New Roman"/>
          <w:kern w:val="0"/>
          <w:szCs w:val="22"/>
          <w:lang w:val="en"/>
          <w14:ligatures w14:val="none"/>
        </w:rPr>
        <w:t xml:space="preserve">必要に応じて</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Set Braille View</w:t>
      </w:r>
      <w:r w:rsidRPr="00683B15">
        <w:rPr>
          <w:rFonts w:ascii="Times New Roman" w:hAnsi="Times New Roman" w:eastAsia="맑은 고딕" w:cs="Times New Roman"/>
          <w:kern w:val="0"/>
          <w:szCs w:val="22"/>
          <w:lang w:val="en"/>
          <w14:ligatures w14:val="none"/>
        </w:rPr>
        <w:t xml:space="preserve"> ダイアログボックス</w:t>
      </w:r>
      <w:r w:rsidRPr="00683B15">
        <w:rPr>
          <w:rFonts w:ascii="Times New Roman" w:hAnsi="Times New Roman" w:eastAsia="맑은 고딕" w:cs="Times New Roman"/>
          <w:kern w:val="0"/>
          <w:szCs w:val="22"/>
          <w:lang w:val="en"/>
          <w14:ligatures w14:val="none"/>
        </w:rPr>
        <w:t xml:space="preserve">を使用して手動で</w:t>
      </w:r>
      <w:r w:rsidRPr="00683B15">
        <w:rPr>
          <w:rFonts w:ascii="Times New Roman" w:hAnsi="Times New Roman" w:eastAsia="맑은 고딕" w:cs="Times New Roman"/>
          <w:kern w:val="0"/>
          <w:szCs w:val="22"/>
          <w:lang w:val="en"/>
          <w14:ligatures w14:val="none"/>
        </w:rPr>
        <w:t xml:space="preserve">モード</w:t>
      </w:r>
      <w:r w:rsidRPr="00683B15">
        <w:rPr>
          <w:rFonts w:ascii="Times New Roman" w:hAnsi="Times New Roman" w:eastAsia="맑은 고딕" w:cs="Times New Roman"/>
          <w:kern w:val="0"/>
          <w:szCs w:val="22"/>
          <w:lang w:val="en"/>
          <w14:ligatures w14:val="none"/>
        </w:rPr>
        <w:t xml:space="preserve">を切り替える</w:t>
      </w:r>
      <w:r w:rsidRPr="00683B15">
        <w:rPr>
          <w:rFonts w:ascii="Times New Roman" w:hAnsi="Times New Roman" w:eastAsia="맑은 고딕" w:cs="Times New Roman"/>
          <w:kern w:val="0"/>
          <w:szCs w:val="22"/>
          <w:lang w:val="en"/>
          <w14:ligatures w14:val="none"/>
        </w:rPr>
        <w:t xml:space="preserve">ことができます</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このダイアログボックスは、</w:t>
      </w:r>
      <w:r w:rsidRPr="00683B15">
        <w:rPr>
          <w:rFonts w:ascii="Times New Roman" w:hAnsi="Times New Roman" w:eastAsia="맑은 고딕" w:cs="Times New Roman"/>
          <w:kern w:val="0"/>
          <w:szCs w:val="22"/>
          <w:lang w:val="en"/>
          <w14:ligatures w14:val="none"/>
        </w:rPr>
        <w:t xml:space="preserve">Dot Pad </w:t>
      </w:r>
      <w:r w:rsidRPr="00683B15">
        <w:rPr>
          <w:rFonts w:ascii="Times New Roman" w:hAnsi="Times New Roman" w:eastAsia="맑은 고딕" w:cs="Times New Roman"/>
          <w:kern w:val="0"/>
          <w:szCs w:val="22"/>
          <w:lang w:val="en"/>
          <w14:ligatures w14:val="none"/>
        </w:rPr>
        <w:t xml:space="preserve">で </w:t>
      </w:r>
      <w:r w:rsidRPr="00683B15">
        <w:rPr>
          <w:rFonts w:ascii="Times New Roman" w:hAnsi="Times New Roman" w:eastAsia="맑은 고딕" w:cs="Times New Roman"/>
          <w:kern w:val="0"/>
          <w:szCs w:val="22"/>
          <w:lang w:val="en"/>
          <w14:ligatures w14:val="none"/>
        </w:rPr>
        <w:t xml:space="preserve">F1+F4 </w:t>
      </w:r>
      <w:r w:rsidRPr="00683B15">
        <w:rPr>
          <w:rFonts w:ascii="Times New Roman" w:hAnsi="Times New Roman" w:eastAsia="맑은 고딕" w:cs="Times New Roman"/>
          <w:kern w:val="0"/>
          <w:szCs w:val="22"/>
          <w:lang w:val="en"/>
          <w14:ligatures w14:val="none"/>
        </w:rPr>
        <w:t xml:space="preserve">を押す</w:t>
      </w:r>
      <w:r w:rsidRPr="00683B15">
        <w:rPr>
          <w:rFonts w:ascii="Times New Roman" w:hAnsi="Times New Roman" w:eastAsia="맑은 고딕" w:cs="Times New Roman"/>
          <w:kern w:val="0"/>
          <w:szCs w:val="22"/>
          <w:lang w:val="en"/>
          <w14:ligatures w14:val="none"/>
        </w:rPr>
        <w:t xml:space="preserve">ことで</w:t>
      </w:r>
      <w:r w:rsidRPr="00683B15">
        <w:rPr>
          <w:rFonts w:ascii="Times New Roman" w:hAnsi="Times New Roman" w:eastAsia="맑은 고딕" w:cs="Times New Roman"/>
          <w:kern w:val="0"/>
          <w:szCs w:val="22"/>
          <w:lang w:val="en"/>
          <w14:ligatures w14:val="none"/>
        </w:rPr>
        <w:t xml:space="preserve">起動できます</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詳細については、</w:t>
      </w:r>
      <w:r w:rsidRPr="00683B15">
        <w:rPr>
          <w:rFonts w:ascii="Times New Roman" w:hAnsi="Times New Roman" w:eastAsia="맑은 고딕" w:cs="Times New Roman"/>
          <w:kern w:val="0"/>
          <w:szCs w:val="22"/>
          <w:lang w:val="en"/>
          <w14:ligatures w14:val="none"/>
        </w:rPr>
        <w:t xml:space="preserve">JAWS </w:t>
      </w:r>
      <w:r w:rsidRPr="00683B15">
        <w:rPr>
          <w:rFonts w:ascii="Times New Roman" w:hAnsi="Times New Roman" w:eastAsia="맑은 고딕" w:cs="Times New Roman"/>
          <w:kern w:val="0"/>
          <w:szCs w:val="22"/>
          <w:lang w:val="en"/>
          <w14:ligatures w14:val="none"/>
        </w:rPr>
        <w:t xml:space="preserve">のマニュアルを</w:t>
      </w:r>
      <w:r w:rsidRPr="00683B15">
        <w:rPr>
          <w:rFonts w:ascii="Times New Roman" w:hAnsi="Times New Roman" w:eastAsia="맑은 고딕" w:cs="Times New Roman"/>
          <w:kern w:val="0"/>
          <w:szCs w:val="22"/>
          <w:lang w:val="en"/>
          <w14:ligatures w14:val="none"/>
        </w:rPr>
        <w:t xml:space="preserve">参照してください</w:t>
      </w:r>
      <w:r w:rsidRPr="00DB3333">
        <w:rPr>
          <w:rFonts w:ascii="Times New Roman" w:hAnsi="Times New Roman" w:cs="Times New Roman"/>
          <w:lang w:val="en"/>
        </w:rPr>
        <w:t xml:space="preserve">。</w:t>
      </w:r>
    </w:p>
    <w:p w:rsidR="00F25384" w:rsidP="009E4B41" w:rsidRDefault="00F25384" w14:paraId="6B18D099" w14:textId="2C7BD40B">
      <w:pPr>
        <w:pStyle w:val="20"/>
        <w:numPr>
          <w:ilvl w:val="0"/>
          <w:numId w:val="58"/>
        </w:numPr>
      </w:pPr>
      <w:bookmarkStart w:name="_Toc209690707" w:id="212"/>
      <w:bookmarkStart w:name="_Toc219455380" w:id="213"/>
      <w:r w:rsidRPr="00683B15">
        <w:rPr>
          <w:rFonts w:eastAsia="맑은 고딕"/>
          <w:kern w:val="0"/>
          <w:szCs w:val="22"/>
          <w:lang w:val="en"/>
          <w14:ligatures w14:val="none"/>
        </w:rPr>
        <w:t xml:space="preserve">分割点字の使用</w:t>
      </w:r>
      <w:bookmarkEnd w:id="212"/>
      <w:bookmarkEnd w:id="213"/>
    </w:p>
    <w:p w:rsidRPr="00B05F94" w:rsidR="00F25384" w:rsidP="00F25384" w:rsidRDefault="00F25384" w14:paraId="3207710C" w14:textId="77777777">
      <w:pPr>
        <w:rPr>
          <w:lang w:val="en"/>
        </w:rPr>
      </w:pPr>
      <w:r w:rsidRPr="00683B15">
        <w:rPr>
          <w:rFonts w:ascii="Times New Roman" w:hAnsi="Times New Roman" w:eastAsia="맑은 고딕" w:cs="Times New Roman"/>
          <w:kern w:val="0"/>
          <w:szCs w:val="22"/>
          <w:lang w:val="en"/>
          <w14:ligatures w14:val="none"/>
        </w:rPr>
        <w:t xml:space="preserve">分割点字</w:t>
      </w:r>
      <w:r w:rsidRPr="00683B15">
        <w:rPr>
          <w:rFonts w:ascii="Times New Roman" w:hAnsi="Times New Roman" w:eastAsia="맑은 고딕" w:cs="Times New Roman"/>
          <w:kern w:val="0"/>
          <w:szCs w:val="22"/>
          <w:lang w:val="en"/>
          <w14:ligatures w14:val="none"/>
        </w:rPr>
        <w:t xml:space="preserve">を使用すると、</w:t>
      </w:r>
      <w:r w:rsidRPr="00683B15">
        <w:rPr>
          <w:rFonts w:ascii="Times New Roman" w:hAnsi="Times New Roman" w:eastAsia="맑은 고딕" w:cs="Times New Roman"/>
          <w:kern w:val="0"/>
          <w:szCs w:val="22"/>
          <w:lang w:val="en"/>
          <w14:ligatures w14:val="none"/>
        </w:rPr>
        <w:t xml:space="preserve">同じ</w:t>
      </w:r>
      <w:r w:rsidRPr="00683B15">
        <w:rPr>
          <w:rFonts w:ascii="Times New Roman" w:hAnsi="Times New Roman" w:eastAsia="맑은 고딕" w:cs="Times New Roman"/>
          <w:kern w:val="0"/>
          <w:szCs w:val="22"/>
          <w:lang w:val="en"/>
          <w14:ligatures w14:val="none"/>
        </w:rPr>
        <w:t xml:space="preserve">点字</w:t>
      </w:r>
      <w:r w:rsidRPr="00683B15">
        <w:rPr>
          <w:rFonts w:ascii="Times New Roman" w:hAnsi="Times New Roman" w:eastAsia="맑은 고딕" w:cs="Times New Roman"/>
          <w:kern w:val="0"/>
          <w:szCs w:val="22"/>
          <w:lang w:val="en"/>
          <w14:ligatures w14:val="none"/>
        </w:rPr>
        <w:t xml:space="preserve">ディスプレイ上で</w:t>
      </w:r>
      <w:r w:rsidRPr="00683B15">
        <w:rPr>
          <w:rFonts w:ascii="Times New Roman" w:hAnsi="Times New Roman" w:eastAsia="맑은 고딕" w:cs="Times New Roman"/>
          <w:kern w:val="0"/>
          <w:szCs w:val="22"/>
          <w:lang w:val="en"/>
          <w14:ligatures w14:val="none"/>
        </w:rPr>
        <w:t xml:space="preserve">異なる</w:t>
      </w:r>
      <w:r w:rsidRPr="00683B15">
        <w:rPr>
          <w:rFonts w:ascii="Times New Roman" w:hAnsi="Times New Roman" w:eastAsia="맑은 고딕" w:cs="Times New Roman"/>
          <w:kern w:val="0"/>
          <w:szCs w:val="22"/>
          <w:lang w:val="en"/>
          <w14:ligatures w14:val="none"/>
        </w:rPr>
        <w:t xml:space="preserve">位置の</w:t>
      </w:r>
      <w:r w:rsidRPr="00683B15">
        <w:rPr>
          <w:rFonts w:ascii="Times New Roman" w:hAnsi="Times New Roman" w:eastAsia="맑은 고딕" w:cs="Times New Roman"/>
          <w:kern w:val="0"/>
          <w:szCs w:val="22"/>
          <w:lang w:val="en"/>
          <w14:ligatures w14:val="none"/>
        </w:rPr>
        <w:t xml:space="preserve">コンテンツ</w:t>
      </w:r>
      <w:r w:rsidRPr="00683B15">
        <w:rPr>
          <w:rFonts w:ascii="Times New Roman" w:hAnsi="Times New Roman" w:eastAsia="맑은 고딕" w:cs="Times New Roman"/>
          <w:kern w:val="0"/>
          <w:szCs w:val="22"/>
          <w:lang w:val="en"/>
          <w14:ligatures w14:val="none"/>
        </w:rPr>
        <w:t xml:space="preserve">を表示</w:t>
      </w:r>
      <w:r w:rsidRPr="00683B15">
        <w:rPr>
          <w:rFonts w:ascii="Times New Roman" w:hAnsi="Times New Roman" w:eastAsia="맑은 고딕" w:cs="Times New Roman"/>
          <w:kern w:val="0"/>
          <w:szCs w:val="22"/>
          <w:lang w:val="en"/>
          <w14:ligatures w14:val="none"/>
        </w:rPr>
        <w:t xml:space="preserve">できます</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分割点字</w:t>
      </w:r>
      <w:r w:rsidRPr="00683B15">
        <w:rPr>
          <w:rFonts w:ascii="Times New Roman" w:hAnsi="Times New Roman" w:eastAsia="맑은 고딕" w:cs="Times New Roman"/>
          <w:kern w:val="0"/>
          <w:szCs w:val="22"/>
          <w:lang w:val="en"/>
          <w14:ligatures w14:val="none"/>
        </w:rPr>
        <w:t xml:space="preserve">ビューが</w:t>
      </w:r>
      <w:r w:rsidRPr="00683B15">
        <w:rPr>
          <w:rFonts w:ascii="Times New Roman" w:hAnsi="Times New Roman" w:eastAsia="맑은 고딕" w:cs="Times New Roman"/>
          <w:kern w:val="0"/>
          <w:szCs w:val="22"/>
          <w:lang w:val="en"/>
          <w14:ligatures w14:val="none"/>
        </w:rPr>
        <w:t xml:space="preserve">有効になると</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ディスプレイは</w:t>
      </w:r>
      <w:r w:rsidRPr="00683B15">
        <w:rPr>
          <w:rFonts w:ascii="Times New Roman" w:hAnsi="Times New Roman" w:eastAsia="맑은 고딕" w:cs="Times New Roman"/>
          <w:kern w:val="0"/>
          <w:szCs w:val="22"/>
          <w:lang w:val="en"/>
          <w14:ligatures w14:val="none"/>
        </w:rPr>
        <w:t xml:space="preserve">水平線で</w:t>
      </w:r>
      <w:r w:rsidRPr="00683B15">
        <w:rPr>
          <w:rFonts w:ascii="Times New Roman" w:hAnsi="Times New Roman" w:eastAsia="맑은 고딕" w:cs="Times New Roman"/>
          <w:kern w:val="0"/>
          <w:szCs w:val="22"/>
          <w:lang w:val="en"/>
          <w14:ligatures w14:val="none"/>
        </w:rPr>
        <w:t xml:space="preserve">分割され、</w:t>
      </w:r>
      <w:r w:rsidRPr="00683B15">
        <w:rPr>
          <w:rFonts w:ascii="Times New Roman" w:hAnsi="Times New Roman" w:eastAsia="맑은 고딕" w:cs="Times New Roman"/>
          <w:kern w:val="0"/>
          <w:szCs w:val="22"/>
          <w:lang w:val="en"/>
          <w14:ligatures w14:val="none"/>
        </w:rPr>
        <w:t xml:space="preserve">2つの</w:t>
      </w:r>
      <w:r w:rsidRPr="00683B15">
        <w:rPr>
          <w:rFonts w:ascii="Times New Roman" w:hAnsi="Times New Roman" w:eastAsia="맑은 고딕" w:cs="Times New Roman"/>
          <w:kern w:val="0"/>
          <w:szCs w:val="22"/>
          <w:lang w:val="en"/>
          <w14:ligatures w14:val="none"/>
        </w:rPr>
        <w:t xml:space="preserve">領域に</w:t>
      </w:r>
      <w:r w:rsidRPr="00683B15">
        <w:rPr>
          <w:rFonts w:ascii="Times New Roman" w:hAnsi="Times New Roman" w:eastAsia="맑은 고딕" w:cs="Times New Roman"/>
          <w:kern w:val="0"/>
          <w:szCs w:val="22"/>
          <w:lang w:val="en"/>
          <w14:ligatures w14:val="none"/>
        </w:rPr>
        <w:t xml:space="preserve">分けられます</w:t>
      </w:r>
      <w:r w:rsidRPr="00DB3333">
        <w:rPr>
          <w:rFonts w:ascii="Times New Roman" w:hAnsi="Times New Roman" w:cs="Times New Roman"/>
          <w:lang w:val="en"/>
        </w:rPr>
        <w:t xml:space="preserve">。</w:t>
      </w:r>
    </w:p>
    <w:p w:rsidRPr="0078191E" w:rsidR="00F25384" w:rsidP="009E4B41" w:rsidRDefault="00F25384" w14:paraId="6288AFC0" w14:textId="517B6861">
      <w:pPr>
        <w:pStyle w:val="30"/>
        <w:numPr>
          <w:ilvl w:val="1"/>
          <w:numId w:val="58"/>
        </w:numPr>
      </w:pPr>
      <w:bookmarkStart w:name="_Toc209690708" w:id="214"/>
      <w:bookmarkStart w:name="_Toc219455381" w:id="215"/>
      <w:r w:rsidRPr="00683B15">
        <w:rPr>
          <w:rFonts w:eastAsia="맑은 고딕"/>
          <w:kern w:val="0"/>
          <w:szCs w:val="22"/>
          <w14:ligatures w14:val="none"/>
        </w:rPr>
        <w:t xml:space="preserve">分割点字の有効化</w:t>
      </w:r>
      <w:bookmarkEnd w:id="214"/>
      <w:bookmarkEnd w:id="215"/>
    </w:p>
    <w:p w:rsidRPr="00296C5E" w:rsidR="00F25384" w:rsidP="00F25384" w:rsidRDefault="00F25384" w14:paraId="30CB4326" w14:textId="77777777">
      <w:pPr>
        <w:rPr>
          <w:rFonts w:ascii="Times New Roman" w:hAnsi="Times New Roman" w:cs="Times New Roman"/>
          <w:lang w:val="en"/>
        </w:rPr>
      </w:pPr>
      <w:r w:rsidRPr="00296C5E">
        <w:rPr>
          <w:rFonts w:hint="eastAsia" w:ascii="Times New Roman" w:hAnsi="Times New Roman" w:cs="Times New Roman"/>
          <w:lang w:val="en"/>
        </w:rPr>
        <w:t xml:space="preserve">分割</w:t>
      </w:r>
      <w:r w:rsidRPr="00296C5E">
        <w:rPr>
          <w:rFonts w:ascii="Times New Roman" w:hAnsi="Times New Roman" w:cs="Times New Roman"/>
          <w:lang w:val="en"/>
        </w:rPr>
        <w:t xml:space="preserve">点字</w:t>
      </w:r>
      <w:r w:rsidRPr="00296C5E">
        <w:rPr>
          <w:rFonts w:ascii="Times New Roman" w:hAnsi="Times New Roman" w:cs="Times New Roman"/>
          <w:lang w:val="en"/>
        </w:rPr>
        <w:t xml:space="preserve">ビューを</w:t>
      </w:r>
      <w:r w:rsidRPr="00296C5E">
        <w:rPr>
          <w:rFonts w:ascii="Times New Roman" w:hAnsi="Times New Roman" w:cs="Times New Roman"/>
          <w:lang w:val="en"/>
        </w:rPr>
        <w:t xml:space="preserve">有効にするには、</w:t>
      </w:r>
      <w:r w:rsidRPr="00296C5E">
        <w:rPr>
          <w:rFonts w:ascii="Times New Roman" w:hAnsi="Times New Roman" w:cs="Times New Roman"/>
          <w:lang w:val="en"/>
        </w:rPr>
        <w:t xml:space="preserve">ALT+INSERT+V（</w:t>
      </w:r>
      <w:r w:rsidRPr="00296C5E">
        <w:rPr>
          <w:rFonts w:ascii="Times New Roman" w:hAnsi="Times New Roman" w:cs="Times New Roman"/>
          <w:lang w:val="en"/>
        </w:rPr>
        <w:t xml:space="preserve">ラップトップレイアウトではALT</w:t>
      </w:r>
      <w:r w:rsidRPr="00296C5E">
        <w:rPr>
          <w:rFonts w:ascii="Times New Roman" w:hAnsi="Times New Roman" w:cs="Times New Roman"/>
          <w:lang w:val="en"/>
        </w:rPr>
        <w:t xml:space="preserve">+CAPS LOCK+V）</w:t>
      </w:r>
      <w:r w:rsidRPr="00296C5E">
        <w:rPr>
          <w:rFonts w:ascii="Times New Roman" w:hAnsi="Times New Roman" w:cs="Times New Roman"/>
          <w:lang w:val="en"/>
        </w:rPr>
        <w:t xml:space="preserve">を</w:t>
      </w:r>
      <w:r w:rsidRPr="00296C5E">
        <w:rPr>
          <w:rFonts w:ascii="Times New Roman" w:hAnsi="Times New Roman" w:cs="Times New Roman"/>
          <w:lang w:val="en"/>
        </w:rPr>
        <w:t xml:space="preserve">押して「</w:t>
      </w:r>
      <w:r w:rsidRPr="00296C5E">
        <w:rPr>
          <w:rFonts w:ascii="Times New Roman" w:hAnsi="Times New Roman" w:cs="Times New Roman"/>
          <w:lang w:val="en"/>
        </w:rPr>
        <w:t xml:space="preserve">点字ビューの選択」</w:t>
      </w:r>
      <w:r w:rsidRPr="00296C5E">
        <w:rPr>
          <w:rFonts w:ascii="Times New Roman" w:hAnsi="Times New Roman" w:cs="Times New Roman"/>
          <w:lang w:val="en"/>
        </w:rPr>
        <w:t xml:space="preserve">ダイアログボックス</w:t>
      </w:r>
      <w:r w:rsidRPr="00296C5E">
        <w:rPr>
          <w:rFonts w:ascii="Times New Roman" w:hAnsi="Times New Roman" w:cs="Times New Roman"/>
          <w:lang w:val="en"/>
        </w:rPr>
        <w:t xml:space="preserve">を開きます</w:t>
      </w:r>
      <w:r w:rsidRPr="00296C5E">
        <w:rPr>
          <w:rFonts w:ascii="Times New Roman" w:hAnsi="Times New Roman" w:cs="Times New Roman"/>
          <w:lang w:val="en"/>
        </w:rPr>
        <w:t xml:space="preserve">。</w:t>
      </w:r>
      <w:r w:rsidRPr="00296C5E">
        <w:rPr>
          <w:rFonts w:ascii="Times New Roman" w:hAnsi="Times New Roman" w:cs="Times New Roman"/>
          <w:lang w:val="en"/>
        </w:rPr>
        <w:t xml:space="preserve">または、</w:t>
      </w:r>
      <w:r w:rsidRPr="00296C5E">
        <w:rPr>
          <w:rFonts w:ascii="Times New Roman" w:hAnsi="Times New Roman" w:cs="Times New Roman"/>
          <w:lang w:val="en"/>
        </w:rPr>
        <w:t xml:space="preserve">Dot </w:t>
      </w:r>
      <w:r w:rsidRPr="00296C5E">
        <w:rPr>
          <w:rFonts w:ascii="Times New Roman" w:hAnsi="Times New Roman" w:cs="Times New Roman"/>
          <w:lang w:val="en"/>
        </w:rPr>
        <w:t xml:space="preserve">PadでF1+F4</w:t>
      </w:r>
      <w:r w:rsidRPr="00296C5E">
        <w:rPr>
          <w:rFonts w:ascii="Times New Roman" w:hAnsi="Times New Roman" w:cs="Times New Roman"/>
          <w:lang w:val="en"/>
        </w:rPr>
        <w:t xml:space="preserve">を押しても</w:t>
      </w:r>
      <w:r w:rsidRPr="00296C5E">
        <w:rPr>
          <w:rFonts w:ascii="Times New Roman" w:hAnsi="Times New Roman" w:cs="Times New Roman"/>
          <w:lang w:val="en"/>
        </w:rPr>
        <w:t xml:space="preserve">構いません</w:t>
      </w:r>
      <w:r w:rsidRPr="00296C5E">
        <w:rPr>
          <w:rFonts w:ascii="Times New Roman" w:hAnsi="Times New Roman" w:cs="Times New Roman"/>
          <w:lang w:val="en"/>
        </w:rPr>
        <w:t xml:space="preserve">。</w:t>
      </w:r>
    </w:p>
    <w:p w:rsidRPr="00296C5E" w:rsidR="00F25384" w:rsidP="00F25384" w:rsidRDefault="00F25384" w14:paraId="00DBDFF3" w14:textId="77777777">
      <w:pPr>
        <w:rPr>
          <w:rFonts w:ascii="Times New Roman" w:hAnsi="Times New Roman" w:cs="Times New Roman"/>
          <w:lang w:val="en"/>
        </w:rPr>
      </w:pPr>
      <w:r w:rsidRPr="00296C5E">
        <w:rPr>
          <w:rFonts w:ascii="Times New Roman" w:hAnsi="Times New Roman" w:cs="Times New Roman"/>
          <w:lang w:val="en"/>
        </w:rPr>
        <w:t xml:space="preserve">ダイアログボックスが開くと</w:t>
      </w:r>
      <w:r w:rsidRPr="00296C5E">
        <w:rPr>
          <w:rFonts w:ascii="Times New Roman" w:hAnsi="Times New Roman" w:cs="Times New Roman"/>
          <w:lang w:val="en"/>
        </w:rPr>
        <w:t xml:space="preserve">、</w:t>
      </w:r>
      <w:r w:rsidRPr="00296C5E">
        <w:rPr>
          <w:rFonts w:ascii="Times New Roman" w:hAnsi="Times New Roman" w:cs="Times New Roman"/>
          <w:lang w:val="en"/>
        </w:rPr>
        <w:t xml:space="preserve">利用可能なビューの一覧</w:t>
      </w:r>
      <w:r w:rsidRPr="00296C5E">
        <w:rPr>
          <w:rFonts w:ascii="Times New Roman" w:hAnsi="Times New Roman" w:cs="Times New Roman"/>
          <w:lang w:val="en"/>
        </w:rPr>
        <w:t xml:space="preserve">が表示されます</w:t>
      </w:r>
      <w:r w:rsidRPr="00296C5E">
        <w:rPr>
          <w:rFonts w:ascii="Times New Roman" w:hAnsi="Times New Roman" w:cs="Times New Roman"/>
          <w:lang w:val="en"/>
        </w:rPr>
        <w:t xml:space="preserve">。</w:t>
      </w:r>
      <w:r w:rsidRPr="00296C5E">
        <w:rPr>
          <w:rFonts w:ascii="Times New Roman" w:hAnsi="Times New Roman" w:cs="Times New Roman"/>
          <w:lang w:val="en"/>
        </w:rPr>
        <w:t xml:space="preserve">目的のビューを選択した後、</w:t>
      </w:r>
      <w:r w:rsidRPr="00296C5E">
        <w:rPr>
          <w:rFonts w:ascii="Times New Roman" w:hAnsi="Times New Roman" w:cs="Times New Roman"/>
          <w:lang w:val="en"/>
        </w:rPr>
        <w:t xml:space="preserve">[OK]</w:t>
      </w:r>
      <w:r w:rsidRPr="00296C5E">
        <w:rPr>
          <w:rFonts w:ascii="Times New Roman" w:hAnsi="Times New Roman" w:cs="Times New Roman"/>
          <w:lang w:val="en"/>
        </w:rPr>
        <w:t xml:space="preserve">を選択してください</w:t>
      </w:r>
      <w:r w:rsidRPr="00296C5E">
        <w:rPr>
          <w:rFonts w:ascii="Times New Roman" w:hAnsi="Times New Roman" w:cs="Times New Roman"/>
          <w:lang w:val="en"/>
        </w:rPr>
        <w:t xml:space="preserve">。</w:t>
      </w:r>
      <w:r w:rsidRPr="00296C5E">
        <w:rPr>
          <w:rFonts w:ascii="Times New Roman" w:hAnsi="Times New Roman" w:cs="Times New Roman"/>
          <w:lang w:val="en"/>
        </w:rPr>
        <w:t xml:space="preserve">アクティブなビューは現在のJAWSセッションで</w:t>
      </w:r>
      <w:r w:rsidRPr="00296C5E">
        <w:rPr>
          <w:rFonts w:ascii="Times New Roman" w:hAnsi="Times New Roman" w:cs="Times New Roman"/>
          <w:lang w:val="en"/>
        </w:rPr>
        <w:t xml:space="preserve">維持されます</w:t>
      </w:r>
      <w:r w:rsidRPr="00296C5E">
        <w:rPr>
          <w:rFonts w:ascii="Times New Roman" w:hAnsi="Times New Roman" w:cs="Times New Roman"/>
          <w:lang w:val="en"/>
        </w:rPr>
        <w:t xml:space="preserve">。</w:t>
      </w:r>
      <w:r w:rsidRPr="00296C5E">
        <w:rPr>
          <w:rFonts w:ascii="Times New Roman" w:hAnsi="Times New Roman" w:cs="Times New Roman"/>
          <w:lang w:val="en"/>
        </w:rPr>
        <w:t xml:space="preserve">JAWS</w:t>
      </w:r>
      <w:r w:rsidRPr="00296C5E">
        <w:rPr>
          <w:rFonts w:ascii="Times New Roman" w:hAnsi="Times New Roman" w:cs="Times New Roman"/>
          <w:lang w:val="en"/>
        </w:rPr>
        <w:t xml:space="preserve">を再起動すると</w:t>
      </w:r>
      <w:r w:rsidRPr="00296C5E">
        <w:rPr>
          <w:rFonts w:ascii="Times New Roman" w:hAnsi="Times New Roman" w:cs="Times New Roman"/>
          <w:lang w:val="en"/>
        </w:rPr>
        <w:t xml:space="preserve">、</w:t>
      </w:r>
      <w:r w:rsidRPr="00296C5E">
        <w:rPr>
          <w:rFonts w:ascii="Times New Roman" w:hAnsi="Times New Roman" w:cs="Times New Roman"/>
          <w:lang w:val="en"/>
        </w:rPr>
        <w:t xml:space="preserve">デフォルト設定に戻ります</w:t>
      </w:r>
      <w:r w:rsidRPr="00296C5E">
        <w:rPr>
          <w:rFonts w:ascii="Times New Roman" w:hAnsi="Times New Roman" w:cs="Times New Roman"/>
          <w:lang w:val="en"/>
        </w:rPr>
        <w:t xml:space="preserve">。</w:t>
      </w:r>
    </w:p>
    <w:p w:rsidRPr="00296C5E" w:rsidR="00F25384" w:rsidP="00F25384" w:rsidRDefault="00F25384" w14:paraId="0E2B2A46" w14:textId="77777777">
      <w:pPr>
        <w:rPr>
          <w:rFonts w:ascii="Times New Roman" w:hAnsi="Times New Roman" w:cs="Times New Roman"/>
          <w:lang w:val="en"/>
        </w:rPr>
      </w:pPr>
      <w:r w:rsidRPr="00296C5E">
        <w:rPr>
          <w:rFonts w:ascii="Times New Roman" w:hAnsi="Times New Roman" w:cs="Times New Roman"/>
          <w:lang w:val="en"/>
        </w:rPr>
        <w:t xml:space="preserve">分割ビュー</w:t>
      </w:r>
      <w:r w:rsidRPr="00296C5E">
        <w:rPr>
          <w:rFonts w:ascii="Times New Roman" w:hAnsi="Times New Roman" w:cs="Times New Roman"/>
          <w:lang w:val="en"/>
        </w:rPr>
        <w:t xml:space="preserve">が有効になると</w:t>
      </w:r>
      <w:r w:rsidRPr="00296C5E">
        <w:rPr>
          <w:rFonts w:ascii="Times New Roman" w:hAnsi="Times New Roman" w:cs="Times New Roman"/>
          <w:lang w:val="en"/>
        </w:rPr>
        <w:t xml:space="preserve">、</w:t>
      </w:r>
      <w:r w:rsidRPr="00296C5E">
        <w:rPr>
          <w:rFonts w:ascii="Times New Roman" w:hAnsi="Times New Roman" w:cs="Times New Roman"/>
          <w:lang w:val="en"/>
        </w:rPr>
        <w:t xml:space="preserve">現在の位置は</w:t>
      </w:r>
      <w:r w:rsidRPr="00296C5E">
        <w:rPr>
          <w:rFonts w:ascii="Times New Roman" w:hAnsi="Times New Roman" w:cs="Times New Roman"/>
          <w:lang w:val="en"/>
        </w:rPr>
        <w:t xml:space="preserve">領域1（</w:t>
      </w:r>
      <w:r w:rsidRPr="00296C5E">
        <w:rPr>
          <w:rFonts w:ascii="Times New Roman" w:hAnsi="Times New Roman" w:cs="Times New Roman"/>
          <w:lang w:val="en"/>
        </w:rPr>
        <w:t xml:space="preserve">上部</w:t>
      </w:r>
      <w:r w:rsidRPr="00296C5E">
        <w:rPr>
          <w:rFonts w:ascii="Times New Roman" w:hAnsi="Times New Roman" w:cs="Times New Roman"/>
          <w:lang w:val="en"/>
        </w:rPr>
        <w:t xml:space="preserve">）</w:t>
      </w:r>
      <w:r w:rsidRPr="00296C5E">
        <w:rPr>
          <w:rFonts w:ascii="Times New Roman" w:hAnsi="Times New Roman" w:cs="Times New Roman"/>
          <w:lang w:val="en"/>
        </w:rPr>
        <w:t xml:space="preserve">に表示され</w:t>
      </w:r>
      <w:r w:rsidRPr="00296C5E">
        <w:rPr>
          <w:rFonts w:ascii="Times New Roman" w:hAnsi="Times New Roman" w:cs="Times New Roman"/>
          <w:lang w:val="en"/>
        </w:rPr>
        <w:t xml:space="preserve">、</w:t>
      </w:r>
      <w:r w:rsidRPr="00296C5E">
        <w:rPr>
          <w:rFonts w:ascii="Times New Roman" w:hAnsi="Times New Roman" w:cs="Times New Roman"/>
          <w:lang w:val="en"/>
        </w:rPr>
        <w:t xml:space="preserve">アクティブなビュー</w:t>
      </w:r>
      <w:r w:rsidRPr="00296C5E">
        <w:rPr>
          <w:rFonts w:ascii="Times New Roman" w:hAnsi="Times New Roman" w:cs="Times New Roman"/>
          <w:lang w:val="en"/>
        </w:rPr>
        <w:t xml:space="preserve">の内容は</w:t>
      </w:r>
      <w:r w:rsidRPr="00296C5E">
        <w:rPr>
          <w:rFonts w:ascii="Times New Roman" w:hAnsi="Times New Roman" w:cs="Times New Roman"/>
          <w:lang w:val="en"/>
        </w:rPr>
        <w:t xml:space="preserve">領域2（</w:t>
      </w:r>
      <w:r w:rsidRPr="00296C5E">
        <w:rPr>
          <w:rFonts w:ascii="Times New Roman" w:hAnsi="Times New Roman" w:cs="Times New Roman"/>
          <w:lang w:val="en"/>
        </w:rPr>
        <w:t xml:space="preserve">下部</w:t>
      </w:r>
      <w:r w:rsidRPr="00296C5E">
        <w:rPr>
          <w:rFonts w:ascii="Times New Roman" w:hAnsi="Times New Roman" w:cs="Times New Roman"/>
          <w:lang w:val="en"/>
        </w:rPr>
        <w:t xml:space="preserve">）</w:t>
      </w:r>
      <w:r w:rsidRPr="00296C5E">
        <w:rPr>
          <w:rFonts w:ascii="Times New Roman" w:hAnsi="Times New Roman" w:cs="Times New Roman"/>
          <w:lang w:val="en"/>
        </w:rPr>
        <w:t xml:space="preserve">に表示されます</w:t>
      </w:r>
      <w:r w:rsidRPr="00296C5E">
        <w:rPr>
          <w:rFonts w:ascii="Times New Roman" w:hAnsi="Times New Roman" w:cs="Times New Roman"/>
          <w:lang w:val="en"/>
        </w:rPr>
        <w:t xml:space="preserve">。</w:t>
      </w:r>
      <w:r w:rsidRPr="00296C5E">
        <w:rPr>
          <w:rFonts w:ascii="Times New Roman" w:hAnsi="Times New Roman" w:cs="Times New Roman"/>
          <w:lang w:val="en"/>
        </w:rPr>
        <w:t xml:space="preserve">これを変更するには、</w:t>
      </w:r>
      <w:r w:rsidRPr="00296C5E">
        <w:rPr>
          <w:rFonts w:ascii="Times New Roman" w:hAnsi="Times New Roman" w:cs="Times New Roman"/>
          <w:lang w:val="en"/>
        </w:rPr>
        <w:t xml:space="preserve">[点字ビューの選択]</w:t>
      </w:r>
      <w:r w:rsidRPr="00296C5E">
        <w:rPr>
          <w:rFonts w:ascii="Times New Roman" w:hAnsi="Times New Roman" w:cs="Times New Roman"/>
          <w:lang w:val="en"/>
        </w:rPr>
        <w:t xml:space="preserve">ダイアログボックスを</w:t>
      </w:r>
      <w:r w:rsidRPr="00296C5E">
        <w:rPr>
          <w:rFonts w:ascii="Times New Roman" w:hAnsi="Times New Roman" w:cs="Times New Roman"/>
          <w:lang w:val="en"/>
        </w:rPr>
        <w:t xml:space="preserve">再度</w:t>
      </w:r>
      <w:r w:rsidRPr="00296C5E">
        <w:rPr>
          <w:rFonts w:ascii="Times New Roman" w:hAnsi="Times New Roman" w:cs="Times New Roman"/>
          <w:lang w:val="en"/>
        </w:rPr>
        <w:t xml:space="preserve">開き、</w:t>
      </w:r>
      <w:r w:rsidRPr="00296C5E">
        <w:rPr>
          <w:rFonts w:ascii="Times New Roman" w:hAnsi="Times New Roman" w:cs="Times New Roman"/>
          <w:lang w:val="en"/>
        </w:rPr>
        <w:t xml:space="preserve">[分割を交換]</w:t>
      </w:r>
      <w:r w:rsidRPr="00296C5E">
        <w:rPr>
          <w:rFonts w:ascii="Times New Roman" w:hAnsi="Times New Roman" w:cs="Times New Roman"/>
          <w:lang w:val="en"/>
        </w:rPr>
        <w:t xml:space="preserve">ボタンを選択してください</w:t>
      </w:r>
      <w:r w:rsidRPr="00296C5E">
        <w:rPr>
          <w:rFonts w:ascii="Times New Roman" w:hAnsi="Times New Roman" w:cs="Times New Roman"/>
          <w:lang w:val="en"/>
        </w:rPr>
        <w:t xml:space="preserve">。</w:t>
      </w:r>
    </w:p>
    <w:p w:rsidRPr="00296C5E" w:rsidR="00F25384" w:rsidP="00F25384" w:rsidRDefault="00F25384" w14:paraId="29016D5D" w14:textId="77777777">
      <w:pPr>
        <w:rPr>
          <w:rFonts w:ascii="Times New Roman" w:hAnsi="Times New Roman" w:cs="Times New Roman"/>
          <w:lang w:val="en"/>
        </w:rPr>
      </w:pPr>
      <w:r w:rsidRPr="00296C5E">
        <w:rPr>
          <w:rFonts w:ascii="Times New Roman" w:hAnsi="Times New Roman" w:cs="Times New Roman"/>
          <w:lang w:val="en"/>
        </w:rPr>
        <w:t xml:space="preserve">ほとんどの</w:t>
      </w:r>
      <w:r w:rsidRPr="00296C5E">
        <w:rPr>
          <w:rFonts w:ascii="Times New Roman" w:hAnsi="Times New Roman" w:cs="Times New Roman"/>
          <w:lang w:val="en"/>
        </w:rPr>
        <w:t xml:space="preserve">ビュー</w:t>
      </w:r>
      <w:r w:rsidRPr="00296C5E">
        <w:rPr>
          <w:rFonts w:ascii="Times New Roman" w:hAnsi="Times New Roman" w:cs="Times New Roman"/>
          <w:lang w:val="en"/>
        </w:rPr>
        <w:t xml:space="preserve">では分割領域を</w:t>
      </w:r>
      <w:r w:rsidRPr="00296C5E">
        <w:rPr>
          <w:rFonts w:ascii="Times New Roman" w:hAnsi="Times New Roman" w:cs="Times New Roman"/>
          <w:lang w:val="en"/>
        </w:rPr>
        <w:t xml:space="preserve">独立して</w:t>
      </w:r>
      <w:r w:rsidRPr="00296C5E">
        <w:rPr>
          <w:rFonts w:ascii="Times New Roman" w:hAnsi="Times New Roman" w:cs="Times New Roman"/>
          <w:lang w:val="en"/>
        </w:rPr>
        <w:t xml:space="preserve">操作できます</w:t>
      </w:r>
      <w:r w:rsidRPr="00296C5E">
        <w:rPr>
          <w:rFonts w:ascii="Times New Roman" w:hAnsi="Times New Roman" w:cs="Times New Roman"/>
          <w:lang w:val="en"/>
        </w:rPr>
        <w:t xml:space="preserve">。</w:t>
      </w:r>
      <w:r w:rsidRPr="00296C5E">
        <w:rPr>
          <w:rFonts w:ascii="Times New Roman" w:hAnsi="Times New Roman" w:cs="Times New Roman"/>
          <w:lang w:val="en"/>
        </w:rPr>
        <w:t xml:space="preserve">分割ビューでテキストを</w:t>
      </w:r>
      <w:r w:rsidRPr="00296C5E">
        <w:rPr>
          <w:rFonts w:ascii="Times New Roman" w:hAnsi="Times New Roman" w:cs="Times New Roman"/>
          <w:lang w:val="en"/>
        </w:rPr>
        <w:t xml:space="preserve">操作するには</w:t>
      </w:r>
      <w:r w:rsidRPr="00296C5E">
        <w:rPr>
          <w:rFonts w:ascii="Times New Roman" w:hAnsi="Times New Roman" w:cs="Times New Roman"/>
          <w:lang w:val="en"/>
        </w:rPr>
        <w:t xml:space="preserve">、</w:t>
      </w:r>
      <w:r w:rsidRPr="00296C5E">
        <w:rPr>
          <w:rFonts w:ascii="Times New Roman" w:hAnsi="Times New Roman" w:cs="Times New Roman"/>
          <w:lang w:val="en"/>
        </w:rPr>
        <w:t xml:space="preserve">ドット</w:t>
      </w:r>
      <w:r w:rsidRPr="00296C5E">
        <w:rPr>
          <w:rFonts w:ascii="Times New Roman" w:hAnsi="Times New Roman" w:cs="Times New Roman"/>
          <w:lang w:val="en"/>
        </w:rPr>
        <w:t xml:space="preserve">パッドの</w:t>
      </w:r>
      <w:r w:rsidRPr="00296C5E">
        <w:rPr>
          <w:rFonts w:ascii="Times New Roman" w:hAnsi="Times New Roman" w:cs="Times New Roman"/>
          <w:lang w:val="en"/>
        </w:rPr>
        <w:t xml:space="preserve">F1およびF4キーで</w:t>
      </w:r>
      <w:r w:rsidRPr="00296C5E">
        <w:rPr>
          <w:rFonts w:ascii="Times New Roman" w:hAnsi="Times New Roman" w:cs="Times New Roman"/>
          <w:lang w:val="en"/>
        </w:rPr>
        <w:t xml:space="preserve">左右に移動してください</w:t>
      </w:r>
      <w:r w:rsidRPr="00296C5E">
        <w:rPr>
          <w:rFonts w:ascii="Times New Roman" w:hAnsi="Times New Roman" w:cs="Times New Roman"/>
          <w:lang w:val="en"/>
        </w:rPr>
        <w:t xml:space="preserve">。</w:t>
      </w:r>
    </w:p>
    <w:p w:rsidRPr="00296C5E" w:rsidR="00F25384" w:rsidP="00F25384" w:rsidRDefault="00F25384" w14:paraId="36CD5507" w14:textId="77777777">
      <w:pPr>
        <w:rPr>
          <w:rFonts w:ascii="Times New Roman" w:hAnsi="Times New Roman" w:cs="Times New Roman"/>
          <w:lang w:val="en"/>
        </w:rPr>
      </w:pPr>
      <w:r w:rsidRPr="00296C5E">
        <w:rPr>
          <w:rFonts w:ascii="Times New Roman" w:hAnsi="Times New Roman" w:cs="Times New Roman"/>
          <w:lang w:val="en"/>
        </w:rPr>
        <w:t xml:space="preserve">基本設定は</w:t>
      </w:r>
      <w:r w:rsidRPr="00296C5E">
        <w:rPr>
          <w:rFonts w:ascii="Times New Roman" w:hAnsi="Times New Roman" w:cs="Times New Roman"/>
          <w:lang w:val="en"/>
        </w:rPr>
        <w:t xml:space="preserve">分割なし</w:t>
      </w:r>
      <w:r w:rsidRPr="00296C5E">
        <w:rPr>
          <w:rFonts w:ascii="Times New Roman" w:hAnsi="Times New Roman" w:cs="Times New Roman"/>
          <w:lang w:val="en"/>
        </w:rPr>
        <w:t xml:space="preserve">(No Split)</w:t>
      </w:r>
      <w:r w:rsidRPr="00296C5E">
        <w:rPr>
          <w:rFonts w:ascii="Times New Roman" w:hAnsi="Times New Roman" w:cs="Times New Roman"/>
          <w:lang w:val="en"/>
        </w:rPr>
        <w:t xml:space="preserve">で</w:t>
      </w:r>
      <w:r w:rsidRPr="00296C5E">
        <w:rPr>
          <w:rFonts w:ascii="Times New Roman" w:hAnsi="Times New Roman" w:cs="Times New Roman"/>
          <w:lang w:val="en"/>
        </w:rPr>
        <w:t xml:space="preserve">、</w:t>
      </w:r>
      <w:r w:rsidRPr="00296C5E">
        <w:rPr>
          <w:rFonts w:ascii="Times New Roman" w:hAnsi="Times New Roman" w:cs="Times New Roman"/>
          <w:lang w:val="en"/>
        </w:rPr>
        <w:t xml:space="preserve">マルチライン</w:t>
      </w:r>
      <w:r w:rsidRPr="00296C5E">
        <w:rPr>
          <w:rFonts w:ascii="Times New Roman" w:hAnsi="Times New Roman" w:cs="Times New Roman"/>
          <w:lang w:val="en"/>
        </w:rPr>
        <w:t xml:space="preserve">ディスプレイ</w:t>
      </w:r>
      <w:r w:rsidRPr="00296C5E">
        <w:rPr>
          <w:rFonts w:ascii="Times New Roman" w:hAnsi="Times New Roman" w:cs="Times New Roman"/>
          <w:lang w:val="en"/>
        </w:rPr>
        <w:t xml:space="preserve">全体を</w:t>
      </w:r>
      <w:r w:rsidRPr="00296C5E">
        <w:rPr>
          <w:rFonts w:ascii="Times New Roman" w:hAnsi="Times New Roman" w:cs="Times New Roman"/>
          <w:lang w:val="en"/>
        </w:rPr>
        <w:t xml:space="preserve">現在の</w:t>
      </w:r>
      <w:r w:rsidRPr="00296C5E">
        <w:rPr>
          <w:rFonts w:ascii="Times New Roman" w:hAnsi="Times New Roman" w:cs="Times New Roman"/>
          <w:lang w:val="en"/>
        </w:rPr>
        <w:t xml:space="preserve">アプリケーションの</w:t>
      </w:r>
      <w:r w:rsidRPr="00296C5E">
        <w:rPr>
          <w:rFonts w:ascii="Times New Roman" w:hAnsi="Times New Roman" w:cs="Times New Roman"/>
          <w:lang w:val="en"/>
        </w:rPr>
        <w:t xml:space="preserve">点字</w:t>
      </w:r>
      <w:r w:rsidRPr="00296C5E">
        <w:rPr>
          <w:rFonts w:ascii="Times New Roman" w:hAnsi="Times New Roman" w:cs="Times New Roman"/>
          <w:lang w:val="en"/>
        </w:rPr>
        <w:t xml:space="preserve">表示</w:t>
      </w:r>
      <w:r w:rsidRPr="00296C5E">
        <w:rPr>
          <w:rFonts w:ascii="Times New Roman" w:hAnsi="Times New Roman" w:cs="Times New Roman"/>
          <w:lang w:val="en"/>
        </w:rPr>
        <w:t xml:space="preserve">に使用します</w:t>
      </w:r>
      <w:r w:rsidRPr="00296C5E">
        <w:rPr>
          <w:rFonts w:ascii="Times New Roman" w:hAnsi="Times New Roman" w:cs="Times New Roman"/>
          <w:lang w:val="en"/>
        </w:rPr>
        <w:t xml:space="preserve">。</w:t>
      </w:r>
    </w:p>
    <w:p w:rsidRPr="00296C5E" w:rsidR="00F25384" w:rsidP="00F25384" w:rsidRDefault="00F25384" w14:paraId="7E43AD44" w14:textId="77777777">
      <w:pPr>
        <w:rPr>
          <w:rFonts w:ascii="Times New Roman" w:hAnsi="Times New Roman" w:cs="Times New Roman"/>
          <w:lang w:val="en"/>
        </w:rPr>
      </w:pPr>
      <w:r w:rsidRPr="00296C5E">
        <w:rPr>
          <w:rFonts w:ascii="Times New Roman" w:hAnsi="Times New Roman" w:cs="Times New Roman"/>
          <w:lang w:val="en"/>
        </w:rPr>
        <w:t xml:space="preserve">分割点字</w:t>
      </w:r>
      <w:r w:rsidRPr="00296C5E">
        <w:rPr>
          <w:rFonts w:ascii="Times New Roman" w:hAnsi="Times New Roman" w:cs="Times New Roman"/>
          <w:lang w:val="en"/>
        </w:rPr>
        <w:t xml:space="preserve">には複数のビューがあり</w:t>
      </w:r>
      <w:r w:rsidRPr="00296C5E">
        <w:rPr>
          <w:rFonts w:ascii="Times New Roman" w:hAnsi="Times New Roman" w:cs="Times New Roman"/>
          <w:lang w:val="en"/>
        </w:rPr>
        <w:t xml:space="preserve">、</w:t>
      </w:r>
      <w:r w:rsidRPr="00296C5E">
        <w:rPr>
          <w:rFonts w:ascii="Times New Roman" w:hAnsi="Times New Roman" w:cs="Times New Roman"/>
          <w:lang w:val="en"/>
        </w:rPr>
        <w:t xml:space="preserve">JAWSマニュアルで確認できます</w:t>
      </w:r>
      <w:r w:rsidRPr="00296C5E">
        <w:rPr>
          <w:rFonts w:ascii="Times New Roman" w:hAnsi="Times New Roman" w:cs="Times New Roman"/>
          <w:lang w:val="en"/>
        </w:rPr>
        <w:t xml:space="preserve">。</w:t>
      </w:r>
      <w:r w:rsidRPr="00296C5E">
        <w:rPr>
          <w:rFonts w:ascii="Times New Roman" w:hAnsi="Times New Roman" w:cs="Times New Roman"/>
          <w:lang w:val="en"/>
        </w:rPr>
        <w:t xml:space="preserve">例</w:t>
      </w:r>
      <w:r w:rsidRPr="00296C5E">
        <w:rPr>
          <w:rFonts w:ascii="Times New Roman" w:hAnsi="Times New Roman" w:cs="Times New Roman"/>
          <w:lang w:val="en"/>
        </w:rPr>
        <w:lastRenderedPageBreak/>
      </w:r>
      <w:r w:rsidRPr="00296C5E">
        <w:rPr>
          <w:rFonts w:ascii="Times New Roman" w:hAnsi="Times New Roman" w:cs="Times New Roman"/>
          <w:lang w:val="en"/>
        </w:rPr>
        <w:t xml:space="preserve"> </w:t>
      </w:r>
      <w:r w:rsidRPr="00296C5E">
        <w:rPr>
          <w:rFonts w:ascii="Times New Roman" w:hAnsi="Times New Roman" w:cs="Times New Roman"/>
          <w:lang w:val="en"/>
        </w:rPr>
        <w:t xml:space="preserve">、</w:t>
      </w:r>
      <w:r w:rsidRPr="00296C5E">
        <w:rPr>
          <w:rFonts w:ascii="Times New Roman" w:hAnsi="Times New Roman" w:cs="Times New Roman"/>
          <w:lang w:val="en"/>
        </w:rPr>
        <w:t xml:space="preserve">Buffered </w:t>
      </w:r>
      <w:r w:rsidRPr="00296C5E">
        <w:rPr>
          <w:rFonts w:ascii="Times New Roman" w:hAnsi="Times New Roman" w:cs="Times New Roman"/>
          <w:lang w:val="en"/>
        </w:rPr>
        <w:t xml:space="preserve">Textを選択すると</w:t>
      </w:r>
      <w:r w:rsidRPr="00296C5E">
        <w:rPr>
          <w:rFonts w:ascii="Times New Roman" w:hAnsi="Times New Roman" w:cs="Times New Roman"/>
          <w:lang w:val="en"/>
        </w:rPr>
        <w:t xml:space="preserve">、</w:t>
      </w:r>
      <w:r w:rsidRPr="00296C5E">
        <w:rPr>
          <w:rFonts w:ascii="Times New Roman" w:hAnsi="Times New Roman" w:cs="Times New Roman"/>
          <w:lang w:val="en"/>
        </w:rPr>
        <w:t xml:space="preserve">現在の</w:t>
      </w:r>
      <w:r w:rsidRPr="00296C5E">
        <w:rPr>
          <w:rFonts w:ascii="Times New Roman" w:hAnsi="Times New Roman" w:cs="Times New Roman"/>
          <w:lang w:val="en"/>
        </w:rPr>
        <w:t xml:space="preserve">位置の</w:t>
      </w:r>
      <w:r w:rsidRPr="00296C5E">
        <w:rPr>
          <w:rFonts w:ascii="Times New Roman" w:hAnsi="Times New Roman" w:cs="Times New Roman"/>
          <w:lang w:val="en"/>
        </w:rPr>
        <w:t xml:space="preserve">テキストが領域2にキャプチャ</w:t>
      </w:r>
      <w:r w:rsidRPr="00296C5E">
        <w:rPr>
          <w:rFonts w:ascii="Times New Roman" w:hAnsi="Times New Roman" w:cs="Times New Roman"/>
          <w:lang w:val="en"/>
        </w:rPr>
        <w:t xml:space="preserve">されて表示されます</w:t>
      </w:r>
      <w:r w:rsidRPr="00296C5E">
        <w:rPr>
          <w:rFonts w:ascii="Times New Roman" w:hAnsi="Times New Roman" w:cs="Times New Roman"/>
          <w:lang w:val="en"/>
        </w:rPr>
        <w:t xml:space="preserve">。</w:t>
      </w:r>
      <w:r w:rsidRPr="00296C5E">
        <w:rPr>
          <w:rFonts w:ascii="Times New Roman" w:hAnsi="Times New Roman" w:cs="Times New Roman"/>
          <w:lang w:val="en"/>
        </w:rPr>
        <w:t xml:space="preserve">バッファが作成された後は</w:t>
      </w:r>
      <w:r w:rsidRPr="00296C5E">
        <w:rPr>
          <w:rFonts w:ascii="Times New Roman" w:hAnsi="Times New Roman" w:cs="Times New Roman"/>
          <w:lang w:val="en"/>
        </w:rPr>
        <w:t xml:space="preserve">、</w:t>
      </w:r>
      <w:r w:rsidRPr="00296C5E">
        <w:rPr>
          <w:rFonts w:ascii="Times New Roman" w:hAnsi="Times New Roman" w:cs="Times New Roman"/>
          <w:lang w:val="en"/>
        </w:rPr>
        <w:t xml:space="preserve">他の位置や他の</w:t>
      </w:r>
      <w:r w:rsidRPr="00296C5E">
        <w:rPr>
          <w:rFonts w:ascii="Times New Roman" w:hAnsi="Times New Roman" w:cs="Times New Roman"/>
          <w:lang w:val="en"/>
        </w:rPr>
        <w:t xml:space="preserve">文書</w:t>
      </w:r>
      <w:r w:rsidRPr="00296C5E">
        <w:rPr>
          <w:rFonts w:ascii="Times New Roman" w:hAnsi="Times New Roman" w:cs="Times New Roman"/>
          <w:lang w:val="en"/>
        </w:rPr>
        <w:t xml:space="preserve">・アプリケーションに移動でき</w:t>
      </w:r>
      <w:r w:rsidRPr="00296C5E">
        <w:rPr>
          <w:rFonts w:ascii="Times New Roman" w:hAnsi="Times New Roman" w:cs="Times New Roman"/>
          <w:lang w:val="en"/>
        </w:rPr>
        <w:t xml:space="preserve">、</w:t>
      </w:r>
      <w:r w:rsidRPr="00296C5E">
        <w:rPr>
          <w:rFonts w:ascii="Times New Roman" w:hAnsi="Times New Roman" w:cs="Times New Roman"/>
          <w:lang w:val="en"/>
        </w:rPr>
        <w:t xml:space="preserve">バッファされたテキストは</w:t>
      </w:r>
      <w:r w:rsidRPr="00296C5E">
        <w:rPr>
          <w:rFonts w:ascii="Times New Roman" w:hAnsi="Times New Roman" w:cs="Times New Roman"/>
          <w:lang w:val="en"/>
        </w:rPr>
        <w:t xml:space="preserve">引き続き利用可能です</w:t>
      </w:r>
      <w:r w:rsidRPr="00296C5E">
        <w:rPr>
          <w:rFonts w:ascii="Times New Roman" w:hAnsi="Times New Roman" w:cs="Times New Roman"/>
          <w:lang w:val="en"/>
        </w:rPr>
        <w:t xml:space="preserve">。</w:t>
      </w:r>
    </w:p>
    <w:p w:rsidRPr="00296C5E" w:rsidR="00F25384" w:rsidP="00F25384" w:rsidRDefault="00F25384" w14:paraId="055B0963" w14:textId="77777777">
      <w:pPr>
        <w:rPr>
          <w:rFonts w:ascii="Times New Roman" w:hAnsi="Times New Roman" w:cs="Times New Roman"/>
          <w:lang w:val="en"/>
        </w:rPr>
      </w:pPr>
      <w:r w:rsidRPr="00296C5E">
        <w:rPr>
          <w:rFonts w:ascii="Times New Roman" w:hAnsi="Times New Roman" w:cs="Times New Roman"/>
          <w:lang w:val="en"/>
        </w:rPr>
        <w:t xml:space="preserve">分割</w:t>
      </w:r>
      <w:r w:rsidRPr="00296C5E">
        <w:rPr>
          <w:rFonts w:ascii="Times New Roman" w:hAnsi="Times New Roman" w:cs="Times New Roman"/>
          <w:lang w:val="en"/>
        </w:rPr>
        <w:t xml:space="preserve">点字</w:t>
      </w:r>
      <w:r w:rsidRPr="00296C5E">
        <w:rPr>
          <w:rFonts w:ascii="Times New Roman" w:hAnsi="Times New Roman" w:cs="Times New Roman"/>
          <w:lang w:val="en"/>
        </w:rPr>
        <w:t xml:space="preserve">に関する詳細は</w:t>
      </w:r>
      <w:r w:rsidRPr="00296C5E">
        <w:rPr>
          <w:rFonts w:hint="eastAsia" w:ascii="Times New Roman" w:hAnsi="Times New Roman" w:cs="Times New Roman"/>
          <w:lang w:val="en"/>
        </w:rPr>
        <w:t xml:space="preserve">、</w:t>
      </w:r>
      <w:r w:rsidRPr="00296C5E">
        <w:rPr>
          <w:rFonts w:ascii="Times New Roman" w:hAnsi="Times New Roman" w:cs="Times New Roman"/>
          <w:lang w:val="en"/>
        </w:rPr>
        <w:t xml:space="preserve">JAWSヘルプシステムの</w:t>
      </w:r>
      <w:r w:rsidRPr="00296C5E">
        <w:rPr>
          <w:rFonts w:ascii="Times New Roman" w:hAnsi="Times New Roman" w:cs="Times New Roman"/>
          <w:lang w:val="en"/>
        </w:rPr>
        <w:t xml:space="preserve">「</w:t>
      </w:r>
      <w:r w:rsidRPr="00296C5E">
        <w:rPr>
          <w:rFonts w:ascii="Times New Roman" w:hAnsi="Times New Roman" w:cs="Times New Roman"/>
          <w:lang w:val="en"/>
        </w:rPr>
        <w:t xml:space="preserve">点字</w:t>
      </w:r>
      <w:r w:rsidRPr="00296C5E">
        <w:rPr>
          <w:rFonts w:ascii="Times New Roman" w:hAnsi="Times New Roman" w:cs="Times New Roman"/>
          <w:lang w:val="en"/>
        </w:rPr>
        <w:t xml:space="preserve">ディスプレイと</w:t>
      </w:r>
      <w:r w:rsidRPr="00296C5E">
        <w:rPr>
          <w:rFonts w:ascii="Times New Roman" w:hAnsi="Times New Roman" w:cs="Times New Roman"/>
          <w:lang w:val="en"/>
        </w:rPr>
        <w:t xml:space="preserve">JAWSの使用</w:t>
      </w:r>
      <w:r w:rsidRPr="00296C5E">
        <w:rPr>
          <w:rFonts w:ascii="Times New Roman" w:hAnsi="Times New Roman" w:cs="Times New Roman"/>
          <w:lang w:val="en"/>
        </w:rPr>
        <w:t xml:space="preserve">」</w:t>
      </w:r>
      <w:r w:rsidRPr="00296C5E">
        <w:rPr>
          <w:rFonts w:ascii="Times New Roman" w:hAnsi="Times New Roman" w:cs="Times New Roman"/>
          <w:lang w:val="en"/>
        </w:rPr>
        <w:t xml:space="preserve">セクションの</w:t>
      </w:r>
      <w:r w:rsidRPr="00296C5E">
        <w:rPr>
          <w:rFonts w:ascii="Times New Roman" w:hAnsi="Times New Roman" w:cs="Times New Roman"/>
          <w:lang w:val="en"/>
        </w:rPr>
        <w:t xml:space="preserve">「Split Braille」</w:t>
      </w:r>
      <w:r w:rsidRPr="00296C5E">
        <w:rPr>
          <w:rFonts w:ascii="Times New Roman" w:hAnsi="Times New Roman" w:cs="Times New Roman"/>
          <w:lang w:val="en"/>
        </w:rPr>
        <w:t xml:space="preserve">項目を</w:t>
      </w:r>
      <w:r w:rsidRPr="00296C5E">
        <w:rPr>
          <w:rFonts w:ascii="Times New Roman" w:hAnsi="Times New Roman" w:cs="Times New Roman"/>
          <w:lang w:val="en"/>
        </w:rPr>
        <w:t xml:space="preserve">参照してください</w:t>
      </w:r>
      <w:r w:rsidRPr="005C3DD3">
        <w:rPr>
          <w:rFonts w:ascii="Times New Roman" w:hAnsi="Times New Roman" w:cs="Times New Roman"/>
          <w:lang w:val="en"/>
        </w:rPr>
        <w:t xml:space="preserve">。</w:t>
      </w:r>
    </w:p>
    <w:p w:rsidR="00F25384" w:rsidP="009E4B41" w:rsidRDefault="00F25384" w14:paraId="1083BBDD" w14:textId="682E44DE">
      <w:pPr>
        <w:pStyle w:val="20"/>
        <w:numPr>
          <w:ilvl w:val="0"/>
          <w:numId w:val="58"/>
        </w:numPr>
      </w:pPr>
      <w:bookmarkStart w:name="_Toc209690709" w:id="216"/>
      <w:bookmarkStart w:name="_Toc219455382" w:id="217"/>
      <w:r w:rsidRPr="00683B15">
        <w:rPr>
          <w:rFonts w:eastAsia="맑은 고딕"/>
          <w:kern w:val="0"/>
          <w:szCs w:val="22"/>
          <w:lang w:val="en"/>
          <w14:ligatures w14:val="none"/>
        </w:rPr>
        <w:t xml:space="preserve">JAWSとDot Padで数学コンテンツにアクセスする</w:t>
      </w:r>
      <w:bookmarkEnd w:id="216"/>
      <w:bookmarkEnd w:id="217"/>
    </w:p>
    <w:p w:rsidRPr="00B05F94" w:rsidR="00F25384" w:rsidP="00F25384" w:rsidRDefault="00F25384" w14:paraId="28CAB6CC" w14:textId="77777777">
      <w:pPr>
        <w:rPr>
          <w:lang w:val="en"/>
        </w:rPr>
      </w:pPr>
      <w:r w:rsidRPr="00683B15">
        <w:rPr>
          <w:rFonts w:ascii="Times New Roman" w:hAnsi="Times New Roman" w:eastAsia="맑은 고딕" w:cs="Times New Roman"/>
          <w:kern w:val="0"/>
          <w:szCs w:val="22"/>
          <w:lang w:val="en"/>
          <w14:ligatures w14:val="none"/>
        </w:rPr>
        <w:t xml:space="preserve">JAWSは、</w:t>
      </w:r>
      <w:r w:rsidRPr="00683B15">
        <w:rPr>
          <w:rFonts w:ascii="Times New Roman" w:hAnsi="Times New Roman" w:eastAsia="맑은 고딕" w:cs="Times New Roman"/>
          <w:kern w:val="0"/>
          <w:szCs w:val="22"/>
          <w:lang w:val="en"/>
          <w14:ligatures w14:val="none"/>
        </w:rPr>
        <w:t xml:space="preserve">生徒が</w:t>
      </w:r>
      <w:r w:rsidRPr="00683B15">
        <w:rPr>
          <w:rFonts w:ascii="Times New Roman" w:hAnsi="Times New Roman" w:eastAsia="맑은 고딕" w:cs="Times New Roman"/>
          <w:kern w:val="0"/>
          <w:szCs w:val="22"/>
          <w:lang w:val="en"/>
          <w14:ligatures w14:val="none"/>
        </w:rPr>
        <w:t xml:space="preserve">ウェブページや</w:t>
      </w:r>
      <w:r w:rsidRPr="00683B15">
        <w:rPr>
          <w:rFonts w:ascii="Times New Roman" w:hAnsi="Times New Roman" w:eastAsia="맑은 고딕" w:cs="Times New Roman"/>
          <w:kern w:val="0"/>
          <w:szCs w:val="22"/>
          <w:lang w:val="en"/>
          <w14:ligatures w14:val="none"/>
        </w:rPr>
        <w:t xml:space="preserve">Microsoft </w:t>
      </w:r>
      <w:r w:rsidRPr="00683B15">
        <w:rPr>
          <w:rFonts w:ascii="Times New Roman" w:hAnsi="Times New Roman" w:eastAsia="맑은 고딕" w:cs="Times New Roman"/>
          <w:kern w:val="0"/>
          <w:szCs w:val="22"/>
          <w:lang w:val="en"/>
          <w14:ligatures w14:val="none"/>
        </w:rPr>
        <w:t xml:space="preserve">Word文書内の</w:t>
      </w:r>
      <w:r w:rsidRPr="00683B15">
        <w:rPr>
          <w:rFonts w:ascii="Times New Roman" w:hAnsi="Times New Roman" w:eastAsia="맑은 고딕" w:cs="Times New Roman"/>
          <w:kern w:val="0"/>
          <w:szCs w:val="22"/>
          <w:lang w:val="en"/>
          <w14:ligatures w14:val="none"/>
        </w:rPr>
        <w:t xml:space="preserve">数学問題を</w:t>
      </w:r>
      <w:r w:rsidRPr="00683B15">
        <w:rPr>
          <w:rFonts w:ascii="Times New Roman" w:hAnsi="Times New Roman" w:eastAsia="맑은 고딕" w:cs="Times New Roman"/>
          <w:kern w:val="0"/>
          <w:szCs w:val="22"/>
          <w:lang w:val="en"/>
          <w14:ligatures w14:val="none"/>
        </w:rPr>
        <w:t xml:space="preserve">音声と</w:t>
      </w:r>
      <w:r w:rsidRPr="00683B15">
        <w:rPr>
          <w:rFonts w:ascii="Times New Roman" w:hAnsi="Times New Roman" w:eastAsia="맑은 고딕" w:cs="Times New Roman"/>
          <w:kern w:val="0"/>
          <w:szCs w:val="22"/>
          <w:lang w:val="en"/>
          <w14:ligatures w14:val="none"/>
        </w:rPr>
        <w:t xml:space="preserve">点字で</w:t>
      </w:r>
      <w:r w:rsidRPr="00683B15">
        <w:rPr>
          <w:rFonts w:ascii="Times New Roman" w:hAnsi="Times New Roman" w:eastAsia="맑은 고딕" w:cs="Times New Roman"/>
          <w:kern w:val="0"/>
          <w:szCs w:val="22"/>
          <w:lang w:val="en"/>
          <w14:ligatures w14:val="none"/>
        </w:rPr>
        <w:t xml:space="preserve">読み、</w:t>
      </w:r>
      <w:r w:rsidRPr="00683B15">
        <w:rPr>
          <w:rFonts w:ascii="Times New Roman" w:hAnsi="Times New Roman" w:eastAsia="맑은 고딕" w:cs="Times New Roman"/>
          <w:kern w:val="0"/>
          <w:szCs w:val="22"/>
          <w:lang w:val="en"/>
          <w14:ligatures w14:val="none"/>
        </w:rPr>
        <w:t xml:space="preserve">学習できるように</w:t>
      </w:r>
      <w:r w:rsidRPr="00683B15">
        <w:rPr>
          <w:rFonts w:ascii="Times New Roman" w:hAnsi="Times New Roman" w:eastAsia="맑은 고딕" w:cs="Times New Roman"/>
          <w:kern w:val="0"/>
          <w:szCs w:val="22"/>
          <w:lang w:val="en"/>
          <w14:ligatures w14:val="none"/>
        </w:rPr>
        <w:t xml:space="preserve">支援します</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これは教師が</w:t>
      </w:r>
      <w:r w:rsidRPr="00683B15">
        <w:rPr>
          <w:rFonts w:ascii="Times New Roman" w:hAnsi="Times New Roman" w:eastAsia="맑은 고딕" w:cs="Times New Roman"/>
          <w:kern w:val="0"/>
          <w:szCs w:val="22"/>
          <w:lang w:val="en"/>
          <w14:ligatures w14:val="none"/>
        </w:rPr>
        <w:t xml:space="preserve">教室で</w:t>
      </w:r>
      <w:r w:rsidRPr="00683B15">
        <w:rPr>
          <w:rFonts w:ascii="Times New Roman" w:hAnsi="Times New Roman" w:eastAsia="맑은 고딕" w:cs="Times New Roman"/>
          <w:kern w:val="0"/>
          <w:szCs w:val="22"/>
          <w:lang w:val="en"/>
          <w14:ligatures w14:val="none"/>
        </w:rPr>
        <w:t xml:space="preserve">問題を</w:t>
      </w:r>
      <w:r w:rsidRPr="00683B15">
        <w:rPr>
          <w:rFonts w:ascii="Times New Roman" w:hAnsi="Times New Roman" w:eastAsia="맑은 고딕" w:cs="Times New Roman"/>
          <w:kern w:val="0"/>
          <w:szCs w:val="22"/>
          <w:lang w:val="en"/>
          <w14:ligatures w14:val="none"/>
        </w:rPr>
        <w:t xml:space="preserve">説明するのと同じ</w:t>
      </w:r>
      <w:r w:rsidRPr="00683B15">
        <w:rPr>
          <w:rFonts w:ascii="Times New Roman" w:hAnsi="Times New Roman" w:eastAsia="맑은 고딕" w:cs="Times New Roman"/>
          <w:kern w:val="0"/>
          <w:szCs w:val="22"/>
          <w:lang w:val="en"/>
          <w14:ligatures w14:val="none"/>
        </w:rPr>
        <w:t xml:space="preserve">自然な言葉で</w:t>
      </w:r>
      <w:r w:rsidRPr="00683B15">
        <w:rPr>
          <w:rFonts w:ascii="Times New Roman" w:hAnsi="Times New Roman" w:eastAsia="맑은 고딕" w:cs="Times New Roman"/>
          <w:kern w:val="0"/>
          <w:szCs w:val="22"/>
          <w:lang w:val="en"/>
          <w14:ligatures w14:val="none"/>
        </w:rPr>
        <w:t xml:space="preserve">数学</w:t>
      </w:r>
      <w:r w:rsidRPr="00683B15">
        <w:rPr>
          <w:rFonts w:ascii="Times New Roman" w:hAnsi="Times New Roman" w:eastAsia="맑은 고딕" w:cs="Times New Roman"/>
          <w:kern w:val="0"/>
          <w:szCs w:val="22"/>
          <w:lang w:val="en"/>
          <w14:ligatures w14:val="none"/>
        </w:rPr>
        <w:t xml:space="preserve">表現を</w:t>
      </w:r>
      <w:r w:rsidRPr="00683B15">
        <w:rPr>
          <w:rFonts w:ascii="Times New Roman" w:hAnsi="Times New Roman" w:eastAsia="맑은 고딕" w:cs="Times New Roman"/>
          <w:kern w:val="0"/>
          <w:szCs w:val="22"/>
          <w:lang w:val="en"/>
          <w14:ligatures w14:val="none"/>
        </w:rPr>
        <w:t xml:space="preserve">説明します</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これにより、</w:t>
      </w:r>
      <w:r w:rsidRPr="00683B15">
        <w:rPr>
          <w:rFonts w:ascii="Times New Roman" w:hAnsi="Times New Roman" w:eastAsia="맑은 고딕" w:cs="Times New Roman"/>
          <w:kern w:val="0"/>
          <w:szCs w:val="22"/>
          <w:lang w:val="en"/>
          <w14:ligatures w14:val="none"/>
        </w:rPr>
        <w:t xml:space="preserve">JAWSユーザーは</w:t>
      </w:r>
      <w:r w:rsidRPr="00683B15">
        <w:rPr>
          <w:rFonts w:ascii="Times New Roman" w:hAnsi="Times New Roman" w:eastAsia="맑은 고딕" w:cs="Times New Roman"/>
          <w:kern w:val="0"/>
          <w:szCs w:val="22"/>
          <w:lang w:val="en"/>
          <w14:ligatures w14:val="none"/>
        </w:rPr>
        <w:t xml:space="preserve">視覚障害</w:t>
      </w:r>
      <w:r w:rsidRPr="00683B15">
        <w:rPr>
          <w:rFonts w:ascii="Times New Roman" w:hAnsi="Times New Roman" w:eastAsia="맑은 고딕" w:cs="Times New Roman"/>
          <w:kern w:val="0"/>
          <w:szCs w:val="22"/>
          <w:lang w:val="en"/>
          <w14:ligatures w14:val="none"/>
        </w:rPr>
        <w:t xml:space="preserve">のある</w:t>
      </w:r>
      <w:r w:rsidRPr="00683B15">
        <w:rPr>
          <w:rFonts w:ascii="Times New Roman" w:hAnsi="Times New Roman" w:eastAsia="맑은 고딕" w:cs="Times New Roman"/>
          <w:kern w:val="0"/>
          <w:szCs w:val="22"/>
          <w:lang w:val="en"/>
          <w14:ligatures w14:val="none"/>
        </w:rPr>
        <w:t xml:space="preserve">生徒と同様に</w:t>
      </w:r>
      <w:r w:rsidRPr="00683B15">
        <w:rPr>
          <w:rFonts w:ascii="Times New Roman" w:hAnsi="Times New Roman" w:eastAsia="맑은 고딕" w:cs="Times New Roman"/>
          <w:kern w:val="0"/>
          <w:szCs w:val="22"/>
          <w:lang w:val="en"/>
          <w14:ligatures w14:val="none"/>
        </w:rPr>
        <w:t xml:space="preserve">数学</w:t>
      </w:r>
      <w:r w:rsidRPr="00683B15">
        <w:rPr>
          <w:rFonts w:ascii="Times New Roman" w:hAnsi="Times New Roman" w:eastAsia="맑은 고딕" w:cs="Times New Roman"/>
          <w:kern w:val="0"/>
          <w:szCs w:val="22"/>
          <w:lang w:val="en"/>
          <w14:ligatures w14:val="none"/>
        </w:rPr>
        <w:t xml:space="preserve">を読む</w:t>
      </w:r>
      <w:r w:rsidRPr="00683B15">
        <w:rPr>
          <w:rFonts w:ascii="Times New Roman" w:hAnsi="Times New Roman" w:eastAsia="맑은 고딕" w:cs="Times New Roman"/>
          <w:kern w:val="0"/>
          <w:szCs w:val="22"/>
          <w:lang w:val="en"/>
          <w14:ligatures w14:val="none"/>
        </w:rPr>
        <w:t xml:space="preserve">ことができます</w:t>
      </w:r>
      <w:r>
        <w:rPr>
          <w:rFonts w:hint="eastAsia" w:ascii="Times New Roman" w:hAnsi="Times New Roman" w:cs="Times New Roman"/>
          <w:lang w:val="en"/>
        </w:rPr>
        <w:t xml:space="preserve">。</w:t>
      </w:r>
    </w:p>
    <w:p w:rsidRPr="0078191E" w:rsidR="00F25384" w:rsidP="009E4B41" w:rsidRDefault="00F25384" w14:paraId="03D37BB7" w14:textId="35E3615A">
      <w:pPr>
        <w:pStyle w:val="30"/>
        <w:numPr>
          <w:ilvl w:val="1"/>
          <w:numId w:val="58"/>
        </w:numPr>
      </w:pPr>
      <w:bookmarkStart w:name="_Toc209690710" w:id="218"/>
      <w:bookmarkStart w:name="_Toc219455383" w:id="219"/>
      <w:r w:rsidRPr="00683B15">
        <w:rPr>
          <w:rFonts w:eastAsia="맑은 고딕"/>
          <w:kern w:val="0"/>
          <w:szCs w:val="22"/>
          <w14:ligatures w14:val="none"/>
        </w:rPr>
        <w:t xml:space="preserve">ウェブ上の数学点字</w:t>
      </w:r>
      <w:r w:rsidRPr="00683B15">
        <w:rPr>
          <w:rFonts w:eastAsia="맑은 고딕"/>
          <w:kern w:val="0"/>
          <w:szCs w:val="22"/>
          <w14:ligatures w14:val="none"/>
        </w:rPr>
        <w:t xml:space="preserve">の読み取り</w:t>
      </w:r>
      <w:bookmarkEnd w:id="218"/>
      <w:bookmarkEnd w:id="219"/>
    </w:p>
    <w:p w:rsidRPr="00683B15" w:rsidR="00F25384" w:rsidP="00F25384" w:rsidRDefault="00F25384" w14:paraId="633DD985"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JAWS</w:t>
      </w:r>
      <w:r w:rsidRPr="00683B15">
        <w:rPr>
          <w:rFonts w:ascii="Times New Roman" w:hAnsi="Times New Roman" w:eastAsia="맑은 고딕" w:cs="Times New Roman"/>
          <w:kern w:val="0"/>
          <w:szCs w:val="22"/>
          <w:lang w:val="en"/>
          <w14:ligatures w14:val="none"/>
        </w:rPr>
        <w:t xml:space="preserve">はMicrosoft Edge、Google Chrome、Mozilla </w:t>
      </w:r>
      <w:r w:rsidRPr="00683B15">
        <w:rPr>
          <w:rFonts w:ascii="Times New Roman" w:hAnsi="Times New Roman" w:eastAsia="맑은 고딕" w:cs="Times New Roman"/>
          <w:kern w:val="0"/>
          <w:szCs w:val="22"/>
          <w:lang w:val="en"/>
          <w14:ligatures w14:val="none"/>
        </w:rPr>
        <w:t xml:space="preserve">Firefoxで</w:t>
      </w:r>
      <w:r w:rsidRPr="00683B15">
        <w:rPr>
          <w:rFonts w:ascii="Times New Roman" w:hAnsi="Times New Roman" w:eastAsia="맑은 고딕" w:cs="Times New Roman"/>
          <w:kern w:val="0"/>
          <w:szCs w:val="22"/>
          <w:lang w:val="en"/>
          <w14:ligatures w14:val="none"/>
        </w:rPr>
        <w:t xml:space="preserve">MathMLコンテンツ</w:t>
      </w:r>
      <w:r w:rsidRPr="00683B15">
        <w:rPr>
          <w:rFonts w:ascii="Times New Roman" w:hAnsi="Times New Roman" w:eastAsia="맑은 고딕" w:cs="Times New Roman"/>
          <w:kern w:val="0"/>
          <w:szCs w:val="22"/>
          <w:lang w:val="en"/>
          <w14:ligatures w14:val="none"/>
        </w:rPr>
        <w:t xml:space="preserve">の</w:t>
      </w:r>
      <w:r w:rsidRPr="00683B15">
        <w:rPr>
          <w:rFonts w:ascii="Times New Roman" w:hAnsi="Times New Roman" w:eastAsia="맑은 고딕" w:cs="Times New Roman"/>
          <w:kern w:val="0"/>
          <w:szCs w:val="22"/>
          <w:lang w:val="en"/>
          <w14:ligatures w14:val="none"/>
        </w:rPr>
        <w:t xml:space="preserve">読み上げをサポートします</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MathMLは、</w:t>
      </w:r>
      <w:r w:rsidRPr="00683B15">
        <w:rPr>
          <w:rFonts w:ascii="Times New Roman" w:hAnsi="Times New Roman" w:eastAsia="맑은 고딕" w:cs="Times New Roman"/>
          <w:kern w:val="0"/>
          <w:szCs w:val="22"/>
          <w:lang w:val="en"/>
          <w14:ligatures w14:val="none"/>
        </w:rPr>
        <w:t xml:space="preserve">ブラウザが</w:t>
      </w:r>
      <w:r w:rsidRPr="00683B15">
        <w:rPr>
          <w:rFonts w:ascii="Times New Roman" w:hAnsi="Times New Roman" w:eastAsia="맑은 고딕" w:cs="Times New Roman"/>
          <w:kern w:val="0"/>
          <w:szCs w:val="22"/>
          <w:lang w:val="en"/>
          <w14:ligatures w14:val="none"/>
        </w:rPr>
        <w:t xml:space="preserve">数学</w:t>
      </w:r>
      <w:r w:rsidRPr="00683B15">
        <w:rPr>
          <w:rFonts w:ascii="Times New Roman" w:hAnsi="Times New Roman" w:eastAsia="맑은 고딕" w:cs="Times New Roman"/>
          <w:kern w:val="0"/>
          <w:szCs w:val="22"/>
          <w:lang w:val="en"/>
          <w14:ligatures w14:val="none"/>
        </w:rPr>
        <w:t xml:space="preserve">および</w:t>
      </w:r>
      <w:r w:rsidRPr="00683B15">
        <w:rPr>
          <w:rFonts w:ascii="Times New Roman" w:hAnsi="Times New Roman" w:eastAsia="맑은 고딕" w:cs="Times New Roman"/>
          <w:kern w:val="0"/>
          <w:szCs w:val="22"/>
          <w:lang w:val="en"/>
          <w14:ligatures w14:val="none"/>
        </w:rPr>
        <w:t xml:space="preserve">科学の方程式を</w:t>
      </w:r>
      <w:r w:rsidRPr="00683B15">
        <w:rPr>
          <w:rFonts w:ascii="Times New Roman" w:hAnsi="Times New Roman" w:eastAsia="맑은 고딕" w:cs="Times New Roman"/>
          <w:kern w:val="0"/>
          <w:szCs w:val="22"/>
          <w:lang w:val="en"/>
          <w14:ligatures w14:val="none"/>
        </w:rPr>
        <w:t xml:space="preserve">紙面</w:t>
      </w:r>
      <w:r w:rsidRPr="00683B15">
        <w:rPr>
          <w:rFonts w:ascii="Times New Roman" w:hAnsi="Times New Roman" w:eastAsia="맑은 고딕" w:cs="Times New Roman"/>
          <w:kern w:val="0"/>
          <w:szCs w:val="22"/>
          <w:lang w:val="en"/>
          <w14:ligatures w14:val="none"/>
        </w:rPr>
        <w:t xml:space="preserve">と同じように</w:t>
      </w:r>
      <w:r w:rsidRPr="00683B15">
        <w:rPr>
          <w:rFonts w:ascii="Times New Roman" w:hAnsi="Times New Roman" w:eastAsia="맑은 고딕" w:cs="Times New Roman"/>
          <w:kern w:val="0"/>
          <w:szCs w:val="22"/>
          <w:lang w:val="en"/>
          <w14:ligatures w14:val="none"/>
        </w:rPr>
        <w:t xml:space="preserve">表示</w:t>
      </w:r>
      <w:r w:rsidRPr="00683B15">
        <w:rPr>
          <w:rFonts w:ascii="Times New Roman" w:hAnsi="Times New Roman" w:eastAsia="맑은 고딕" w:cs="Times New Roman"/>
          <w:kern w:val="0"/>
          <w:szCs w:val="22"/>
          <w:lang w:val="en"/>
          <w14:ligatures w14:val="none"/>
        </w:rPr>
        <w:t xml:space="preserve">できるように</w:t>
      </w:r>
      <w:r w:rsidRPr="00683B15">
        <w:rPr>
          <w:rFonts w:ascii="Times New Roman" w:hAnsi="Times New Roman" w:eastAsia="맑은 고딕" w:cs="Times New Roman"/>
          <w:kern w:val="0"/>
          <w:szCs w:val="22"/>
          <w:lang w:val="en"/>
          <w14:ligatures w14:val="none"/>
        </w:rPr>
        <w:t xml:space="preserve">するウェブ言語です</w:t>
      </w:r>
      <w:r w:rsidRPr="00683B15">
        <w:rPr>
          <w:rFonts w:ascii="Times New Roman" w:hAnsi="Times New Roman" w:eastAsia="맑은 고딕" w:cs="Times New Roman"/>
          <w:kern w:val="0"/>
          <w:szCs w:val="22"/>
          <w:lang w:val="en"/>
          <w14:ligatures w14:val="none"/>
        </w:rPr>
        <w:t xml:space="preserve">。</w:t>
      </w:r>
    </w:p>
    <w:p w:rsidRPr="00683B15" w:rsidR="00F25384" w:rsidP="00F25384" w:rsidRDefault="00F25384" w14:paraId="56CEAC71"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JAWSが</w:t>
      </w:r>
      <w:r w:rsidRPr="00683B15">
        <w:rPr>
          <w:rFonts w:ascii="Times New Roman" w:hAnsi="Times New Roman" w:eastAsia="맑은 고딕" w:cs="Times New Roman"/>
          <w:kern w:val="0"/>
          <w:szCs w:val="22"/>
          <w:lang w:val="en"/>
          <w14:ligatures w14:val="none"/>
        </w:rPr>
        <w:t xml:space="preserve">ウェブページで</w:t>
      </w:r>
      <w:r w:rsidRPr="00683B15">
        <w:rPr>
          <w:rFonts w:ascii="Times New Roman" w:hAnsi="Times New Roman" w:eastAsia="맑은 고딕" w:cs="Times New Roman"/>
          <w:kern w:val="0"/>
          <w:szCs w:val="22"/>
          <w:lang w:val="en"/>
          <w14:ligatures w14:val="none"/>
        </w:rPr>
        <w:t xml:space="preserve">MathMLを</w:t>
      </w:r>
      <w:r w:rsidRPr="00683B15">
        <w:rPr>
          <w:rFonts w:ascii="Times New Roman" w:hAnsi="Times New Roman" w:eastAsia="맑은 고딕" w:cs="Times New Roman"/>
          <w:kern w:val="0"/>
          <w:szCs w:val="22"/>
          <w:lang w:val="en"/>
          <w14:ligatures w14:val="none"/>
        </w:rPr>
        <w:t xml:space="preserve">検出すると</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まず</w:t>
      </w:r>
      <w:r w:rsidRPr="00683B15">
        <w:rPr>
          <w:rFonts w:ascii="Times New Roman" w:hAnsi="Times New Roman" w:eastAsia="맑은 고딕" w:cs="Times New Roman"/>
          <w:kern w:val="0"/>
          <w:szCs w:val="22"/>
          <w:lang w:val="en"/>
          <w14:ligatures w14:val="none"/>
        </w:rPr>
        <w:t xml:space="preserve">式を</w:t>
      </w:r>
      <w:r w:rsidRPr="00683B15">
        <w:rPr>
          <w:rFonts w:ascii="Times New Roman" w:hAnsi="Times New Roman" w:eastAsia="맑은 고딕" w:cs="Times New Roman"/>
          <w:kern w:val="0"/>
          <w:szCs w:val="22"/>
          <w:lang w:val="en"/>
          <w14:ligatures w14:val="none"/>
        </w:rPr>
        <w:t xml:space="preserve">説明</w:t>
      </w:r>
      <w:r w:rsidRPr="00683B15">
        <w:rPr>
          <w:rFonts w:ascii="Times New Roman" w:hAnsi="Times New Roman" w:eastAsia="맑은 고딕" w:cs="Times New Roman"/>
          <w:kern w:val="0"/>
          <w:szCs w:val="22"/>
          <w:lang w:val="en"/>
          <w14:ligatures w14:val="none"/>
        </w:rPr>
        <w:t xml:space="preserve">した後</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数学</w:t>
      </w:r>
      <w:r w:rsidRPr="00683B15">
        <w:rPr>
          <w:rFonts w:ascii="Times New Roman" w:hAnsi="Times New Roman" w:eastAsia="맑은 고딕" w:cs="Times New Roman"/>
          <w:kern w:val="0"/>
          <w:szCs w:val="22"/>
          <w:lang w:val="en"/>
          <w14:ligatures w14:val="none"/>
        </w:rPr>
        <w:t xml:space="preserve">コンテンツ</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と</w:t>
      </w:r>
      <w:r w:rsidRPr="00683B15">
        <w:rPr>
          <w:rFonts w:ascii="Times New Roman" w:hAnsi="Times New Roman" w:eastAsia="맑은 고딕" w:cs="Times New Roman"/>
          <w:kern w:val="0"/>
          <w:szCs w:val="22"/>
          <w:lang w:val="en"/>
          <w14:ligatures w14:val="none"/>
        </w:rPr>
        <w:t xml:space="preserve">読み上げます</w:t>
      </w:r>
      <w:r w:rsidRPr="00683B15">
        <w:rPr>
          <w:rFonts w:ascii="Times New Roman" w:hAnsi="Times New Roman" w:eastAsia="맑은 고딕" w:cs="Times New Roman"/>
          <w:kern w:val="0"/>
          <w:szCs w:val="22"/>
          <w:lang w:val="en"/>
          <w14:ligatures w14:val="none"/>
        </w:rPr>
        <w:t xml:space="preserve">。 </w:t>
      </w:r>
      <w:r w:rsidRPr="00683B15">
        <w:rPr>
          <w:rFonts w:ascii="Times New Roman" w:hAnsi="Times New Roman" w:eastAsia="맑은 고딕" w:cs="Times New Roman"/>
          <w:kern w:val="0"/>
          <w:szCs w:val="22"/>
          <w:lang w:val="en"/>
          <w14:ligatures w14:val="none"/>
        </w:rPr>
        <w:t xml:space="preserve">Dot </w:t>
      </w:r>
      <w:r w:rsidRPr="00683B15">
        <w:rPr>
          <w:rFonts w:ascii="Times New Roman" w:hAnsi="Times New Roman" w:eastAsia="맑은 고딕" w:cs="Times New Roman"/>
          <w:kern w:val="0"/>
          <w:szCs w:val="22"/>
          <w:lang w:val="en"/>
          <w14:ligatures w14:val="none"/>
        </w:rPr>
        <w:t xml:space="preserve">Padで</w:t>
      </w:r>
      <w:r w:rsidRPr="00683B15">
        <w:rPr>
          <w:rFonts w:ascii="Times New Roman" w:hAnsi="Times New Roman" w:eastAsia="맑은 고딕" w:cs="Times New Roman"/>
          <w:kern w:val="0"/>
          <w:szCs w:val="22"/>
          <w:lang w:val="en"/>
          <w14:ligatures w14:val="none"/>
        </w:rPr>
        <w:t xml:space="preserve">略式点字</w:t>
      </w:r>
      <w:r w:rsidRPr="00683B15">
        <w:rPr>
          <w:rFonts w:ascii="Times New Roman" w:hAnsi="Times New Roman" w:eastAsia="맑은 고딕" w:cs="Times New Roman"/>
          <w:kern w:val="0"/>
          <w:szCs w:val="22"/>
          <w:lang w:val="en"/>
          <w14:ligatures w14:val="none"/>
        </w:rPr>
        <w:t xml:space="preserve">が有効</w:t>
      </w:r>
      <w:r w:rsidRPr="00683B15">
        <w:rPr>
          <w:rFonts w:ascii="Times New Roman" w:hAnsi="Times New Roman" w:eastAsia="맑은 고딕" w:cs="Times New Roman"/>
          <w:kern w:val="0"/>
          <w:szCs w:val="22"/>
          <w:lang w:val="en"/>
          <w14:ligatures w14:val="none"/>
        </w:rPr>
        <w:t xml:space="preserve">になっている場合、</w:t>
      </w:r>
      <w:r w:rsidRPr="00683B15">
        <w:rPr>
          <w:rFonts w:ascii="Times New Roman" w:hAnsi="Times New Roman" w:eastAsia="맑은 고딕" w:cs="Times New Roman"/>
          <w:kern w:val="0"/>
          <w:szCs w:val="22"/>
          <w:lang w:val="en"/>
          <w14:ligatures w14:val="none"/>
        </w:rPr>
        <w:t xml:space="preserve">Dot </w:t>
      </w:r>
      <w:r w:rsidRPr="00683B15">
        <w:rPr>
          <w:rFonts w:ascii="Times New Roman" w:hAnsi="Times New Roman" w:eastAsia="맑은 고딕" w:cs="Times New Roman"/>
          <w:kern w:val="0"/>
          <w:szCs w:val="22"/>
          <w:lang w:val="en"/>
          <w14:ligatures w14:val="none"/>
        </w:rPr>
        <w:t xml:space="preserve">Padは</w:t>
      </w:r>
      <w:r w:rsidRPr="00683B15">
        <w:rPr>
          <w:rFonts w:ascii="Times New Roman" w:hAnsi="Times New Roman" w:eastAsia="맑은 고딕" w:cs="Times New Roman"/>
          <w:kern w:val="0"/>
          <w:szCs w:val="22"/>
          <w:lang w:val="en"/>
          <w14:ligatures w14:val="none"/>
        </w:rPr>
        <w:t xml:space="preserve">「Math」</w:t>
      </w:r>
      <w:r w:rsidRPr="00683B15">
        <w:rPr>
          <w:rFonts w:ascii="Times New Roman" w:hAnsi="Times New Roman" w:eastAsia="맑은 고딕" w:cs="Times New Roman"/>
          <w:kern w:val="0"/>
          <w:szCs w:val="22"/>
          <w:lang w:val="en"/>
          <w14:ligatures w14:val="none"/>
        </w:rPr>
        <w:t xml:space="preserve">とその後に</w:t>
      </w:r>
      <w:r w:rsidRPr="00683B15">
        <w:rPr>
          <w:rFonts w:ascii="Times New Roman" w:hAnsi="Times New Roman" w:eastAsia="맑은 고딕" w:cs="Times New Roman"/>
          <w:kern w:val="0"/>
          <w:szCs w:val="22"/>
          <w:lang w:val="en"/>
          <w14:ligatures w14:val="none"/>
        </w:rPr>
        <w:t xml:space="preserve">点字</w:t>
      </w:r>
      <w:r w:rsidRPr="00683B15">
        <w:rPr>
          <w:rFonts w:ascii="Times New Roman" w:hAnsi="Times New Roman" w:eastAsia="맑은 고딕" w:cs="Times New Roman"/>
          <w:kern w:val="0"/>
          <w:szCs w:val="22"/>
          <w:lang w:val="en"/>
          <w14:ligatures w14:val="none"/>
        </w:rPr>
        <w:t xml:space="preserve">数学コード</w:t>
      </w:r>
      <w:r w:rsidRPr="00683B15">
        <w:rPr>
          <w:rFonts w:ascii="Times New Roman" w:hAnsi="Times New Roman" w:eastAsia="맑은 고딕" w:cs="Times New Roman"/>
          <w:kern w:val="0"/>
          <w:szCs w:val="22"/>
          <w:lang w:val="en"/>
          <w14:ligatures w14:val="none"/>
        </w:rPr>
        <w:t xml:space="preserve">で書かれた</w:t>
      </w:r>
      <w:r w:rsidRPr="00683B15">
        <w:rPr>
          <w:rFonts w:ascii="Times New Roman" w:hAnsi="Times New Roman" w:eastAsia="맑은 고딕" w:cs="Times New Roman"/>
          <w:kern w:val="0"/>
          <w:szCs w:val="22"/>
          <w:lang w:val="en"/>
          <w14:ligatures w14:val="none"/>
        </w:rPr>
        <w:t xml:space="preserve">式</w:t>
      </w:r>
      <w:r w:rsidRPr="00683B15">
        <w:rPr>
          <w:rFonts w:ascii="Times New Roman" w:hAnsi="Times New Roman" w:eastAsia="맑은 고딕" w:cs="Times New Roman"/>
          <w:kern w:val="0"/>
          <w:szCs w:val="22"/>
          <w:lang w:val="en"/>
          <w14:ligatures w14:val="none"/>
        </w:rPr>
        <w:t xml:space="preserve">を表示します</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式が</w:t>
      </w:r>
      <w:r w:rsidRPr="00683B15">
        <w:rPr>
          <w:rFonts w:ascii="Times New Roman" w:hAnsi="Times New Roman" w:eastAsia="맑은 고딕" w:cs="Times New Roman"/>
          <w:kern w:val="0"/>
          <w:szCs w:val="22"/>
          <w:lang w:val="en"/>
          <w14:ligatures w14:val="none"/>
        </w:rPr>
        <w:t xml:space="preserve">長すぎる場合</w:t>
      </w:r>
      <w:r w:rsidRPr="00683B15">
        <w:rPr>
          <w:rFonts w:ascii="Times New Roman" w:hAnsi="Times New Roman" w:eastAsia="맑은 고딕" w:cs="Times New Roman"/>
          <w:kern w:val="0"/>
          <w:szCs w:val="22"/>
          <w:lang w:val="en"/>
          <w14:ligatures w14:val="none"/>
        </w:rPr>
        <w:t xml:space="preserve">、Dot </w:t>
      </w:r>
      <w:r w:rsidRPr="00683B15">
        <w:rPr>
          <w:rFonts w:ascii="Times New Roman" w:hAnsi="Times New Roman" w:eastAsia="맑은 고딕" w:cs="Times New Roman"/>
          <w:kern w:val="0"/>
          <w:szCs w:val="22"/>
          <w:lang w:val="en"/>
          <w14:ligatures w14:val="none"/>
        </w:rPr>
        <w:t xml:space="preserve">Padの</w:t>
      </w:r>
      <w:r w:rsidRPr="00683B15">
        <w:rPr>
          <w:rFonts w:ascii="Times New Roman" w:hAnsi="Times New Roman" w:eastAsia="맑은 고딕" w:cs="Times New Roman"/>
          <w:kern w:val="0"/>
          <w:szCs w:val="22"/>
          <w:lang w:val="en"/>
          <w14:ligatures w14:val="none"/>
        </w:rPr>
        <w:t xml:space="preserve">移動ボタンで</w:t>
      </w:r>
      <w:r w:rsidRPr="00683B15">
        <w:rPr>
          <w:rFonts w:ascii="Times New Roman" w:hAnsi="Times New Roman" w:eastAsia="맑은 고딕" w:cs="Times New Roman"/>
          <w:kern w:val="0"/>
          <w:szCs w:val="22"/>
          <w:lang w:val="en"/>
          <w14:ligatures w14:val="none"/>
        </w:rPr>
        <w:t xml:space="preserve">残りを</w:t>
      </w:r>
      <w:r w:rsidRPr="00683B15">
        <w:rPr>
          <w:rFonts w:ascii="Times New Roman" w:hAnsi="Times New Roman" w:eastAsia="맑은 고딕" w:cs="Times New Roman"/>
          <w:kern w:val="0"/>
          <w:szCs w:val="22"/>
          <w:lang w:val="en"/>
          <w14:ligatures w14:val="none"/>
        </w:rPr>
        <w:t xml:space="preserve">読み</w:t>
      </w:r>
      <w:r w:rsidRPr="00683B15">
        <w:rPr>
          <w:rFonts w:ascii="Times New Roman" w:hAnsi="Times New Roman" w:eastAsia="맑은 고딕" w:cs="Times New Roman"/>
          <w:kern w:val="0"/>
          <w:szCs w:val="22"/>
          <w:lang w:val="en"/>
          <w14:ligatures w14:val="none"/>
        </w:rPr>
        <w:t xml:space="preserve">取れます</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JAWSが</w:t>
      </w:r>
      <w:r w:rsidRPr="00683B15">
        <w:rPr>
          <w:rFonts w:ascii="Times New Roman" w:hAnsi="Times New Roman" w:eastAsia="맑은 고딕" w:cs="Times New Roman"/>
          <w:kern w:val="0"/>
          <w:szCs w:val="22"/>
          <w:lang w:val="en"/>
          <w14:ligatures w14:val="none"/>
        </w:rPr>
        <w:t xml:space="preserve">コンピュータ</w:t>
      </w:r>
      <w:r w:rsidRPr="00683B15">
        <w:rPr>
          <w:rFonts w:ascii="Times New Roman" w:hAnsi="Times New Roman" w:eastAsia="맑은 고딕" w:cs="Times New Roman"/>
          <w:kern w:val="0"/>
          <w:szCs w:val="22"/>
          <w:lang w:val="en"/>
          <w14:ligatures w14:val="none"/>
        </w:rPr>
        <w:t xml:space="preserve">点字に</w:t>
      </w:r>
      <w:r w:rsidRPr="00683B15">
        <w:rPr>
          <w:rFonts w:ascii="Times New Roman" w:hAnsi="Times New Roman" w:eastAsia="맑은 고딕" w:cs="Times New Roman"/>
          <w:kern w:val="0"/>
          <w:szCs w:val="22"/>
          <w:lang w:val="en"/>
          <w14:ligatures w14:val="none"/>
        </w:rPr>
        <w:t xml:space="preserve">設定されている</w:t>
      </w:r>
      <w:r w:rsidRPr="00683B15">
        <w:rPr>
          <w:rFonts w:ascii="Times New Roman" w:hAnsi="Times New Roman" w:eastAsia="맑은 고딕" w:cs="Times New Roman"/>
          <w:kern w:val="0"/>
          <w:szCs w:val="22"/>
          <w:lang w:val="en"/>
          <w14:ligatures w14:val="none"/>
        </w:rPr>
        <w:t xml:space="preserve">場合</w:t>
      </w:r>
      <w:r w:rsidRPr="00683B15">
        <w:rPr>
          <w:rFonts w:ascii="Times New Roman" w:hAnsi="Times New Roman" w:eastAsia="맑은 고딕" w:cs="Times New Roman"/>
          <w:kern w:val="0"/>
          <w:szCs w:val="22"/>
          <w:lang w:val="en"/>
          <w14:ligatures w14:val="none"/>
        </w:rPr>
        <w:t xml:space="preserve">、Dot </w:t>
      </w:r>
      <w:r w:rsidRPr="00683B15">
        <w:rPr>
          <w:rFonts w:ascii="Times New Roman" w:hAnsi="Times New Roman" w:eastAsia="맑은 고딕" w:cs="Times New Roman"/>
          <w:kern w:val="0"/>
          <w:szCs w:val="22"/>
          <w:lang w:val="en"/>
          <w14:ligatures w14:val="none"/>
        </w:rPr>
        <w:t xml:space="preserve">Padは</w:t>
      </w:r>
      <w:r w:rsidRPr="00683B15">
        <w:rPr>
          <w:rFonts w:ascii="Times New Roman" w:hAnsi="Times New Roman" w:eastAsia="맑은 고딕" w:cs="Times New Roman"/>
          <w:kern w:val="0"/>
          <w:szCs w:val="22"/>
          <w:lang w:val="en"/>
          <w14:ligatures w14:val="none"/>
        </w:rPr>
        <w:t xml:space="preserve">数学</w:t>
      </w:r>
      <w:r w:rsidRPr="00683B15">
        <w:rPr>
          <w:rFonts w:ascii="Times New Roman" w:hAnsi="Times New Roman" w:eastAsia="맑은 고딕" w:cs="Times New Roman"/>
          <w:kern w:val="0"/>
          <w:szCs w:val="22"/>
          <w:lang w:val="en"/>
          <w14:ligatures w14:val="none"/>
        </w:rPr>
        <w:t xml:space="preserve">を表示するには</w:t>
      </w:r>
      <w:r w:rsidRPr="00683B15">
        <w:rPr>
          <w:rFonts w:ascii="Times New Roman" w:hAnsi="Times New Roman" w:eastAsia="맑은 고딕" w:cs="Times New Roman"/>
          <w:kern w:val="0"/>
          <w:szCs w:val="22"/>
          <w:lang w:val="en"/>
          <w14:ligatures w14:val="none"/>
        </w:rPr>
        <w:t xml:space="preserve">略式点字を</w:t>
      </w:r>
      <w:r w:rsidRPr="00683B15">
        <w:rPr>
          <w:rFonts w:ascii="Times New Roman" w:hAnsi="Times New Roman" w:eastAsia="맑은 고딕" w:cs="Times New Roman"/>
          <w:kern w:val="0"/>
          <w:szCs w:val="22"/>
          <w:lang w:val="en"/>
          <w14:ligatures w14:val="none"/>
        </w:rPr>
        <w:t xml:space="preserve">有効にする</w:t>
      </w:r>
      <w:r w:rsidRPr="00683B15">
        <w:rPr>
          <w:rFonts w:ascii="Times New Roman" w:hAnsi="Times New Roman" w:eastAsia="맑은 고딕" w:cs="Times New Roman"/>
          <w:kern w:val="0"/>
          <w:szCs w:val="22"/>
          <w:lang w:val="en"/>
          <w14:ligatures w14:val="none"/>
        </w:rPr>
        <w:t xml:space="preserve">必要があるという</w:t>
      </w:r>
      <w:r w:rsidRPr="00683B15">
        <w:rPr>
          <w:rFonts w:ascii="Times New Roman" w:hAnsi="Times New Roman" w:eastAsia="맑은 고딕" w:cs="Times New Roman"/>
          <w:kern w:val="0"/>
          <w:szCs w:val="22"/>
          <w:lang w:val="en"/>
          <w14:ligatures w14:val="none"/>
        </w:rPr>
        <w:t xml:space="preserve">メッセージ</w:t>
      </w:r>
      <w:r w:rsidRPr="00683B15">
        <w:rPr>
          <w:rFonts w:ascii="Times New Roman" w:hAnsi="Times New Roman" w:eastAsia="맑은 고딕" w:cs="Times New Roman"/>
          <w:kern w:val="0"/>
          <w:szCs w:val="22"/>
          <w:lang w:val="en"/>
          <w14:ligatures w14:val="none"/>
        </w:rPr>
        <w:t xml:space="preserve">を表示します</w:t>
      </w:r>
      <w:r w:rsidRPr="00683B15">
        <w:rPr>
          <w:rFonts w:ascii="Times New Roman" w:hAnsi="Times New Roman" w:eastAsia="맑은 고딕" w:cs="Times New Roman"/>
          <w:kern w:val="0"/>
          <w:szCs w:val="22"/>
          <w:lang w:val="en"/>
          <w14:ligatures w14:val="none"/>
        </w:rPr>
        <w:t xml:space="preserve">。</w:t>
      </w:r>
    </w:p>
    <w:p w:rsidRPr="008E0A62" w:rsidR="00F25384" w:rsidP="00F25384" w:rsidRDefault="00F25384" w14:paraId="51BA3ED2" w14:textId="77777777">
      <w:pPr>
        <w:widowControl/>
        <w:wordWrap/>
        <w:autoSpaceDE/>
        <w:autoSpaceDN/>
        <w:spacing w:after="0" w:line="276" w:lineRule="auto"/>
        <w:rPr>
          <w:rFonts w:ascii="Times New Roman" w:hAnsi="Times New Roman" w:cs="Times New Roman"/>
          <w:lang w:val="en"/>
        </w:rPr>
      </w:pPr>
      <w:r w:rsidRPr="00683B15">
        <w:rPr>
          <w:rFonts w:hint="eastAsia" w:ascii="Times New Roman" w:hAnsi="Times New Roman" w:eastAsia="맑은 고딕" w:cs="Times New Roman"/>
          <w:kern w:val="0"/>
          <w:szCs w:val="22"/>
          <w:lang w:val="en"/>
          <w14:ligatures w14:val="none"/>
        </w:rPr>
        <w:t xml:space="preserve">数学</w:t>
      </w:r>
      <w:r w:rsidRPr="00683B15">
        <w:rPr>
          <w:rFonts w:ascii="Times New Roman" w:hAnsi="Times New Roman" w:eastAsia="맑은 고딕" w:cs="Times New Roman"/>
          <w:kern w:val="0"/>
          <w:szCs w:val="22"/>
          <w:lang w:val="en"/>
          <w14:ligatures w14:val="none"/>
        </w:rPr>
        <w:t xml:space="preserve">にフォーカス</w:t>
      </w:r>
      <w:r w:rsidRPr="00683B15">
        <w:rPr>
          <w:rFonts w:ascii="Times New Roman" w:hAnsi="Times New Roman" w:eastAsia="맑은 고딕" w:cs="Times New Roman"/>
          <w:kern w:val="0"/>
          <w:szCs w:val="22"/>
          <w:lang w:val="en"/>
          <w14:ligatures w14:val="none"/>
        </w:rPr>
        <w:t xml:space="preserve">がある</w:t>
      </w:r>
      <w:r w:rsidRPr="00683B15">
        <w:rPr>
          <w:rFonts w:ascii="Times New Roman" w:hAnsi="Times New Roman" w:eastAsia="맑은 고딕" w:cs="Times New Roman"/>
          <w:kern w:val="0"/>
          <w:szCs w:val="22"/>
          <w:lang w:val="en"/>
          <w14:ligatures w14:val="none"/>
        </w:rPr>
        <w:t xml:space="preserve">状態で</w:t>
      </w:r>
      <w:r w:rsidRPr="00683B15">
        <w:rPr>
          <w:rFonts w:ascii="Times New Roman" w:hAnsi="Times New Roman" w:eastAsia="맑은 고딕" w:cs="Times New Roman"/>
          <w:kern w:val="0"/>
          <w:szCs w:val="22"/>
          <w:lang w:val="en"/>
          <w14:ligatures w14:val="none"/>
        </w:rPr>
        <w:t xml:space="preserve">Enter</w:t>
      </w:r>
      <w:r w:rsidRPr="00683B15">
        <w:rPr>
          <w:rFonts w:ascii="Times New Roman" w:hAnsi="Times New Roman" w:eastAsia="맑은 고딕" w:cs="Times New Roman"/>
          <w:kern w:val="0"/>
          <w:szCs w:val="22"/>
          <w:lang w:val="en"/>
          <w14:ligatures w14:val="none"/>
        </w:rPr>
        <w:t xml:space="preserve">キーまたは</w:t>
      </w:r>
      <w:r w:rsidRPr="00683B15">
        <w:rPr>
          <w:rFonts w:ascii="Times New Roman" w:hAnsi="Times New Roman" w:eastAsia="맑은 고딕" w:cs="Times New Roman"/>
          <w:kern w:val="0"/>
          <w:szCs w:val="22"/>
          <w:lang w:val="en"/>
          <w14:ligatures w14:val="none"/>
        </w:rPr>
        <w:t xml:space="preserve">点字パッド</w:t>
      </w:r>
      <w:r w:rsidRPr="00683B15">
        <w:rPr>
          <w:rFonts w:ascii="Times New Roman" w:hAnsi="Times New Roman" w:eastAsia="맑은 고딕" w:cs="Times New Roman"/>
          <w:kern w:val="0"/>
          <w:szCs w:val="22"/>
          <w:lang w:val="en"/>
          <w14:ligatures w14:val="none"/>
        </w:rPr>
        <w:t xml:space="preserve">のF3キー</w:t>
      </w:r>
      <w:r w:rsidRPr="00683B15">
        <w:rPr>
          <w:rFonts w:ascii="Times New Roman" w:hAnsi="Times New Roman" w:eastAsia="맑은 고딕" w:cs="Times New Roman"/>
          <w:kern w:val="0"/>
          <w:szCs w:val="22"/>
          <w:lang w:val="en"/>
          <w14:ligatures w14:val="none"/>
        </w:rPr>
        <w:t xml:space="preserve">を押すと</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Math </w:t>
      </w:r>
      <w:r w:rsidRPr="00683B15">
        <w:rPr>
          <w:rFonts w:ascii="Times New Roman" w:hAnsi="Times New Roman" w:eastAsia="맑은 고딕" w:cs="Times New Roman"/>
          <w:kern w:val="0"/>
          <w:szCs w:val="22"/>
          <w:lang w:val="en"/>
          <w14:ligatures w14:val="none"/>
        </w:rPr>
        <w:t xml:space="preserve">Viewerが開きます</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このビューアでは</w:t>
      </w:r>
      <w:r w:rsidRPr="00683B15">
        <w:rPr>
          <w:rFonts w:ascii="Times New Roman" w:hAnsi="Times New Roman" w:eastAsia="맑은 고딕" w:cs="Times New Roman"/>
          <w:kern w:val="0"/>
          <w:szCs w:val="22"/>
          <w:lang w:val="en"/>
          <w14:ligatures w14:val="none"/>
        </w:rPr>
        <w:t xml:space="preserve">音声</w:t>
      </w:r>
      <w:r w:rsidRPr="00683B15">
        <w:rPr>
          <w:rFonts w:ascii="Times New Roman" w:hAnsi="Times New Roman" w:eastAsia="맑은 고딕" w:cs="Times New Roman"/>
          <w:kern w:val="0"/>
          <w:szCs w:val="22"/>
          <w:lang w:val="en"/>
          <w14:ligatures w14:val="none"/>
        </w:rPr>
        <w:t xml:space="preserve">と点字</w:t>
      </w:r>
      <w:r w:rsidRPr="00683B15">
        <w:rPr>
          <w:rFonts w:ascii="Times New Roman" w:hAnsi="Times New Roman" w:eastAsia="맑은 고딕" w:cs="Times New Roman"/>
          <w:kern w:val="0"/>
          <w:szCs w:val="22"/>
          <w:lang w:val="en"/>
          <w14:ligatures w14:val="none"/>
        </w:rPr>
        <w:t xml:space="preserve">を通じて</w:t>
      </w:r>
      <w:r w:rsidRPr="00683B15">
        <w:rPr>
          <w:rFonts w:ascii="Times New Roman" w:hAnsi="Times New Roman" w:eastAsia="맑은 고딕" w:cs="Times New Roman"/>
          <w:kern w:val="0"/>
          <w:szCs w:val="22"/>
          <w:lang w:val="en"/>
          <w14:ligatures w14:val="none"/>
        </w:rPr>
        <w:t xml:space="preserve">式を</w:t>
      </w:r>
      <w:r w:rsidRPr="00683B15">
        <w:rPr>
          <w:rFonts w:ascii="Times New Roman" w:hAnsi="Times New Roman" w:eastAsia="맑은 고딕" w:cs="Times New Roman"/>
          <w:kern w:val="0"/>
          <w:szCs w:val="22"/>
          <w:lang w:val="en"/>
          <w14:ligatures w14:val="none"/>
        </w:rPr>
        <w:t xml:space="preserve">詳細に</w:t>
      </w:r>
      <w:r w:rsidRPr="00683B15">
        <w:rPr>
          <w:rFonts w:ascii="Times New Roman" w:hAnsi="Times New Roman" w:eastAsia="맑은 고딕" w:cs="Times New Roman"/>
          <w:kern w:val="0"/>
          <w:szCs w:val="22"/>
          <w:lang w:val="en"/>
          <w14:ligatures w14:val="none"/>
        </w:rPr>
        <w:t xml:space="preserve">探索</w:t>
      </w:r>
      <w:r w:rsidRPr="00683B15">
        <w:rPr>
          <w:rFonts w:ascii="Times New Roman" w:hAnsi="Times New Roman" w:eastAsia="맑은 고딕" w:cs="Times New Roman"/>
          <w:kern w:val="0"/>
          <w:szCs w:val="22"/>
          <w:lang w:val="en"/>
          <w14:ligatures w14:val="none"/>
        </w:rPr>
        <w:t xml:space="preserve">できます</w:t>
      </w:r>
      <w:r w:rsidRPr="00683B15">
        <w:rPr>
          <w:rFonts w:ascii="Times New Roman" w:hAnsi="Times New Roman" w:eastAsia="맑은 고딕" w:cs="Times New Roman"/>
          <w:kern w:val="0"/>
          <w:szCs w:val="22"/>
          <w:lang w:val="en"/>
          <w14:ligatures w14:val="none"/>
        </w:rPr>
        <w:t xml:space="preserve">。Math </w:t>
      </w:r>
      <w:r w:rsidRPr="00683B15">
        <w:rPr>
          <w:rFonts w:ascii="Times New Roman" w:hAnsi="Times New Roman" w:eastAsia="맑은 고딕" w:cs="Times New Roman"/>
          <w:kern w:val="0"/>
          <w:szCs w:val="22"/>
          <w:lang w:val="en"/>
          <w14:ligatures w14:val="none"/>
        </w:rPr>
        <w:t xml:space="preserve">ViewerはEscape</w:t>
      </w:r>
      <w:r w:rsidRPr="00683B15">
        <w:rPr>
          <w:rFonts w:ascii="Times New Roman" w:hAnsi="Times New Roman" w:eastAsia="맑은 고딕" w:cs="Times New Roman"/>
          <w:kern w:val="0"/>
          <w:szCs w:val="22"/>
          <w:lang w:val="en"/>
          <w14:ligatures w14:val="none"/>
        </w:rPr>
        <w:t xml:space="preserve">キーまたは</w:t>
      </w:r>
      <w:r w:rsidRPr="00683B15">
        <w:rPr>
          <w:rFonts w:ascii="Times New Roman" w:hAnsi="Times New Roman" w:eastAsia="맑은 고딕" w:cs="Times New Roman"/>
          <w:kern w:val="0"/>
          <w:szCs w:val="22"/>
          <w:lang w:val="en"/>
          <w14:ligatures w14:val="none"/>
        </w:rPr>
        <w:t xml:space="preserve">点字パッド</w:t>
      </w:r>
      <w:r w:rsidRPr="00683B15">
        <w:rPr>
          <w:rFonts w:ascii="Times New Roman" w:hAnsi="Times New Roman" w:eastAsia="맑은 고딕" w:cs="Times New Roman"/>
          <w:kern w:val="0"/>
          <w:szCs w:val="22"/>
          <w:lang w:val="en"/>
          <w14:ligatures w14:val="none"/>
        </w:rPr>
        <w:t xml:space="preserve">のF2キー</w:t>
      </w:r>
      <w:r w:rsidRPr="00683B15">
        <w:rPr>
          <w:rFonts w:ascii="Times New Roman" w:hAnsi="Times New Roman" w:eastAsia="맑은 고딕" w:cs="Times New Roman"/>
          <w:kern w:val="0"/>
          <w:szCs w:val="22"/>
          <w:lang w:val="en"/>
          <w14:ligatures w14:val="none"/>
        </w:rPr>
        <w:t xml:space="preserve">を押して</w:t>
      </w:r>
      <w:r w:rsidRPr="00683B15">
        <w:rPr>
          <w:rFonts w:ascii="Times New Roman" w:hAnsi="Times New Roman" w:eastAsia="맑은 고딕" w:cs="Times New Roman"/>
          <w:kern w:val="0"/>
          <w:szCs w:val="22"/>
          <w:lang w:val="en"/>
          <w14:ligatures w14:val="none"/>
        </w:rPr>
        <w:t xml:space="preserve">終了</w:t>
      </w:r>
      <w:r w:rsidRPr="00683B15">
        <w:rPr>
          <w:rFonts w:ascii="Times New Roman" w:hAnsi="Times New Roman" w:eastAsia="맑은 고딕" w:cs="Times New Roman"/>
          <w:kern w:val="0"/>
          <w:szCs w:val="22"/>
          <w:lang w:val="en"/>
          <w14:ligatures w14:val="none"/>
        </w:rPr>
        <w:t xml:space="preserve">できます</w:t>
      </w:r>
      <w:r w:rsidRPr="00D54384">
        <w:rPr>
          <w:rFonts w:ascii="Times New Roman" w:hAnsi="Times New Roman" w:cs="Times New Roman"/>
          <w:lang w:val="en"/>
        </w:rPr>
        <w:t xml:space="preserve">。</w:t>
      </w:r>
    </w:p>
    <w:p w:rsidRPr="00FF135C" w:rsidR="00F25384" w:rsidP="009E4B41" w:rsidRDefault="00F25384" w14:paraId="7108DAF9" w14:textId="5B783531">
      <w:pPr>
        <w:pStyle w:val="30"/>
        <w:numPr>
          <w:ilvl w:val="1"/>
          <w:numId w:val="58"/>
        </w:numPr>
      </w:pPr>
      <w:bookmarkStart w:name="_Toc207789450" w:id="220"/>
      <w:bookmarkStart w:name="_Toc209690711" w:id="221"/>
      <w:bookmarkStart w:name="_Toc219455384" w:id="222"/>
      <w:r w:rsidRPr="00683B15">
        <w:rPr>
          <w:rFonts w:eastAsia="맑은 고딕"/>
          <w:kern w:val="0"/>
          <w:szCs w:val="22"/>
          <w14:ligatures w14:val="none"/>
        </w:rPr>
        <w:t xml:space="preserve">Microsoft Wordでの数学の読み上げ</w:t>
      </w:r>
      <w:bookmarkEnd w:id="220"/>
      <w:bookmarkEnd w:id="221"/>
      <w:bookmarkEnd w:id="222"/>
    </w:p>
    <w:p w:rsidRPr="00683B15" w:rsidR="00F25384" w:rsidP="00F25384" w:rsidRDefault="00F25384" w14:paraId="7BC576BE"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JAWSがWord文書で</w:t>
      </w:r>
      <w:r w:rsidRPr="00683B15">
        <w:rPr>
          <w:rFonts w:ascii="Times New Roman" w:hAnsi="Times New Roman" w:eastAsia="맑은 고딕" w:cs="Times New Roman"/>
          <w:kern w:val="0"/>
          <w:szCs w:val="22"/>
          <w:lang w:val="en"/>
          <w14:ligatures w14:val="none"/>
        </w:rPr>
        <w:t xml:space="preserve">数学方程式や</w:t>
      </w:r>
      <w:r w:rsidRPr="00683B15">
        <w:rPr>
          <w:rFonts w:ascii="Times New Roman" w:hAnsi="Times New Roman" w:eastAsia="맑은 고딕" w:cs="Times New Roman"/>
          <w:kern w:val="0"/>
          <w:szCs w:val="22"/>
          <w:lang w:val="en"/>
          <w14:ligatures w14:val="none"/>
        </w:rPr>
        <w:t xml:space="preserve">数式を</w:t>
      </w:r>
      <w:r w:rsidRPr="00683B15">
        <w:rPr>
          <w:rFonts w:ascii="Times New Roman" w:hAnsi="Times New Roman" w:eastAsia="맑은 고딕" w:cs="Times New Roman"/>
          <w:kern w:val="0"/>
          <w:szCs w:val="22"/>
          <w:lang w:val="en"/>
          <w14:ligatures w14:val="none"/>
        </w:rPr>
        <w:t xml:space="preserve">検出すると</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問題を</w:t>
      </w:r>
      <w:r w:rsidRPr="00683B15">
        <w:rPr>
          <w:rFonts w:ascii="Times New Roman" w:hAnsi="Times New Roman" w:eastAsia="맑은 고딕" w:cs="Times New Roman"/>
          <w:kern w:val="0"/>
          <w:szCs w:val="22"/>
          <w:lang w:val="en"/>
          <w14:ligatures w14:val="none"/>
        </w:rPr>
        <w:t xml:space="preserve">音声で読み上げ</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数学コンテンツ</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と伝えます</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その後Math </w:t>
      </w:r>
      <w:r w:rsidRPr="00683B15">
        <w:rPr>
          <w:rFonts w:ascii="Times New Roman" w:hAnsi="Times New Roman" w:eastAsia="맑은 고딕" w:cs="Times New Roman"/>
          <w:kern w:val="0"/>
          <w:szCs w:val="22"/>
          <w:lang w:val="en"/>
          <w14:ligatures w14:val="none"/>
        </w:rPr>
        <w:t xml:space="preserve">Viewerを開いて</w:t>
      </w:r>
      <w:r w:rsidRPr="00683B15">
        <w:rPr>
          <w:rFonts w:ascii="Times New Roman" w:hAnsi="Times New Roman" w:eastAsia="맑은 고딕" w:cs="Times New Roman"/>
          <w:kern w:val="0"/>
          <w:szCs w:val="22"/>
          <w:lang w:val="en"/>
          <w14:ligatures w14:val="none"/>
        </w:rPr>
        <w:t xml:space="preserve">数式を</w:t>
      </w:r>
      <w:r w:rsidRPr="00683B15">
        <w:rPr>
          <w:rFonts w:ascii="Times New Roman" w:hAnsi="Times New Roman" w:eastAsia="맑은 고딕" w:cs="Times New Roman"/>
          <w:kern w:val="0"/>
          <w:szCs w:val="22"/>
          <w:lang w:val="en"/>
          <w14:ligatures w14:val="none"/>
        </w:rPr>
        <w:t xml:space="preserve">さらに詳しく</w:t>
      </w:r>
      <w:r w:rsidRPr="00683B15">
        <w:rPr>
          <w:rFonts w:ascii="Times New Roman" w:hAnsi="Times New Roman" w:eastAsia="맑은 고딕" w:cs="Times New Roman"/>
          <w:kern w:val="0"/>
          <w:szCs w:val="22"/>
          <w:lang w:val="en"/>
          <w14:ligatures w14:val="none"/>
        </w:rPr>
        <w:t xml:space="preserve">学習できます</w:t>
      </w:r>
      <w:r w:rsidRPr="00683B15">
        <w:rPr>
          <w:rFonts w:ascii="Times New Roman" w:hAnsi="Times New Roman" w:eastAsia="맑은 고딕" w:cs="Times New Roman"/>
          <w:kern w:val="0"/>
          <w:szCs w:val="22"/>
          <w:lang w:val="en"/>
          <w14:ligatures w14:val="none"/>
        </w:rPr>
        <w:t xml:space="preserve">。Math </w:t>
      </w:r>
      <w:r w:rsidRPr="00683B15">
        <w:rPr>
          <w:rFonts w:ascii="Times New Roman" w:hAnsi="Times New Roman" w:eastAsia="맑은 고딕" w:cs="Times New Roman"/>
          <w:kern w:val="0"/>
          <w:szCs w:val="22"/>
          <w:lang w:val="en"/>
          <w14:ligatures w14:val="none"/>
        </w:rPr>
        <w:t xml:space="preserve">Viewerは</w:t>
      </w:r>
      <w:r w:rsidRPr="00683B15">
        <w:rPr>
          <w:rFonts w:ascii="Times New Roman" w:hAnsi="Times New Roman" w:eastAsia="맑은 고딕" w:cs="Times New Roman"/>
          <w:kern w:val="0"/>
          <w:szCs w:val="22"/>
          <w:lang w:val="en"/>
          <w14:ligatures w14:val="none"/>
        </w:rPr>
        <w:t xml:space="preserve">Escapeキー</w:t>
      </w:r>
      <w:r w:rsidRPr="00683B15">
        <w:rPr>
          <w:rFonts w:ascii="Times New Roman" w:hAnsi="Times New Roman" w:eastAsia="맑은 고딕" w:cs="Times New Roman"/>
          <w:kern w:val="0"/>
          <w:szCs w:val="22"/>
          <w:lang w:val="en"/>
          <w14:ligatures w14:val="none"/>
        </w:rPr>
        <w:t xml:space="preserve">または</w:t>
      </w:r>
      <w:r w:rsidRPr="00683B15">
        <w:rPr>
          <w:rFonts w:ascii="Times New Roman" w:hAnsi="Times New Roman" w:eastAsia="맑은 고딕" w:cs="Times New Roman"/>
          <w:kern w:val="0"/>
          <w:szCs w:val="22"/>
          <w:lang w:val="en"/>
          <w14:ligatures w14:val="none"/>
        </w:rPr>
        <w:t xml:space="preserve">点字</w:t>
      </w:r>
      <w:r w:rsidRPr="00683B15">
        <w:rPr>
          <w:rFonts w:ascii="Times New Roman" w:hAnsi="Times New Roman" w:eastAsia="맑은 고딕" w:cs="Times New Roman"/>
          <w:kern w:val="0"/>
          <w:szCs w:val="22"/>
          <w:lang w:val="en"/>
          <w14:ligatures w14:val="none"/>
        </w:rPr>
        <w:t xml:space="preserve">パッドのF2</w:t>
      </w:r>
      <w:r w:rsidRPr="00683B15">
        <w:rPr>
          <w:rFonts w:ascii="Times New Roman" w:hAnsi="Times New Roman" w:eastAsia="맑은 고딕" w:cs="Times New Roman"/>
          <w:kern w:val="0"/>
          <w:szCs w:val="22"/>
          <w:lang w:val="en"/>
          <w14:ligatures w14:val="none"/>
        </w:rPr>
        <w:t xml:space="preserve">キーを押して</w:t>
      </w:r>
      <w:r w:rsidRPr="00683B15">
        <w:rPr>
          <w:rFonts w:ascii="Times New Roman" w:hAnsi="Times New Roman" w:eastAsia="맑은 고딕" w:cs="Times New Roman"/>
          <w:kern w:val="0"/>
          <w:szCs w:val="22"/>
          <w:lang w:val="en"/>
          <w14:ligatures w14:val="none"/>
        </w:rPr>
        <w:t xml:space="preserve">終了できます</w:t>
      </w:r>
      <w:r w:rsidRPr="00683B15">
        <w:rPr>
          <w:rFonts w:ascii="Times New Roman" w:hAnsi="Times New Roman" w:eastAsia="맑은 고딕" w:cs="Times New Roman"/>
          <w:kern w:val="0"/>
          <w:szCs w:val="22"/>
          <w:lang w:val="en"/>
          <w14:ligatures w14:val="none"/>
        </w:rPr>
        <w:t xml:space="preserve">。</w:t>
      </w:r>
    </w:p>
    <w:p w:rsidR="00D57F55" w:rsidP="001E3691" w:rsidRDefault="00F25384" w14:paraId="122F3FB1" w14:textId="7DFD1009">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hint="eastAsia" w:ascii="Times New Roman" w:hAnsi="Times New Roman" w:eastAsia="맑은 고딕" w:cs="Times New Roman"/>
          <w:kern w:val="0"/>
          <w:szCs w:val="22"/>
          <w:lang w:val="en"/>
          <w14:ligatures w14:val="none"/>
        </w:rPr>
        <w:t xml:space="preserve">数学と</w:t>
      </w:r>
      <w:r w:rsidRPr="00683B15">
        <w:rPr>
          <w:rFonts w:ascii="Times New Roman" w:hAnsi="Times New Roman" w:eastAsia="맑은 고딕" w:cs="Times New Roman"/>
          <w:kern w:val="0"/>
          <w:szCs w:val="22"/>
          <w:lang w:val="en"/>
          <w14:ligatures w14:val="none"/>
        </w:rPr>
        <w:t xml:space="preserve">JAWSの</w:t>
      </w:r>
      <w:r w:rsidRPr="00683B15">
        <w:rPr>
          <w:rFonts w:ascii="Times New Roman" w:hAnsi="Times New Roman" w:eastAsia="맑은 고딕" w:cs="Times New Roman"/>
          <w:kern w:val="0"/>
          <w:szCs w:val="22"/>
          <w:lang w:val="en"/>
          <w14:ligatures w14:val="none"/>
        </w:rPr>
        <w:t xml:space="preserve">操作に関する</w:t>
      </w:r>
      <w:r w:rsidRPr="00683B15">
        <w:rPr>
          <w:rFonts w:ascii="Times New Roman" w:hAnsi="Times New Roman" w:eastAsia="맑은 고딕" w:cs="Times New Roman"/>
          <w:kern w:val="0"/>
          <w:szCs w:val="22"/>
          <w:lang w:val="en"/>
          <w14:ligatures w14:val="none"/>
        </w:rPr>
        <w:t xml:space="preserve">完全な</w:t>
      </w:r>
      <w:r w:rsidRPr="00683B15">
        <w:rPr>
          <w:rFonts w:ascii="Times New Roman" w:hAnsi="Times New Roman" w:eastAsia="맑은 고딕" w:cs="Times New Roman"/>
          <w:kern w:val="0"/>
          <w:szCs w:val="22"/>
          <w:lang w:val="en"/>
          <w14:ligatures w14:val="none"/>
        </w:rPr>
        <w:t xml:space="preserve">説明</w:t>
      </w:r>
      <w:r w:rsidRPr="00683B15">
        <w:rPr>
          <w:rFonts w:ascii="Times New Roman" w:hAnsi="Times New Roman" w:eastAsia="맑은 고딕" w:cs="Times New Roman"/>
          <w:kern w:val="0"/>
          <w:szCs w:val="22"/>
          <w:lang w:val="en"/>
          <w14:ligatures w14:val="none"/>
        </w:rPr>
        <w:t xml:space="preserve">、Math </w:t>
      </w:r>
      <w:r w:rsidRPr="00683B15">
        <w:rPr>
          <w:rFonts w:ascii="Times New Roman" w:hAnsi="Times New Roman" w:eastAsia="맑은 고딕" w:cs="Times New Roman"/>
          <w:kern w:val="0"/>
          <w:szCs w:val="22"/>
          <w:lang w:val="en"/>
          <w14:ligatures w14:val="none"/>
        </w:rPr>
        <w:t xml:space="preserve">View</w:t>
      </w:r>
      <w:r w:rsidRPr="00683B15">
        <w:rPr>
          <w:rFonts w:ascii="Times New Roman" w:hAnsi="Times New Roman" w:eastAsia="맑은 고딕" w:cs="Times New Roman"/>
          <w:kern w:val="0"/>
          <w:szCs w:val="22"/>
          <w:lang w:val="en"/>
          <w14:ligatures w14:val="none"/>
        </w:rPr>
        <w:t xml:space="preserve">er</w:t>
      </w:r>
      <w:r w:rsidRPr="00683B15">
        <w:rPr>
          <w:rFonts w:ascii="Times New Roman" w:hAnsi="Times New Roman" w:eastAsia="맑은 고딕" w:cs="Times New Roman"/>
          <w:kern w:val="0"/>
          <w:szCs w:val="22"/>
          <w:lang w:val="en"/>
          <w14:ligatures w14:val="none"/>
        </w:rPr>
        <w:t xml:space="preserve">の操作に関する</w:t>
      </w:r>
      <w:r w:rsidRPr="00683B15">
        <w:rPr>
          <w:rFonts w:ascii="Times New Roman" w:hAnsi="Times New Roman" w:eastAsia="맑은 고딕" w:cs="Times New Roman"/>
          <w:kern w:val="0"/>
          <w:szCs w:val="22"/>
          <w:lang w:val="en"/>
          <w14:ligatures w14:val="none"/>
        </w:rPr>
        <w:t xml:space="preserve">詳細については、</w:t>
      </w:r>
      <w:r w:rsidRPr="00683B15">
        <w:rPr>
          <w:rFonts w:ascii="Times New Roman" w:hAnsi="Times New Roman" w:eastAsia="맑은 고딕" w:cs="Times New Roman"/>
          <w:kern w:val="0"/>
          <w:szCs w:val="22"/>
          <w:lang w:val="en"/>
          <w14:ligatures w14:val="none"/>
        </w:rPr>
        <w:t xml:space="preserve">JAWSヘルプシステムの「</w:t>
      </w:r>
      <w:r w:rsidRPr="00683B15">
        <w:rPr>
          <w:rFonts w:ascii="Times New Roman" w:hAnsi="Times New Roman" w:eastAsia="맑은 고딕" w:cs="Times New Roman"/>
          <w:kern w:val="0"/>
          <w:szCs w:val="22"/>
          <w:lang w:val="en"/>
          <w14:ligatures w14:val="none"/>
        </w:rPr>
        <w:t xml:space="preserve">数学コンテンツへのアクセス」</w:t>
      </w:r>
      <w:r w:rsidRPr="00683B15">
        <w:rPr>
          <w:rFonts w:ascii="Times New Roman" w:hAnsi="Times New Roman" w:eastAsia="맑은 고딕" w:cs="Times New Roman"/>
          <w:kern w:val="0"/>
          <w:szCs w:val="22"/>
          <w:lang w:val="en"/>
          <w14:ligatures w14:val="none"/>
        </w:rPr>
        <w:t xml:space="preserve">セクションを</w:t>
      </w:r>
      <w:r w:rsidRPr="00683B15">
        <w:rPr>
          <w:rFonts w:ascii="Times New Roman" w:hAnsi="Times New Roman" w:eastAsia="맑은 고딕" w:cs="Times New Roman"/>
          <w:kern w:val="0"/>
          <w:szCs w:val="22"/>
          <w:lang w:val="en"/>
          <w14:ligatures w14:val="none"/>
        </w:rPr>
        <w:t xml:space="preserve">参照してください</w:t>
      </w:r>
      <w:r w:rsidRPr="00683B15">
        <w:rPr>
          <w:rFonts w:ascii="Times New Roman" w:hAnsi="Times New Roman" w:eastAsia="맑은 고딕" w:cs="Times New Roman"/>
          <w:kern w:val="0"/>
          <w:szCs w:val="22"/>
          <w:lang w:val="en"/>
          <w14:ligatures w14:val="none"/>
        </w:rPr>
        <w:t xml:space="preserve">。</w:t>
      </w:r>
      <w:bookmarkEnd w:id="159"/>
    </w:p>
    <w:p w:rsidRPr="00D57F55" w:rsidR="00D57F55" w:rsidP="00D57F55" w:rsidRDefault="00D57F55" w14:paraId="2604F944" w14:textId="27DB7760">
      <w:pPr>
        <w:pStyle w:val="1"/>
        <w:jc w:val="center"/>
        <w:rPr>
          <w:rFonts w:hint="eastAsia"/>
          <w:b/>
          <w:bCs/>
          <w:sz w:val="48"/>
          <w:szCs w:val="48"/>
        </w:rPr>
      </w:pPr>
      <w:r>
        <w:rPr>
          <w:rFonts w:ascii="Times New Roman" w:hAnsi="Times New Roman" w:eastAsia="맑은 고딕"/>
          <w:kern w:val="0"/>
          <w:szCs w:val="22"/>
          <w:lang w:val="en"/>
          <w14:ligatures w14:val="none"/>
        </w:rPr>
        <w:br w:type="page"/>
      </w:r>
      <w:bookmarkStart w:name="_Toc219455385" w:id="223"/>
      <w:r w:rsidRPr="00D57F55" w:rsidR="00EB4322">
        <w:rPr>
          <w:b/>
          <w:bCs/>
          <w:sz w:val="48"/>
          <w:szCs w:val="48"/>
        </w:rPr>
        <w:lastRenderedPageBreak/>
      </w:r>
      <w:r w:rsidRPr="00D57F55" w:rsidR="00EB4322">
        <w:rPr>
          <w:b/>
          <w:bCs/>
          <w:sz w:val="48"/>
          <w:szCs w:val="48"/>
        </w:rPr>
        <w:t xml:space="preserve">ユーザーガイド</w:t>
      </w:r>
      <w:r w:rsidRPr="00D57F55" w:rsidR="003B5CD5">
        <w:rPr>
          <w:b/>
          <w:bCs/>
          <w:sz w:val="48"/>
          <w:szCs w:val="48"/>
        </w:rPr>
        <w:t xml:space="preserve">: </w:t>
      </w:r>
      <w:r w:rsidRPr="00D57F55" w:rsidR="00EB4322">
        <w:rPr>
          <w:b/>
          <w:bCs/>
          <w:sz w:val="48"/>
          <w:szCs w:val="48"/>
        </w:rPr>
        <w:t xml:space="preserve">VoiceOver とともに DotPad 320 を使用する</w:t>
      </w:r>
      <w:bookmarkEnd w:id="223"/>
    </w:p>
    <w:p w:rsidRPr="00D57F55" w:rsidR="00EB4322" w:rsidP="00EB4322" w:rsidRDefault="00EB4322" w14:paraId="363CB2D6" w14:textId="0FA7F923">
      <w:pPr>
        <w:rPr>
          <w:rFonts w:hint="eastAsia" w:asciiTheme="majorBidi" w:hAnsiTheme="majorBidi" w:cstheme="majorBidi"/>
          <w:sz w:val="48"/>
          <w:szCs w:val="48"/>
        </w:rPr>
      </w:pPr>
    </w:p>
    <w:p w:rsidRPr="00C82912" w:rsidR="00EB4322" w:rsidP="003B5CD5" w:rsidRDefault="00EB4322" w14:paraId="51A59967" w14:textId="4354CDF2">
      <w:pPr>
        <w:pStyle w:val="20"/>
        <w:numPr>
          <w:ilvl w:val="0"/>
          <w:numId w:val="58"/>
        </w:numPr>
      </w:pPr>
      <w:bookmarkStart w:name="_Toc199340808" w:id="224"/>
      <w:bookmarkStart w:name="_Toc219455386" w:id="225"/>
      <w:r>
        <w:rPr>
          <w:rFonts w:hint="eastAsia"/>
        </w:rPr>
        <w:t xml:space="preserve">ドットパッド320 × VoiceOver 紹介と概要</w:t>
      </w:r>
      <w:bookmarkEnd w:id="224"/>
      <w:bookmarkEnd w:id="225"/>
    </w:p>
    <w:p w:rsidR="00EB4322" w:rsidP="00EB4322" w:rsidRDefault="00EB4322" w14:paraId="58FAE034" w14:textId="77777777">
      <w:r w:rsidRPr="00332B7E">
        <w:t xml:space="preserve">VoiceOverは、Appleオペレーティングシステムに標準搭載されている高度なスクリーンリーダーであり、視覚障害者のために音声および触覚フィードバックを提供します。</w:t>
      </w:r>
      <w:r w:rsidRPr="00332B7E">
        <w:rPr>
          <w:rFonts w:hint="eastAsia"/>
        </w:rPr>
        <w:t xml:space="preserve">ドットパッドと</w:t>
      </w:r>
      <w:r w:rsidRPr="00332B7E">
        <w:t xml:space="preserve">連携すると、</w:t>
      </w:r>
      <w:r w:rsidRPr="00332B7E">
        <w:rPr>
          <w:rFonts w:hint="eastAsia"/>
        </w:rPr>
        <w:t xml:space="preserve">テキスト</w:t>
      </w:r>
      <w:r w:rsidRPr="00332B7E">
        <w:t xml:space="preserve">だけでなくグラフィックに対する触覚フィードバックも提供され、</w:t>
      </w:r>
      <w:r w:rsidRPr="00332B7E">
        <w:rPr>
          <w:rFonts w:hint="eastAsia"/>
        </w:rPr>
        <w:t xml:space="preserve">より</w:t>
      </w:r>
      <w:r w:rsidRPr="00332B7E">
        <w:t xml:space="preserve">直感的で完全なアクセシビリティソリューションを実現できます。</w:t>
      </w:r>
      <w:r w:rsidRPr="00332B7E">
        <w:t xml:space="preserve">この連携により、視覚障害のあるユーザーはデバイスとより効果的かつ能動的に対話できるようになります。</w:t>
      </w:r>
    </w:p>
    <w:p w:rsidRPr="002B6B70" w:rsidR="00EB4322" w:rsidP="00EB4322" w:rsidRDefault="00EB4322" w14:paraId="2B78184A" w14:textId="77777777">
      <w:r w:rsidRPr="00332B7E">
        <w:t xml:space="preserve">ドットパッドは既存の点字ディスプレイと同様にリアルタイム点字出力を提供しながら、</w:t>
      </w:r>
      <w:r w:rsidRPr="00332B7E">
        <w:br/>
      </w:r>
      <w:r w:rsidRPr="00332B7E">
        <w:t xml:space="preserve">複数行の点字を同時に表示できる</w:t>
      </w:r>
      <w:r>
        <w:rPr>
          <w:rFonts w:hint="eastAsia"/>
        </w:rPr>
        <w:t xml:space="preserve">多重点字</w:t>
      </w:r>
      <w:r w:rsidRPr="00332B7E">
        <w:t xml:space="preserve">表示機能をさらに提供します。</w:t>
      </w:r>
      <w:r w:rsidRPr="00332B7E">
        <w:br/>
      </w:r>
      <w:r w:rsidRPr="00332B7E">
        <w:t xml:space="preserve">この機能により、ユーザーはより多くの画面情報を効率的に読み取ることができ、</w:t>
      </w:r>
      <w:r w:rsidRPr="00332B7E">
        <w:br/>
      </w:r>
      <w:r>
        <w:rPr>
          <w:rFonts w:hint="eastAsia"/>
        </w:rPr>
        <w:t xml:space="preserve">マルチ</w:t>
      </w:r>
      <w:r w:rsidRPr="00332B7E">
        <w:t xml:space="preserve">点字プレビューモードを活用して画面の構造を迅速かつ効果的に把握できます。</w:t>
      </w:r>
      <w:r w:rsidRPr="00332B7E">
        <w:t xml:space="preserve">これはスクリーンリーダーユーザーに生産性の革新的な変化</w:t>
      </w:r>
      <w:r w:rsidRPr="00332B7E">
        <w:t xml:space="preserve">をもたらす機能です</w:t>
      </w:r>
      <w:r w:rsidRPr="00332B7E">
        <w:t xml:space="preserve">。</w:t>
      </w:r>
    </w:p>
    <w:p w:rsidRPr="00332B7E" w:rsidR="00EB4322" w:rsidP="00EB4322" w:rsidRDefault="00EB4322" w14:paraId="394889DA" w14:textId="77777777">
      <w:pPr>
        <w:rPr>
          <w:color w:val="000000"/>
        </w:rPr>
      </w:pPr>
      <w:r w:rsidRPr="00332B7E">
        <w:rPr>
          <w:rFonts w:hint="eastAsia"/>
          <w:color w:val="000000"/>
        </w:rPr>
        <w:t xml:space="preserve">また</w:t>
      </w:r>
      <w:r w:rsidRPr="00332B7E">
        <w:rPr>
          <w:color w:val="000000"/>
        </w:rPr>
        <w:t xml:space="preserve">、ドットパッドは画面の画像を即座に触覚グラフィックに変換して出力できます。</w:t>
      </w:r>
    </w:p>
    <w:p w:rsidRPr="00332B7E" w:rsidR="00EB4322" w:rsidP="00EB4322" w:rsidRDefault="00EB4322" w14:paraId="2EDD482A" w14:textId="77777777">
      <w:pPr>
        <w:rPr>
          <w:color w:val="000000"/>
        </w:rPr>
      </w:pPr>
      <w:r w:rsidRPr="00332B7E">
        <w:rPr>
          <w:rFonts w:hint="eastAsia"/>
          <w:color w:val="000000"/>
        </w:rPr>
        <w:t xml:space="preserve">ユーザー</w:t>
      </w:r>
      <w:r w:rsidRPr="00332B7E">
        <w:rPr>
          <w:color w:val="000000"/>
        </w:rPr>
        <w:t xml:space="preserve">は画像を拡大・縮小、反転（色反転）してより詳細に</w:t>
      </w:r>
      <w:r w:rsidRPr="00332B7E">
        <w:rPr>
          <w:color w:val="000000"/>
        </w:rPr>
        <w:t xml:space="preserve">探索でき、</w:t>
      </w:r>
      <w:r w:rsidRPr="00332B7E">
        <w:rPr>
          <w:color w:val="000000"/>
        </w:rPr>
        <w:t xml:space="preserve">水平および</w:t>
      </w:r>
      <w:r w:rsidRPr="00332B7E">
        <w:rPr>
          <w:color w:val="000000"/>
        </w:rPr>
        <w:t xml:space="preserve">垂直探索により大きな画像も</w:t>
      </w:r>
      <w:r>
        <w:rPr>
          <w:rFonts w:hint="eastAsia"/>
          <w:color w:val="000000"/>
        </w:rPr>
        <w:t xml:space="preserve">全体的に</w:t>
      </w:r>
      <w:r w:rsidRPr="00332B7E">
        <w:rPr>
          <w:color w:val="000000"/>
        </w:rPr>
        <w:t xml:space="preserve">探索できます。</w:t>
      </w:r>
      <w:r w:rsidRPr="00332B7E">
        <w:rPr>
          <w:rFonts w:hint="eastAsia"/>
          <w:color w:val="000000"/>
        </w:rPr>
        <w:t xml:space="preserve">また</w:t>
      </w:r>
      <w:r w:rsidRPr="00332B7E">
        <w:rPr>
          <w:color w:val="000000"/>
        </w:rPr>
        <w:t xml:space="preserve">一部のアプリケーションではグラフデータを</w:t>
      </w:r>
      <w:r>
        <w:rPr>
          <w:rFonts w:hint="eastAsia"/>
          <w:color w:val="000000"/>
        </w:rPr>
        <w:t xml:space="preserve">触覚グラフィックとして出力でき</w:t>
      </w:r>
      <w:r w:rsidRPr="00332B7E">
        <w:rPr>
          <w:color w:val="000000"/>
        </w:rPr>
        <w:t xml:space="preserve">、</w:t>
      </w:r>
      <w:r>
        <w:rPr>
          <w:rFonts w:hint="eastAsia"/>
          <w:color w:val="000000"/>
        </w:rPr>
        <w:t xml:space="preserve">ユーザーの</w:t>
      </w:r>
      <w:r w:rsidRPr="00332B7E">
        <w:rPr>
          <w:color w:val="000000"/>
        </w:rPr>
        <w:t xml:space="preserve">アクセシビリティ体験をさらに向上させます</w:t>
      </w:r>
      <w:r>
        <w:rPr>
          <w:rFonts w:hint="eastAsia"/>
          <w:color w:val="000000"/>
        </w:rPr>
        <w:t xml:space="preserve">。</w:t>
      </w:r>
    </w:p>
    <w:p w:rsidRPr="00051C07" w:rsidR="00EB4322" w:rsidP="003B5CD5" w:rsidRDefault="00EB4322" w14:paraId="7A26302C" w14:textId="3C773F8E">
      <w:pPr>
        <w:pStyle w:val="30"/>
        <w:numPr>
          <w:ilvl w:val="1"/>
          <w:numId w:val="58"/>
        </w:numPr>
        <w:rPr>
          <w:rFonts w:eastAsiaTheme="minorEastAsia"/>
        </w:rPr>
      </w:pPr>
      <w:bookmarkStart w:name="_Toc199340809" w:id="226"/>
      <w:bookmarkStart w:name="_Toc219455387" w:id="227"/>
      <w:r>
        <w:rPr>
          <w:rFonts w:hint="eastAsia" w:eastAsiaTheme="minorEastAsia"/>
        </w:rPr>
        <w:t xml:space="preserve">機能概要</w:t>
      </w:r>
      <w:bookmarkEnd w:id="226"/>
      <w:bookmarkEnd w:id="227"/>
    </w:p>
    <w:p w:rsidRPr="002B6B70" w:rsidR="00EB4322" w:rsidP="00EB4322" w:rsidRDefault="00EB4322" w14:paraId="2612FBAD" w14:textId="77777777">
      <w:pPr>
        <w:rPr>
          <w:sz w:val="24"/>
        </w:rPr>
      </w:pPr>
      <w:r w:rsidRPr="007363E2">
        <w:rPr>
          <w:rFonts w:hint="eastAsia"/>
        </w:rPr>
        <w:t xml:space="preserve">ドットパッドはVoiceOverと連携時に以下の機能を提供します</w:t>
      </w:r>
      <w:r w:rsidRPr="007363E2">
        <w:t xml:space="preserve">:</w:t>
      </w:r>
    </w:p>
    <w:p w:rsidRPr="002B6B70" w:rsidR="00EB4322" w:rsidP="00EB4322" w:rsidRDefault="00EB4322" w14:paraId="414DE0B5" w14:textId="77777777">
      <w:r w:rsidRPr="007363E2">
        <w:rPr>
          <w:rFonts w:hint="eastAsia"/>
        </w:rPr>
        <w:t xml:space="preserve">注</w:t>
      </w:r>
      <w:r w:rsidRPr="007363E2">
        <w:t xml:space="preserve">:</w:t>
      </w:r>
      <w:r w:rsidRPr="007363E2">
        <w:t xml:space="preserve"> 括弧内にオペレーティングシステム(OS)名が明記された機能は、該当OSでのみ利用可能です。</w:t>
      </w:r>
      <w:r w:rsidRPr="007363E2">
        <w:rPr>
          <w:rFonts w:hint="eastAsia"/>
        </w:rPr>
        <w:t xml:space="preserve">OSが</w:t>
      </w:r>
      <w:r w:rsidRPr="007363E2">
        <w:t xml:space="preserve">明記されていない機能は、すべてのApple OSで共通して提供されます。</w:t>
      </w:r>
    </w:p>
    <w:p w:rsidR="00EB4322" w:rsidP="00EB4322" w:rsidRDefault="00EB4322" w14:paraId="63B256D2" w14:textId="77777777">
      <w:pPr>
        <w:rPr>
          <w:rFonts w:asciiTheme="majorBidi" w:hAnsiTheme="majorBidi"/>
        </w:rPr>
      </w:pPr>
      <w:r>
        <w:rPr>
          <w:rFonts w:hint="eastAsia" w:asciiTheme="majorBidi" w:hAnsiTheme="majorBidi"/>
          <w:b/>
          <w:bCs/>
        </w:rPr>
        <w:t xml:space="preserve">単一点字行</w:t>
      </w:r>
      <w:r>
        <w:rPr>
          <w:rFonts w:hint="eastAsia" w:asciiTheme="majorBidi" w:hAnsiTheme="majorBidi"/>
          <w:b/>
          <w:bCs/>
        </w:rPr>
        <w:t xml:space="preserve">出力</w:t>
      </w:r>
      <w:r>
        <w:rPr>
          <w:rFonts w:hint="eastAsia" w:asciiTheme="majorBidi" w:hAnsiTheme="majorBidi"/>
          <w:b/>
          <w:bCs/>
        </w:rPr>
        <w:t xml:space="preserve">:</w:t>
      </w:r>
    </w:p>
    <w:p w:rsidRPr="00432981" w:rsidR="00EB4322" w:rsidP="00EB4322" w:rsidRDefault="00EB4322" w14:paraId="4BB992AD" w14:textId="77777777">
      <w:pPr>
        <w:rPr>
          <w:rFonts w:asciiTheme="majorBidi" w:hAnsiTheme="majorBidi"/>
        </w:rPr>
      </w:pPr>
      <w:r>
        <w:rPr>
          <w:rFonts w:hint="eastAsia" w:asciiTheme="majorBidi" w:hAnsiTheme="majorBidi"/>
        </w:rPr>
        <w:t xml:space="preserve">ボイス</w:t>
      </w:r>
      <w:r>
        <w:rPr>
          <w:rFonts w:hint="eastAsia" w:asciiTheme="majorBidi" w:hAnsiTheme="majorBidi"/>
        </w:rPr>
        <w:t xml:space="preserve">オーバーが</w:t>
      </w:r>
      <w:r>
        <w:rPr>
          <w:rFonts w:hint="eastAsia" w:asciiTheme="majorBidi" w:hAnsiTheme="majorBidi"/>
        </w:rPr>
        <w:t xml:space="preserve">読み上げる</w:t>
      </w:r>
      <w:r>
        <w:rPr>
          <w:rFonts w:hint="eastAsia" w:asciiTheme="majorBidi" w:hAnsiTheme="majorBidi"/>
        </w:rPr>
        <w:t xml:space="preserve">画面の</w:t>
      </w:r>
      <w:r>
        <w:rPr>
          <w:rFonts w:hint="eastAsia" w:asciiTheme="majorBidi" w:hAnsiTheme="majorBidi"/>
        </w:rPr>
        <w:t xml:space="preserve">テキスト内容が、</w:t>
      </w:r>
      <w:r>
        <w:rPr>
          <w:rFonts w:hint="eastAsia" w:asciiTheme="majorBidi" w:hAnsiTheme="majorBidi"/>
        </w:rPr>
        <w:t xml:space="preserve">ドットパッドの</w:t>
      </w:r>
      <w:r>
        <w:rPr>
          <w:rFonts w:hint="eastAsia" w:asciiTheme="majorBidi" w:hAnsiTheme="majorBidi"/>
        </w:rPr>
        <w:t xml:space="preserve">単</w:t>
      </w:r>
      <w:r>
        <w:rPr>
          <w:rFonts w:hint="eastAsia" w:asciiTheme="majorBidi" w:hAnsiTheme="majorBidi"/>
        </w:rPr>
        <w:t xml:space="preserve">一点字領域</w:t>
      </w:r>
      <w:r>
        <w:rPr>
          <w:rFonts w:hint="eastAsia" w:asciiTheme="majorBidi" w:hAnsiTheme="majorBidi"/>
        </w:rPr>
        <w:t xml:space="preserve">（</w:t>
      </w:r>
      <w:r>
        <w:rPr>
          <w:rFonts w:hint="eastAsia" w:asciiTheme="majorBidi" w:hAnsiTheme="majorBidi"/>
        </w:rPr>
        <w:t xml:space="preserve">20セルディスプレイ</w:t>
      </w:r>
      <w:r>
        <w:rPr>
          <w:rFonts w:hint="eastAsia" w:asciiTheme="majorBidi" w:hAnsiTheme="majorBidi"/>
        </w:rPr>
        <w:t xml:space="preserve">）</w:t>
      </w:r>
      <w:r>
        <w:rPr>
          <w:rFonts w:hint="eastAsia" w:asciiTheme="majorBidi" w:hAnsiTheme="majorBidi"/>
        </w:rPr>
        <w:t xml:space="preserve">に</w:t>
      </w:r>
      <w:r>
        <w:rPr>
          <w:rFonts w:hint="eastAsia" w:asciiTheme="majorBidi" w:hAnsiTheme="majorBidi"/>
        </w:rPr>
        <w:t xml:space="preserve">リアルタイムで</w:t>
      </w:r>
      <w:r>
        <w:rPr>
          <w:rFonts w:hint="eastAsia" w:asciiTheme="majorBidi" w:hAnsiTheme="majorBidi"/>
        </w:rPr>
        <w:t xml:space="preserve">点字として</w:t>
      </w:r>
      <w:r>
        <w:rPr>
          <w:rFonts w:hint="eastAsia" w:asciiTheme="majorBidi" w:hAnsiTheme="majorBidi"/>
        </w:rPr>
        <w:t xml:space="preserve">出力されます</w:t>
      </w:r>
      <w:r w:rsidRPr="00432981">
        <w:rPr>
          <w:rFonts w:asciiTheme="majorBidi" w:hAnsiTheme="majorBidi"/>
        </w:rPr>
        <w:t xml:space="preserve">。</w:t>
      </w:r>
    </w:p>
    <w:p w:rsidRPr="00B84B49" w:rsidR="00EB4322" w:rsidP="00EB4322" w:rsidRDefault="00EB4322" w14:paraId="293CCF44" w14:textId="77777777">
      <w:pPr>
        <w:rPr>
          <w:b/>
          <w:bCs/>
        </w:rPr>
      </w:pPr>
      <w:r w:rsidRPr="00B84B49">
        <w:rPr>
          <w:rFonts w:hint="eastAsia"/>
          <w:b/>
          <w:bCs/>
        </w:rPr>
        <w:lastRenderedPageBreak/>
      </w:r>
      <w:r w:rsidRPr="00B84B49">
        <w:rPr>
          <w:rFonts w:hint="eastAsia"/>
          <w:b/>
          <w:bCs/>
        </w:rPr>
        <w:t xml:space="preserve">複数点字行出力 </w:t>
      </w:r>
      <w:r w:rsidRPr="00B84B49">
        <w:rPr>
          <w:b/>
          <w:bCs/>
        </w:rPr>
        <w:t xml:space="preserve">(iOS &amp; iPadOS):</w:t>
      </w:r>
    </w:p>
    <w:p w:rsidR="00EB4322" w:rsidP="00EB4322" w:rsidRDefault="00EB4322" w14:paraId="1CE82412" w14:textId="77777777">
      <w:r w:rsidRPr="00B84B49">
        <w:rPr>
          <w:rFonts w:hint="eastAsia"/>
        </w:rPr>
        <w:t xml:space="preserve">ボイスオーバーが読み上げる画面のテキスト内容を、</w:t>
      </w:r>
      <w:r>
        <w:rPr>
          <w:rFonts w:hint="eastAsia"/>
        </w:rPr>
        <w:t xml:space="preserve">点字パッドの</w:t>
      </w:r>
      <w:r w:rsidRPr="00B84B49">
        <w:t xml:space="preserve">複数</w:t>
      </w:r>
      <w:r w:rsidRPr="00B84B49">
        <w:rPr>
          <w:rFonts w:hint="eastAsia"/>
        </w:rPr>
        <w:t xml:space="preserve">点字領域</w:t>
      </w:r>
      <w:r w:rsidRPr="00B84B49">
        <w:t xml:space="preserve">（</w:t>
      </w:r>
      <w:r w:rsidRPr="00B84B49">
        <w:rPr>
          <w:rFonts w:hint="eastAsia"/>
        </w:rPr>
        <w:t xml:space="preserve">300セルディスプレイ）に</w:t>
      </w:r>
      <w:r w:rsidRPr="00B84B49">
        <w:rPr>
          <w:rFonts w:hint="eastAsia"/>
        </w:rPr>
        <w:t xml:space="preserve">リアルタイムで複数点字として出力し</w:t>
      </w:r>
      <w:r w:rsidRPr="00B84B49">
        <w:t xml:space="preserve">、プレビューモードなど様々な機能を利用できます。</w:t>
      </w:r>
    </w:p>
    <w:p w:rsidR="00EB4322" w:rsidP="00EB4322" w:rsidRDefault="00EB4322" w14:paraId="10BC7B24" w14:textId="77777777">
      <w:r w:rsidRPr="00B84B49">
        <w:rPr>
          <w:rFonts w:hint="eastAsia"/>
          <w:b/>
          <w:bCs/>
        </w:rPr>
        <w:t xml:space="preserve">リアルタイム触覚画像出力</w:t>
      </w:r>
      <w:r w:rsidRPr="00B84B49">
        <w:rPr>
          <w:b/>
          <w:bCs/>
        </w:rPr>
        <w:t xml:space="preserve">:</w:t>
      </w:r>
    </w:p>
    <w:p w:rsidRPr="002B6B70" w:rsidR="00EB4322" w:rsidP="00EB4322" w:rsidRDefault="00EB4322" w14:paraId="29CCDB30" w14:textId="77777777">
      <w:r>
        <w:rPr>
          <w:rFonts w:hint="eastAsia"/>
        </w:rPr>
        <w:t xml:space="preserve">VoiceOverが</w:t>
      </w:r>
      <w:r>
        <w:rPr>
          <w:rFonts w:hint="eastAsia"/>
        </w:rPr>
        <w:t xml:space="preserve">特定の画像項目にフォーカスした場合</w:t>
      </w:r>
      <w:r w:rsidRPr="00B84B49">
        <w:t xml:space="preserve">、</w:t>
      </w:r>
      <w:r>
        <w:rPr>
          <w:rFonts w:hint="eastAsia"/>
        </w:rPr>
        <w:t xml:space="preserve">その画像項目が</w:t>
      </w:r>
      <w:r w:rsidRPr="00B84B49">
        <w:t xml:space="preserve">DotPadに</w:t>
      </w:r>
      <w:r>
        <w:rPr>
          <w:rFonts w:hint="eastAsia"/>
        </w:rPr>
        <w:t xml:space="preserve">リアルタイムで</w:t>
      </w:r>
      <w:r w:rsidRPr="00B84B49">
        <w:t xml:space="preserve">触覚グラフィックとして出力されます。</w:t>
      </w:r>
    </w:p>
    <w:p w:rsidRPr="006B7A16" w:rsidR="00EB4322" w:rsidP="00EB4322" w:rsidRDefault="00EB4322" w14:paraId="33018260" w14:textId="77777777">
      <w:pPr>
        <w:rPr>
          <w:b/>
          <w:bCs/>
        </w:rPr>
      </w:pPr>
      <w:r w:rsidRPr="006B7A16">
        <w:rPr>
          <w:b/>
          <w:bCs/>
        </w:rPr>
        <w:t xml:space="preserve">ボイスオーバー認識ベースの触覚画像出力:</w:t>
      </w:r>
    </w:p>
    <w:p w:rsidRPr="006B7A16" w:rsidR="00EB4322" w:rsidP="00EB4322" w:rsidRDefault="00EB4322" w14:paraId="5BF370B8" w14:textId="77777777">
      <w:r w:rsidRPr="006B7A16">
        <w:t xml:space="preserve">ボイスオーバー認識を有効にすると、</w:t>
      </w:r>
      <w:r w:rsidRPr="006B7A16">
        <w:rPr>
          <w:rFonts w:hint="eastAsia"/>
        </w:rPr>
        <w:t xml:space="preserve">フォーカスされた</w:t>
      </w:r>
      <w:r w:rsidRPr="006B7A16">
        <w:t xml:space="preserve">オブジェクトまたは周辺画面画像の説明が音声および点字テキストで提供され、該当画像はドットパッドに触覚グラフィックとして同時に出力されます。</w:t>
      </w:r>
    </w:p>
    <w:p w:rsidRPr="006B7A16" w:rsidR="00EB4322" w:rsidP="00EB4322" w:rsidRDefault="00EB4322" w14:paraId="25382680" w14:textId="77777777">
      <w:pPr>
        <w:rPr>
          <w:b/>
          <w:bCs/>
        </w:rPr>
      </w:pPr>
      <w:r w:rsidRPr="006B7A16">
        <w:rPr>
          <w:rFonts w:hint="eastAsia"/>
          <w:b/>
          <w:bCs/>
        </w:rPr>
        <w:t xml:space="preserve">グラフデータの触覚画像出力</w:t>
      </w:r>
      <w:r w:rsidRPr="006B7A16">
        <w:rPr>
          <w:b/>
          <w:bCs/>
        </w:rPr>
        <w:t xml:space="preserve">:</w:t>
      </w:r>
    </w:p>
    <w:p w:rsidRPr="006B7A16" w:rsidR="00EB4322" w:rsidP="00EB4322" w:rsidRDefault="00EB4322" w14:paraId="7629C64D" w14:textId="77777777">
      <w:r w:rsidRPr="006B7A16">
        <w:t xml:space="preserve">株式アプリなど一部のアプリケーションでは、オーディオグラフと共にグラフデータをドットパッドに触覚で出力できます</w:t>
      </w:r>
      <w:r w:rsidRPr="006B7A16">
        <w:rPr>
          <w:rFonts w:hint="eastAsia"/>
        </w:rPr>
        <w:t xml:space="preserve">。</w:t>
      </w:r>
    </w:p>
    <w:p w:rsidRPr="006B7A16" w:rsidR="00EB4322" w:rsidP="00EB4322" w:rsidRDefault="00EB4322" w14:paraId="3BA974F4" w14:textId="77777777">
      <w:pPr>
        <w:rPr>
          <w:b/>
          <w:bCs/>
        </w:rPr>
      </w:pPr>
      <w:r w:rsidRPr="006B7A16">
        <w:rPr>
          <w:rFonts w:hint="eastAsia"/>
          <w:b/>
          <w:bCs/>
        </w:rPr>
        <w:t xml:space="preserve">点字パッドボタンキーを活用したボイスオーバー制御とショートカットキーのカスタマイズ</w:t>
      </w:r>
      <w:r w:rsidRPr="006B7A16">
        <w:rPr>
          <w:b/>
          <w:bCs/>
        </w:rPr>
        <w:t xml:space="preserve">:</w:t>
      </w:r>
    </w:p>
    <w:p w:rsidRPr="006B7A16" w:rsidR="00EB4322" w:rsidP="00EB4322" w:rsidRDefault="00EB4322" w14:paraId="6EF88D94" w14:textId="77777777">
      <w:pPr>
        <w:rPr>
          <w:b/>
          <w:bCs/>
        </w:rPr>
      </w:pPr>
      <w:r w:rsidRPr="006B7A16">
        <w:rPr>
          <w:rFonts w:hint="eastAsia"/>
        </w:rPr>
        <w:t xml:space="preserve">ドットパッド</w:t>
      </w:r>
      <w:r>
        <w:rPr>
          <w:rFonts w:hint="eastAsia"/>
        </w:rPr>
        <w:t xml:space="preserve">のボタンキー</w:t>
      </w:r>
      <w:r w:rsidRPr="006B7A16">
        <w:t xml:space="preserve">を活用してボイスオーバーを制御し、各ボタンに特定のコマンドをカスタマイズできます。</w:t>
      </w:r>
    </w:p>
    <w:p w:rsidRPr="00B76253" w:rsidR="00EB4322" w:rsidP="003B5CD5" w:rsidRDefault="00EB4322" w14:paraId="505C57E8" w14:textId="5034D7DE">
      <w:pPr>
        <w:pStyle w:val="30"/>
        <w:numPr>
          <w:ilvl w:val="1"/>
          <w:numId w:val="58"/>
        </w:numPr>
      </w:pPr>
      <w:bookmarkStart w:name="_Toc199340810" w:id="228"/>
      <w:bookmarkStart w:name="_Toc219455388" w:id="229"/>
      <w:r>
        <w:rPr>
          <w:rFonts w:hint="eastAsia" w:eastAsiaTheme="minorEastAsia"/>
        </w:rPr>
        <w:t xml:space="preserve">システム要件</w:t>
      </w:r>
      <w:bookmarkEnd w:id="228"/>
      <w:bookmarkEnd w:id="229"/>
    </w:p>
    <w:p w:rsidRPr="00A0247A" w:rsidR="00EB4322" w:rsidP="00EB4322" w:rsidRDefault="00EB4322" w14:paraId="01A543EA" w14:textId="77777777">
      <w:pPr>
        <w:rPr>
          <w:sz w:val="24"/>
        </w:rPr>
      </w:pPr>
      <w:r w:rsidRPr="00A0247A">
        <w:rPr>
          <w:rFonts w:hint="eastAsia"/>
        </w:rPr>
        <w:t xml:space="preserve">ドットパッドは</w:t>
      </w:r>
      <w:r w:rsidRPr="00A0247A">
        <w:t xml:space="preserve">、以下のAppleオペレーティングシステムでボイスオーバーと互換性があります:</w:t>
      </w:r>
    </w:p>
    <w:p w:rsidRPr="002B6B70" w:rsidR="00EB4322" w:rsidP="00EB4322" w:rsidRDefault="00EB4322" w14:paraId="3C2B1950" w14:textId="77777777">
      <w:pPr>
        <w:pStyle w:val="a6"/>
        <w:numPr>
          <w:ilvl w:val="0"/>
          <w:numId w:val="97"/>
        </w:numPr>
        <w:rPr>
          <w:b/>
          <w:bCs/>
          <w:sz w:val="24"/>
        </w:rPr>
      </w:pPr>
      <w:r w:rsidRPr="002B6B70">
        <w:rPr>
          <w:b/>
          <w:bCs/>
        </w:rPr>
        <w:t xml:space="preserve">iOS 15.</w:t>
      </w:r>
      <w:r w:rsidRPr="002B6B70">
        <w:rPr>
          <w:rFonts w:hint="eastAsia"/>
          <w:b/>
          <w:bCs/>
        </w:rPr>
        <w:t xml:space="preserve">2以降</w:t>
      </w:r>
    </w:p>
    <w:p w:rsidRPr="002B6B70" w:rsidR="00EB4322" w:rsidP="00EB4322" w:rsidRDefault="00EB4322" w14:paraId="5C76D978" w14:textId="77777777">
      <w:pPr>
        <w:pStyle w:val="a6"/>
        <w:numPr>
          <w:ilvl w:val="0"/>
          <w:numId w:val="97"/>
        </w:numPr>
        <w:rPr>
          <w:b/>
          <w:bCs/>
          <w:sz w:val="24"/>
        </w:rPr>
      </w:pPr>
      <w:r w:rsidRPr="002B6B70">
        <w:rPr>
          <w:b/>
          <w:bCs/>
        </w:rPr>
        <w:t xml:space="preserve">iPadOS 15.</w:t>
      </w:r>
      <w:r w:rsidRPr="002B6B70">
        <w:rPr>
          <w:rFonts w:hint="eastAsia"/>
          <w:b/>
          <w:bCs/>
        </w:rPr>
        <w:t xml:space="preserve">2以降</w:t>
      </w:r>
    </w:p>
    <w:p w:rsidRPr="002B6B70" w:rsidR="00EB4322" w:rsidP="00EB4322" w:rsidRDefault="00EB4322" w14:paraId="5681B9DE" w14:textId="77777777">
      <w:pPr>
        <w:pStyle w:val="a6"/>
        <w:numPr>
          <w:ilvl w:val="0"/>
          <w:numId w:val="97"/>
        </w:numPr>
        <w:rPr>
          <w:b/>
          <w:bCs/>
          <w:sz w:val="24"/>
        </w:rPr>
      </w:pPr>
      <w:r w:rsidRPr="002B6B70">
        <w:rPr>
          <w:b/>
          <w:bCs/>
        </w:rPr>
        <w:t xml:space="preserve">macOS 13.</w:t>
      </w:r>
      <w:r w:rsidRPr="002B6B70">
        <w:rPr>
          <w:rFonts w:hint="eastAsia"/>
          <w:b/>
          <w:bCs/>
        </w:rPr>
        <w:t xml:space="preserve">3以降</w:t>
      </w:r>
    </w:p>
    <w:p w:rsidRPr="00C74939" w:rsidR="00EB4322" w:rsidP="00EB4322" w:rsidRDefault="00EB4322" w14:paraId="49C45B5B" w14:textId="77777777">
      <w:pPr>
        <w:pStyle w:val="a6"/>
        <w:numPr>
          <w:ilvl w:val="0"/>
          <w:numId w:val="97"/>
        </w:numPr>
        <w:rPr>
          <w:b/>
          <w:bCs/>
          <w:sz w:val="24"/>
        </w:rPr>
      </w:pPr>
      <w:r w:rsidRPr="002B6B70">
        <w:rPr>
          <w:b/>
          <w:bCs/>
        </w:rPr>
        <w:t xml:space="preserve">VisionOS 1.0</w:t>
      </w:r>
      <w:r w:rsidRPr="002B6B70">
        <w:rPr>
          <w:rFonts w:hint="eastAsia"/>
          <w:b/>
          <w:bCs/>
        </w:rPr>
        <w:t xml:space="preserve"> 以降</w:t>
      </w:r>
    </w:p>
    <w:p w:rsidRPr="00C74939" w:rsidR="00EB4322" w:rsidP="00EB4322" w:rsidRDefault="00EB4322" w14:paraId="0CF18682" w14:textId="77777777">
      <w:pPr>
        <w:ind w:start="440"/>
        <w:rPr>
          <w:b/>
          <w:bCs/>
          <w:sz w:val="24"/>
        </w:rPr>
      </w:pPr>
    </w:p>
    <w:p w:rsidRPr="00A0247A" w:rsidR="00EB4322" w:rsidP="003B5CD5" w:rsidRDefault="00EB4322" w14:paraId="28C1D18A" w14:textId="416A6BD7">
      <w:pPr>
        <w:pStyle w:val="20"/>
        <w:numPr>
          <w:ilvl w:val="0"/>
          <w:numId w:val="58"/>
        </w:numPr>
        <w:rPr>
          <w:rFonts w:asciiTheme="minorHAnsi" w:hAnsiTheme="minorHAnsi" w:eastAsiaTheme="minorHAnsi"/>
        </w:rPr>
      </w:pPr>
      <w:bookmarkStart w:name="_Toc199340811" w:id="230"/>
      <w:bookmarkStart w:name="_Toc219455389" w:id="231"/>
      <w:r w:rsidRPr="00A0247A">
        <w:rPr>
          <w:rFonts w:asciiTheme="minorHAnsi" w:hAnsiTheme="minorHAnsi" w:eastAsiaTheme="minorHAnsi"/>
        </w:rPr>
        <w:lastRenderedPageBreak/>
      </w:r>
      <w:r w:rsidRPr="00A0247A">
        <w:rPr>
          <w:rFonts w:asciiTheme="minorHAnsi" w:hAnsiTheme="minorHAnsi" w:eastAsiaTheme="minorHAnsi"/>
        </w:rPr>
        <w:t xml:space="preserve">iOS および iPadOS 環境における DotPad</w:t>
      </w:r>
      <w:r>
        <w:rPr>
          <w:rFonts w:hint="eastAsia" w:asciiTheme="minorHAnsi" w:hAnsiTheme="minorHAnsi" w:eastAsiaTheme="minorHAnsi"/>
        </w:rPr>
        <w:t xml:space="preserve"> 320 </w:t>
      </w:r>
      <w:r w:rsidRPr="00A0247A">
        <w:rPr>
          <w:rFonts w:asciiTheme="minorHAnsi" w:hAnsiTheme="minorHAnsi" w:eastAsiaTheme="minorHAnsi"/>
        </w:rPr>
        <w:t xml:space="preserve">の連携と活用</w:t>
      </w:r>
      <w:bookmarkEnd w:id="230"/>
      <w:bookmarkEnd w:id="231"/>
    </w:p>
    <w:p w:rsidRPr="00B76253" w:rsidR="00EB4322" w:rsidP="003B5CD5" w:rsidRDefault="00EB4322" w14:paraId="2E906A55" w14:textId="70CDFB00">
      <w:pPr>
        <w:pStyle w:val="30"/>
        <w:numPr>
          <w:ilvl w:val="1"/>
          <w:numId w:val="58"/>
        </w:numPr>
        <w:jc w:val="both"/>
      </w:pPr>
      <w:bookmarkStart w:name="_Toc199340812" w:id="232"/>
      <w:bookmarkStart w:name="_Toc219455390" w:id="233"/>
      <w:r>
        <w:rPr>
          <w:rFonts w:hint="eastAsia" w:ascii="맑은 고딕" w:hAnsi="맑은 고딕" w:eastAsia="맑은 고딕" w:cs="맑은 고딕"/>
        </w:rPr>
        <w:t xml:space="preserve">主な機能の概要</w:t>
      </w:r>
      <w:bookmarkEnd w:id="232"/>
      <w:bookmarkEnd w:id="233"/>
    </w:p>
    <w:p w:rsidRPr="002B6B70" w:rsidR="00EB4322" w:rsidP="00EB4322" w:rsidRDefault="00EB4322" w14:paraId="754C187D" w14:textId="77777777">
      <w:r w:rsidRPr="00A0247A">
        <w:t xml:space="preserve">iOS および iPadOS では、他の点字ディスプレイと同様に、</w:t>
      </w:r>
      <w:r w:rsidRPr="00A0247A">
        <w:t xml:space="preserve">VoiceOver を通じて DotPad で画面の内容を読み取ることができます。</w:t>
      </w:r>
      <w:r w:rsidRPr="00A0247A">
        <w:t xml:space="preserve">iOS および iPadOS 18.0 以降では</w:t>
      </w:r>
      <w:r w:rsidRPr="00A0247A">
        <w:t xml:space="preserve">、</w:t>
      </w:r>
      <w:r>
        <w:rPr>
          <w:rFonts w:hint="eastAsia"/>
        </w:rPr>
        <w:t xml:space="preserve">複数の点字</w:t>
      </w:r>
      <w:r w:rsidRPr="00A0247A">
        <w:t xml:space="preserve">行の出力機能がサポートされ、画像やグラフも触覚で読み取ることができます。</w:t>
      </w:r>
    </w:p>
    <w:p w:rsidRPr="00CF624F" w:rsidR="00EB4322" w:rsidP="003B5CD5" w:rsidRDefault="00EB4322" w14:paraId="03547CE8" w14:textId="226F225D">
      <w:pPr>
        <w:pStyle w:val="30"/>
        <w:numPr>
          <w:ilvl w:val="1"/>
          <w:numId w:val="58"/>
        </w:numPr>
      </w:pPr>
      <w:bookmarkStart w:name="_Toc199340813" w:id="234"/>
      <w:bookmarkStart w:name="_Toc219455391" w:id="235"/>
      <w:r>
        <w:rPr>
          <w:rFonts w:hint="eastAsia" w:ascii="맑은 고딕" w:hAnsi="맑은 고딕" w:eastAsia="맑은 고딕" w:cs="맑은 고딕"/>
        </w:rPr>
        <w:t xml:space="preserve">システム要件</w:t>
      </w:r>
      <w:bookmarkEnd w:id="234"/>
      <w:bookmarkEnd w:id="235"/>
    </w:p>
    <w:p w:rsidR="00EB4322" w:rsidP="00EB4322" w:rsidRDefault="00EB4322" w14:paraId="5B488FBF" w14:textId="77777777">
      <w:pPr>
        <w:pStyle w:val="a6"/>
        <w:numPr>
          <w:ilvl w:val="0"/>
          <w:numId w:val="96"/>
        </w:numPr>
      </w:pPr>
      <w:r w:rsidRPr="007C5769">
        <w:rPr>
          <w:rFonts w:hint="eastAsia"/>
        </w:rPr>
        <w:t xml:space="preserve">最小要件：</w:t>
      </w:r>
      <w:r w:rsidRPr="002B6B70">
        <w:rPr>
          <w:b/>
          <w:bCs/>
        </w:rPr>
        <w:t xml:space="preserve">iOS または iPadOS 15.2</w:t>
      </w:r>
      <w:r w:rsidRPr="007C5769">
        <w:t xml:space="preserve"> 以降を実行できる iPhone および iPad</w:t>
      </w:r>
    </w:p>
    <w:p w:rsidRPr="007C5769" w:rsidR="00EB4322" w:rsidP="00EB4322" w:rsidRDefault="00EB4322" w14:paraId="09BF6676" w14:textId="77777777">
      <w:pPr>
        <w:pStyle w:val="a6"/>
        <w:numPr>
          <w:ilvl w:val="0"/>
          <w:numId w:val="96"/>
        </w:numPr>
      </w:pPr>
      <w:r w:rsidRPr="007C5769">
        <w:rPr>
          <w:rFonts w:hint="eastAsia"/>
        </w:rPr>
        <w:t xml:space="preserve">複数点字行出力機能を使用する場合：</w:t>
      </w:r>
      <w:r w:rsidRPr="002B6B70">
        <w:rPr>
          <w:b/>
          <w:bCs/>
        </w:rPr>
        <w:t xml:space="preserve">iOS または iPadOS 18</w:t>
      </w:r>
      <w:r w:rsidRPr="007C5769">
        <w:t xml:space="preserve"> 以降を実行できる iPhone および iPad</w:t>
      </w:r>
    </w:p>
    <w:p w:rsidRPr="009532F4" w:rsidR="00EB4322" w:rsidP="003B5CD5" w:rsidRDefault="00EB4322" w14:paraId="0ECA7FB5" w14:textId="1FD5B16B">
      <w:pPr>
        <w:pStyle w:val="30"/>
        <w:numPr>
          <w:ilvl w:val="1"/>
          <w:numId w:val="58"/>
        </w:numPr>
      </w:pPr>
      <w:bookmarkStart w:name="_Toc199340814" w:id="236"/>
      <w:bookmarkStart w:name="_Toc219455392" w:id="237"/>
      <w:r>
        <w:rPr>
          <w:rFonts w:hint="eastAsia" w:ascii="맑은 고딕" w:hAnsi="맑은 고딕" w:eastAsia="맑은 고딕" w:cs="맑은 고딕"/>
        </w:rPr>
        <w:t xml:space="preserve">VoiceOverにDotPadを</w:t>
      </w:r>
      <w:r>
        <w:rPr>
          <w:rFonts w:ascii="맑은 고딕" w:hAnsi="맑은 고딕" w:eastAsia="맑은 고딕" w:cs="맑은 고딕"/>
        </w:rPr>
        <w:t xml:space="preserve">接続する</w:t>
      </w:r>
      <w:bookmarkEnd w:id="236"/>
      <w:bookmarkEnd w:id="237"/>
    </w:p>
    <w:p w:rsidR="00EB4322" w:rsidP="00EB4322" w:rsidRDefault="00EB4322" w14:paraId="0991F722" w14:textId="77777777">
      <w:pPr>
        <w:rPr>
          <w:sz w:val="24"/>
        </w:rPr>
      </w:pPr>
      <w:r w:rsidRPr="007C5769">
        <w:rPr>
          <w:rFonts w:hint="eastAsia"/>
        </w:rPr>
        <w:t xml:space="preserve">以下は、</w:t>
      </w:r>
      <w:r w:rsidRPr="007C5769">
        <w:t xml:space="preserve">iPhone または </w:t>
      </w:r>
      <w:r>
        <w:rPr>
          <w:rFonts w:hint="eastAsia"/>
        </w:rPr>
        <w:t xml:space="preserve">iPad </w:t>
      </w:r>
      <w:r w:rsidRPr="007C5769">
        <w:t xml:space="preserve">にドットパッドを接続する手順です:</w:t>
      </w:r>
    </w:p>
    <w:p w:rsidRPr="002B6B70" w:rsidR="00EB4322" w:rsidP="00EB4322" w:rsidRDefault="00EB4322" w14:paraId="3FC2858E" w14:textId="77777777">
      <w:pPr>
        <w:pStyle w:val="a6"/>
        <w:numPr>
          <w:ilvl w:val="0"/>
          <w:numId w:val="98"/>
        </w:numPr>
        <w:rPr>
          <w:sz w:val="24"/>
        </w:rPr>
      </w:pPr>
      <w:r w:rsidRPr="002B6B70">
        <w:rPr>
          <w:rFonts w:cs="굴림"/>
        </w:rPr>
        <w:t xml:space="preserve">VoiceOverを有効にします。</w:t>
      </w:r>
    </w:p>
    <w:p w:rsidRPr="002B6B70" w:rsidR="00EB4322" w:rsidP="00EB4322" w:rsidRDefault="00EB4322" w14:paraId="248A66E3" w14:textId="77777777">
      <w:pPr>
        <w:pStyle w:val="a6"/>
        <w:numPr>
          <w:ilvl w:val="0"/>
          <w:numId w:val="98"/>
        </w:numPr>
        <w:rPr>
          <w:sz w:val="24"/>
        </w:rPr>
      </w:pPr>
      <w:r w:rsidRPr="002B6B70">
        <w:rPr>
          <w:rFonts w:cs="굴림"/>
        </w:rPr>
        <w:t xml:space="preserve">[設定] &gt; [アクセシビリティ] &gt; [VoiceOver] &gt; [点字] メニューに移動します。</w:t>
      </w:r>
    </w:p>
    <w:p w:rsidRPr="002B6B70" w:rsidR="00EB4322" w:rsidP="00EB4322" w:rsidRDefault="00EB4322" w14:paraId="6C99E52F" w14:textId="77777777">
      <w:pPr>
        <w:pStyle w:val="a6"/>
        <w:numPr>
          <w:ilvl w:val="0"/>
          <w:numId w:val="98"/>
        </w:numPr>
        <w:rPr>
          <w:sz w:val="24"/>
        </w:rPr>
      </w:pPr>
      <w:r w:rsidRPr="002B6B70">
        <w:rPr>
          <w:rFonts w:cs="굴림"/>
        </w:rPr>
        <w:t xml:space="preserve">ドットパッドのBluetoothデバイス名を確認し、画面下部に表示されるデバイス一覧から該当するデバイスを選択して接続します。</w:t>
      </w:r>
    </w:p>
    <w:p w:rsidRPr="002B6B70" w:rsidR="00EB4322" w:rsidP="00EB4322" w:rsidRDefault="00EB4322" w14:paraId="66FA2A4B" w14:textId="77777777">
      <w:pPr>
        <w:pStyle w:val="a6"/>
        <w:numPr>
          <w:ilvl w:val="0"/>
          <w:numId w:val="98"/>
        </w:numPr>
        <w:rPr>
          <w:sz w:val="24"/>
        </w:rPr>
      </w:pPr>
      <w:r w:rsidRPr="002B6B70">
        <w:rPr>
          <w:rFonts w:cs="굴림"/>
        </w:rPr>
        <w:t xml:space="preserve">点字ディスプレイが振動し、VoiceOverで点字ディスプレイの接続を知らせる特有の音が聞こえたら、接続が完了したということです。</w:t>
      </w:r>
      <w:r w:rsidRPr="002B6B70">
        <w:rPr>
          <w:rFonts w:cs="굴림"/>
        </w:rPr>
        <w:t xml:space="preserve">また、</w:t>
      </w:r>
      <w:r w:rsidRPr="002B6B70">
        <w:rPr>
          <w:rFonts w:cs="굴림"/>
        </w:rPr>
        <w:t xml:space="preserve">点字ディスプレイのLEDインジケーターが青色に変わります。</w:t>
      </w:r>
    </w:p>
    <w:p w:rsidRPr="002B6B70" w:rsidR="00EB4322" w:rsidP="00EB4322" w:rsidRDefault="00EB4322" w14:paraId="26356094" w14:textId="77777777">
      <w:pPr>
        <w:pStyle w:val="a6"/>
        <w:ind w:start="800"/>
        <w:rPr>
          <w:sz w:val="24"/>
        </w:rPr>
      </w:pPr>
      <w:r w:rsidRPr="002B6B70">
        <w:rPr>
          <w:rFonts w:hint="eastAsia" w:eastAsiaTheme="minorHAnsi" w:cstheme="majorBidi"/>
          <w:color w:val="000000"/>
          <w:kern w:val="0"/>
          <w:szCs w:val="22"/>
          <w14:ligatures w14:val="none"/>
        </w:rPr>
        <w:t xml:space="preserve">注</w:t>
      </w:r>
      <w:r w:rsidRPr="002B6B70">
        <w:rPr>
          <w:rFonts w:eastAsiaTheme="minorHAnsi" w:cstheme="majorBidi"/>
          <w:color w:val="000000"/>
          <w:kern w:val="0"/>
          <w:szCs w:val="22"/>
          <w14:ligatures w14:val="none"/>
        </w:rPr>
        <w:t xml:space="preserve">: </w:t>
      </w:r>
      <w:r w:rsidRPr="002B6B70">
        <w:rPr>
          <w:rFonts w:eastAsiaTheme="minorHAnsi" w:cstheme="majorBidi"/>
          <w:color w:val="000000"/>
          <w:kern w:val="0"/>
          <w:szCs w:val="22"/>
          <w14:ligatures w14:val="none"/>
        </w:rPr>
        <w:t xml:space="preserve">VoiceOverで接続されたドットパッドを切断するには、</w:t>
      </w:r>
      <w:r w:rsidRPr="002B6B70">
        <w:rPr>
          <w:rFonts w:cs="굴림" w:eastAsiaTheme="minorHAnsi"/>
          <w:kern w:val="0"/>
          <w:szCs w:val="22"/>
          <w14:ligatures w14:val="none"/>
        </w:rPr>
        <w:t xml:space="preserve">[設定] &gt; [アクセシビリティ] &gt; [VoiceOver] &gt; [点字]</w:t>
      </w:r>
      <w:r w:rsidRPr="002B6B70">
        <w:rPr>
          <w:rFonts w:hint="eastAsia" w:cs="굴림" w:eastAsiaTheme="minorHAnsi"/>
          <w:kern w:val="0"/>
          <w:szCs w:val="22"/>
          <w14:ligatures w14:val="none"/>
        </w:rPr>
        <w:t xml:space="preserve">メニューの点字ディスプレイ選択リストから</w:t>
      </w:r>
      <w:r w:rsidRPr="002B6B70">
        <w:rPr>
          <w:rFonts w:eastAsiaTheme="minorHAnsi" w:cstheme="majorBidi"/>
          <w:color w:val="000000"/>
          <w:kern w:val="0"/>
          <w:szCs w:val="22"/>
          <w14:ligatures w14:val="none"/>
        </w:rPr>
        <w:t xml:space="preserve">接続された</w:t>
      </w:r>
      <w:r w:rsidRPr="002B6B70">
        <w:rPr>
          <w:rFonts w:hint="eastAsia" w:eastAsiaTheme="minorHAnsi" w:cstheme="majorBidi"/>
          <w:color w:val="000000"/>
          <w:kern w:val="0"/>
          <w:szCs w:val="22"/>
          <w14:ligatures w14:val="none"/>
        </w:rPr>
        <w:t xml:space="preserve">デバイスの接続を切断してください。</w:t>
      </w:r>
    </w:p>
    <w:p w:rsidRPr="00B76253" w:rsidR="00EB4322" w:rsidP="003B5CD5" w:rsidRDefault="00EB4322" w14:paraId="68C6E5BB" w14:textId="0B3B6EF5">
      <w:pPr>
        <w:pStyle w:val="30"/>
        <w:numPr>
          <w:ilvl w:val="1"/>
          <w:numId w:val="58"/>
        </w:numPr>
      </w:pPr>
      <w:bookmarkStart w:name="_Toc199340815" w:id="238"/>
      <w:bookmarkStart w:name="_Toc219455393" w:id="239"/>
      <w:r>
        <w:rPr>
          <w:rFonts w:hint="eastAsia" w:ascii="맑은 고딕" w:hAnsi="맑은 고딕" w:eastAsia="맑은 고딕" w:cs="맑은 고딕"/>
        </w:rPr>
        <w:t xml:space="preserve">単一行点字ディスプレイでの画面内容の読み上げ</w:t>
      </w:r>
      <w:bookmarkEnd w:id="238"/>
      <w:bookmarkEnd w:id="239"/>
    </w:p>
    <w:p w:rsidRPr="003A1414" w:rsidR="00EB4322" w:rsidP="00EB4322" w:rsidRDefault="00EB4322" w14:paraId="31681A37" w14:textId="77777777">
      <w:pPr>
        <w:rPr>
          <w:sz w:val="24"/>
        </w:rPr>
      </w:pPr>
      <w:r w:rsidRPr="003A1414">
        <w:rPr>
          <w:rFonts w:hint="eastAsia"/>
        </w:rPr>
        <w:t xml:space="preserve">ドットパッドと</w:t>
      </w:r>
      <w:r w:rsidRPr="003A1414">
        <w:rPr>
          <w:rFonts w:hint="eastAsia"/>
        </w:rPr>
        <w:t xml:space="preserve">VoiceOverを連携後、単一行点字ディスプレイを活用する際に出力可能な機能は、iOS、iPadOSのバージョンによって異なる場合があります。</w:t>
      </w:r>
    </w:p>
    <w:p w:rsidR="00EB4322" w:rsidP="00EB4322" w:rsidRDefault="00EB4322" w14:paraId="01C27D50" w14:textId="77777777">
      <w:pPr>
        <w:pStyle w:val="a6"/>
        <w:numPr>
          <w:ilvl w:val="0"/>
          <w:numId w:val="96"/>
        </w:numPr>
      </w:pPr>
      <w:r w:rsidRPr="003A1414">
        <w:t xml:space="preserve">iOS または iPadOS 18.0 未満のバージョン：</w:t>
      </w:r>
      <w:r w:rsidRPr="003A1414">
        <w:rPr>
          <w:rFonts w:hint="eastAsia"/>
        </w:rPr>
        <w:t xml:space="preserve">Voice</w:t>
      </w:r>
      <w:r w:rsidRPr="003A1414">
        <w:t xml:space="preserve">Over のコンテンツがドットパッドの単一行点字ディスプレイにリアルタイムで表示されます</w:t>
      </w:r>
      <w:r>
        <w:rPr>
          <w:rFonts w:hint="eastAsia"/>
        </w:rPr>
        <w:t xml:space="preserve">。 </w:t>
      </w:r>
    </w:p>
    <w:p w:rsidR="00EB4322" w:rsidP="00EB4322" w:rsidRDefault="00EB4322" w14:paraId="1D4E0490" w14:textId="77777777">
      <w:pPr>
        <w:pStyle w:val="a6"/>
        <w:numPr>
          <w:ilvl w:val="0"/>
          <w:numId w:val="96"/>
        </w:numPr>
      </w:pPr>
      <w:r w:rsidRPr="003A1414">
        <w:lastRenderedPageBreak/>
      </w:r>
      <w:r w:rsidRPr="003A1414">
        <w:t xml:space="preserve">iOS または iPadOS 18.0</w:t>
      </w:r>
      <w:r w:rsidRPr="003A1414">
        <w:t xml:space="preserve"> 以降：</w:t>
      </w:r>
      <w:r w:rsidRPr="003A1414">
        <w:t xml:space="preserve">コンテンツがドットパッドの単一行点字ディスプレイと複数行点字ディスプレイの両方に表示され、</w:t>
      </w:r>
      <w:r w:rsidRPr="003A1414">
        <w:t xml:space="preserve">より多くの情報を同時に読むことができます</w:t>
      </w:r>
      <w:r w:rsidRPr="003A1414">
        <w:rPr>
          <w:rFonts w:hint="eastAsia"/>
        </w:rPr>
        <w:t xml:space="preserve">。 </w:t>
      </w:r>
    </w:p>
    <w:p w:rsidR="00EB4322" w:rsidP="00EB4322" w:rsidRDefault="00EB4322" w14:paraId="5511B904" w14:textId="77777777">
      <w:pPr>
        <w:ind w:start="440"/>
      </w:pPr>
      <w:r w:rsidRPr="003A1414">
        <w:t xml:space="preserve">単一行点字ディスプレイでは</w:t>
      </w:r>
      <w:r w:rsidRPr="003A1414">
        <w:t xml:space="preserve">、</w:t>
      </w:r>
      <w:r w:rsidRPr="003A1414">
        <w:t xml:space="preserve">ユーザーは行単位でコンテンツを</w:t>
      </w:r>
      <w:r w:rsidRPr="003A1414">
        <w:t xml:space="preserve">ナビゲートできます：</w:t>
      </w:r>
    </w:p>
    <w:p w:rsidR="00EB4322" w:rsidP="00EB4322" w:rsidRDefault="00EB4322" w14:paraId="23F3C1D8" w14:textId="77777777">
      <w:pPr>
        <w:pStyle w:val="a6"/>
        <w:numPr>
          <w:ilvl w:val="0"/>
          <w:numId w:val="96"/>
        </w:numPr>
      </w:pPr>
      <w:r w:rsidRPr="003A1414">
        <w:t xml:space="preserve">左パンニングキー（左三角ボタン）：</w:t>
      </w:r>
      <w:r>
        <w:t xml:space="preserve">前の行に移動</w:t>
      </w:r>
      <w:r w:rsidRPr="003A1414">
        <w:t xml:space="preserve">。</w:t>
      </w:r>
    </w:p>
    <w:p w:rsidRPr="003A1414" w:rsidR="00EB4322" w:rsidP="00EB4322" w:rsidRDefault="00EB4322" w14:paraId="59604AD1" w14:textId="77777777">
      <w:pPr>
        <w:pStyle w:val="a6"/>
        <w:numPr>
          <w:ilvl w:val="0"/>
          <w:numId w:val="96"/>
        </w:numPr>
      </w:pPr>
      <w:r w:rsidRPr="003A1414">
        <w:t xml:space="preserve">右パンニングキー（右三角ボタン）：</w:t>
      </w:r>
      <w:r>
        <w:t xml:space="preserve">次の行に移動</w:t>
      </w:r>
      <w:r w:rsidRPr="003A1414">
        <w:t xml:space="preserve">。</w:t>
      </w:r>
    </w:p>
    <w:p w:rsidRPr="001A55AE" w:rsidR="00EB4322" w:rsidP="003B5CD5" w:rsidRDefault="00EB4322" w14:paraId="5E231B7A" w14:textId="1E8EAF15">
      <w:pPr>
        <w:pStyle w:val="30"/>
        <w:numPr>
          <w:ilvl w:val="1"/>
          <w:numId w:val="58"/>
        </w:numPr>
        <w:rPr>
          <w:rFonts w:asciiTheme="majorEastAsia" w:hAnsiTheme="majorEastAsia"/>
        </w:rPr>
      </w:pPr>
      <w:bookmarkStart w:name="_Toc199340816" w:id="240"/>
      <w:bookmarkStart w:name="_Toc219455394" w:id="241"/>
      <w:r w:rsidRPr="001A55AE">
        <w:rPr>
          <w:rFonts w:hint="eastAsia" w:asciiTheme="majorEastAsia" w:hAnsiTheme="majorEastAsia"/>
        </w:rPr>
        <w:t xml:space="preserve">複数点字行ディスプレイでの画面内容の読み取り</w:t>
      </w:r>
      <w:bookmarkEnd w:id="240"/>
      <w:bookmarkEnd w:id="241"/>
    </w:p>
    <w:p w:rsidR="00EB4322" w:rsidP="00EB4322" w:rsidRDefault="00EB4322" w14:paraId="03E1F236" w14:textId="77777777">
      <w:r>
        <w:rPr>
          <w:rFonts w:hint="eastAsia"/>
        </w:rPr>
        <w:t xml:space="preserve">ドットパッドとボイスオーバーを連動させた後</w:t>
      </w:r>
      <w:r w:rsidRPr="003A1414">
        <w:t xml:space="preserve">、ユーザー</w:t>
      </w:r>
      <w:r>
        <w:rPr>
          <w:rFonts w:hint="eastAsia"/>
        </w:rPr>
        <w:t xml:space="preserve">は画面内容を</w:t>
      </w:r>
      <w:r w:rsidRPr="003A1414">
        <w:t xml:space="preserve">複数点字（マルチライン）で同時に読み取ることができます。</w:t>
      </w:r>
      <w:r w:rsidRPr="003A1414">
        <w:t xml:space="preserve">複数点字は、</w:t>
      </w:r>
      <w:r w:rsidRPr="003A1414">
        <w:t xml:space="preserve">大容量の画面情報を迅速かつ正確に読み取れるという利点を提供します。</w:t>
      </w:r>
      <w:r w:rsidRPr="003A1414">
        <w:rPr>
          <w:rFonts w:hint="eastAsia"/>
        </w:rPr>
        <w:t xml:space="preserve">また</w:t>
      </w:r>
      <w:r w:rsidRPr="003A1414">
        <w:t xml:space="preserve">、</w:t>
      </w:r>
      <w:r w:rsidRPr="003A1414">
        <w:t xml:space="preserve">複数点字出力の</w:t>
      </w:r>
      <w:r w:rsidRPr="003A1414">
        <w:t xml:space="preserve">プレビューモードを活用すれば、</w:t>
      </w:r>
      <w:r w:rsidRPr="003A1414">
        <w:rPr>
          <w:rFonts w:hint="eastAsia"/>
        </w:rPr>
        <w:t xml:space="preserve">従来の</w:t>
      </w:r>
      <w:r w:rsidRPr="003A1414">
        <w:t xml:space="preserve">スクリーンリーダーよりも画面レイアウトをより効率的に把握できます</w:t>
      </w:r>
      <w:r w:rsidRPr="003A1414">
        <w:rPr>
          <w:rFonts w:hint="eastAsia"/>
        </w:rPr>
        <w:t xml:space="preserve">。</w:t>
      </w:r>
    </w:p>
    <w:p w:rsidRPr="00A54E14" w:rsidR="00EB4322" w:rsidP="00EB4322" w:rsidRDefault="00EB4322" w14:paraId="0E15C1C2" w14:textId="77777777">
      <w:r w:rsidRPr="00A54E14">
        <w:t xml:space="preserve">VoiceOver</w:t>
      </w:r>
      <w:r w:rsidRPr="00A54E14">
        <w:t xml:space="preserve">のマルチ点字出力機能は</w:t>
      </w:r>
      <w:r w:rsidRPr="00A54E14">
        <w:t xml:space="preserve">、</w:t>
      </w:r>
      <w:r>
        <w:rPr>
          <w:rFonts w:hint="eastAsia"/>
        </w:rPr>
        <w:t xml:space="preserve">画面内容を効率的に</w:t>
      </w:r>
      <w:r w:rsidRPr="00A54E14">
        <w:t xml:space="preserve">表示するための4つのモードを提供します</w:t>
      </w:r>
      <w:r w:rsidRPr="00A54E14">
        <w:t xml:space="preserve">。このオプションはVoiceOverローター（Rotor）の［点字テキストモード］項目で変更できます。</w:t>
      </w:r>
      <w:r w:rsidRPr="00A54E14">
        <w:t xml:space="preserve">以下はサポートされる4つのモードです：</w:t>
      </w:r>
    </w:p>
    <w:p w:rsidRPr="00A54E14" w:rsidR="00EB4322" w:rsidP="00EB4322" w:rsidRDefault="00EB4322" w14:paraId="73B6F588" w14:textId="77777777">
      <w:r w:rsidRPr="00A54E14">
        <w:rPr>
          <w:rFonts w:hint="eastAsia"/>
        </w:rPr>
        <w:t xml:space="preserve">点字テキストモード</w:t>
      </w:r>
      <w:r w:rsidRPr="00A54E14">
        <w:t xml:space="preserve">&gt; 読み取りモード (Reading Mode)</w:t>
      </w:r>
      <w:r w:rsidRPr="00A54E14">
        <w:br/>
      </w:r>
      <w:r w:rsidRPr="00A54E14">
        <w:t xml:space="preserve">マルチライン点字出力の基本オプションです。</w:t>
      </w:r>
      <w:r w:rsidRPr="00A54E14">
        <w:t xml:space="preserve">テキストがある場合はテキストを、画像がある場合は画像をマルチ点字ディスプレイに表示します。</w:t>
      </w:r>
    </w:p>
    <w:p w:rsidRPr="00A54E14" w:rsidR="00EB4322" w:rsidP="00EB4322" w:rsidRDefault="00EB4322" w14:paraId="4CF65C3D" w14:textId="77777777">
      <w:r w:rsidRPr="00A54E14">
        <w:rPr>
          <w:rFonts w:hint="eastAsia"/>
        </w:rPr>
        <w:t xml:space="preserve">点字テキストモード</w:t>
      </w:r>
      <w:r w:rsidRPr="00A54E14">
        <w:t xml:space="preserve">&gt; 読み取りモード（画像を除く）:</w:t>
      </w:r>
      <w:r w:rsidRPr="00A54E14">
        <w:br/>
      </w:r>
      <w:r w:rsidRPr="00A54E14">
        <w:rPr>
          <w:rFonts w:hint="eastAsia"/>
        </w:rPr>
        <w:t xml:space="preserve">画像を</w:t>
      </w:r>
      <w:r w:rsidRPr="00A54E14">
        <w:t xml:space="preserve">無視し、テキストのみをマルチライン点字領域に出力します。</w:t>
      </w:r>
    </w:p>
    <w:p w:rsidRPr="00A54E14" w:rsidR="00EB4322" w:rsidP="00EB4322" w:rsidRDefault="00EB4322" w14:paraId="223D777D" w14:textId="77777777">
      <w:r w:rsidRPr="00A54E14">
        <w:rPr>
          <w:rFonts w:hint="eastAsia"/>
        </w:rPr>
        <w:t xml:space="preserve">点字テキストモード</w:t>
      </w:r>
      <w:r w:rsidRPr="00A54E14">
        <w:t xml:space="preserve">&gt; プレビューモード (Preview Mode)</w:t>
      </w:r>
      <w:r w:rsidRPr="00A54E14">
        <w:rPr>
          <w:rFonts w:hint="eastAsia"/>
        </w:rPr>
        <w:t xml:space="preserve">:</w:t>
      </w:r>
      <w:r w:rsidRPr="00A54E14">
        <w:br/>
      </w:r>
      <w:r w:rsidRPr="00A54E14">
        <w:t xml:space="preserve">現在の位置を基準に、画面上の項目を簡潔なリスト形式で提供します。</w:t>
      </w:r>
    </w:p>
    <w:p w:rsidRPr="00A54E14" w:rsidR="00EB4322" w:rsidP="00EB4322" w:rsidRDefault="00EB4322" w14:paraId="2B1DBC65" w14:textId="77777777">
      <w:r w:rsidRPr="00A54E14">
        <w:rPr>
          <w:rFonts w:hint="eastAsia"/>
        </w:rPr>
        <w:t xml:space="preserve">点字テキストモード</w:t>
      </w:r>
      <w:r w:rsidRPr="00A54E14">
        <w:t xml:space="preserve">&gt; 画像 (Images):</w:t>
      </w:r>
      <w:r w:rsidRPr="00A54E14">
        <w:br/>
      </w:r>
      <w:r w:rsidRPr="00A54E14">
        <w:t xml:space="preserve">テキストを除外し、画像およびグラフのみをマルチライン点字領域に出力します。</w:t>
      </w:r>
    </w:p>
    <w:p w:rsidRPr="002B6B70" w:rsidR="00EB4322" w:rsidP="00EB4322" w:rsidRDefault="00EB4322" w14:paraId="2ED13B32" w14:textId="77777777">
      <w:pPr>
        <w:rPr>
          <w:sz w:val="24"/>
        </w:rPr>
      </w:pPr>
      <w:r>
        <w:rPr>
          <w:rFonts w:hint="eastAsia"/>
        </w:rPr>
        <w:t xml:space="preserve">これらのモード</w:t>
      </w:r>
      <w:r w:rsidRPr="00E7618E">
        <w:t xml:space="preserve">を活用することで、ユーザーは自身のニーズに合わせてカスタマイズでき、生産性とアクセシビリティを</w:t>
      </w:r>
      <w:r>
        <w:rPr>
          <w:rFonts w:hint="eastAsia"/>
        </w:rPr>
        <w:t xml:space="preserve">さらに</w:t>
      </w:r>
      <w:r w:rsidRPr="00E7618E">
        <w:t xml:space="preserve">高めることができます。</w:t>
      </w:r>
    </w:p>
    <w:p w:rsidRPr="00D60988" w:rsidR="00EB4322" w:rsidP="003B5CD5" w:rsidRDefault="00EB4322" w14:paraId="2BD8B21A" w14:textId="5CD1D4A4">
      <w:pPr>
        <w:pStyle w:val="4"/>
        <w:numPr>
          <w:ilvl w:val="2"/>
          <w:numId w:val="58"/>
        </w:numPr>
      </w:pPr>
      <w:bookmarkStart w:name="_Toc199340817" w:id="242"/>
      <w:bookmarkStart w:name="_Toc219455395" w:id="243"/>
      <w:r w:rsidRPr="00E7618E">
        <w:t xml:space="preserve">基本マルチ点字出力モード（</w:t>
      </w:r>
      <w:r w:rsidRPr="00E7618E">
        <w:t xml:space="preserve">点字テキストモード＞ 読み取りモード）</w:t>
      </w:r>
      <w:bookmarkEnd w:id="242"/>
      <w:bookmarkEnd w:id="243"/>
    </w:p>
    <w:p w:rsidRPr="002B6B70" w:rsidR="00EB4322" w:rsidP="00EB4322" w:rsidRDefault="00EB4322" w14:paraId="3335471E" w14:textId="77777777">
      <w:pPr>
        <w:rPr>
          <w:sz w:val="24"/>
        </w:rPr>
      </w:pPr>
      <w:r w:rsidRPr="00E7618E">
        <w:t xml:space="preserve">読み取りモードは、多点点字ディスプレイで点字テキストまたはグラフィックを状況に応じて柔軟に表示する基本オプションです。ユーザーが画像やグラフにフォーカスを合わせると、その内容が点字ディスプレイに触覚</w:t>
      </w:r>
      <w:r w:rsidRPr="00E7618E">
        <w:t xml:space="preserve">グラフィックとして</w:t>
      </w:r>
      <w:r w:rsidRPr="00E7618E">
        <w:t xml:space="preserve">出力され、テキストにフォーカスを合わせると最大8行の</w:t>
      </w:r>
      <w:r>
        <w:rPr>
          <w:rFonts w:hint="eastAsia"/>
        </w:rPr>
        <w:lastRenderedPageBreak/>
      </w:r>
      <w:r>
        <w:rPr>
          <w:rFonts w:hint="eastAsia"/>
        </w:rPr>
        <w:t xml:space="preserve"> </w:t>
      </w:r>
      <w:r w:rsidRPr="00E7618E">
        <w:t xml:space="preserve">多点点字</w:t>
      </w:r>
      <w:r w:rsidRPr="00E7618E">
        <w:t xml:space="preserve">が出力されます。</w:t>
      </w:r>
    </w:p>
    <w:p w:rsidRPr="002B6B70" w:rsidR="00EB4322" w:rsidP="00EB4322" w:rsidRDefault="00EB4322" w14:paraId="1DF6222B" w14:textId="77777777">
      <w:pPr>
        <w:rPr>
          <w:sz w:val="24"/>
        </w:rPr>
      </w:pPr>
      <w:r w:rsidRPr="00E7618E">
        <w:t xml:space="preserve">点字テキストが表示される際は最上段から始まり、</w:t>
      </w:r>
      <w:r w:rsidRPr="00E7618E">
        <w:rPr>
          <w:rFonts w:hint="eastAsia"/>
        </w:rPr>
        <w:t xml:space="preserve">現在フォーカスされている</w:t>
      </w:r>
      <w:r w:rsidRPr="00E7618E">
        <w:t xml:space="preserve">項目が最上部に位置します。また、最初の項目であることを示すため、画面内容の前に点字点1から8まで全てが埋められたセルが1つ表示されます。</w:t>
      </w:r>
    </w:p>
    <w:p w:rsidRPr="00E7618E" w:rsidR="00EB4322" w:rsidP="00EB4322" w:rsidRDefault="00EB4322" w14:paraId="06897E0D" w14:textId="77777777">
      <w:r w:rsidRPr="00E7618E">
        <w:rPr>
          <w:rFonts w:hint="eastAsia"/>
        </w:rPr>
        <w:t xml:space="preserve">複数の</w:t>
      </w:r>
      <w:r w:rsidRPr="00E7618E">
        <w:t xml:space="preserve">点字ディスプレイを</w:t>
      </w:r>
      <w:r w:rsidRPr="00E7618E">
        <w:t xml:space="preserve">ナビゲートするには、</w:t>
      </w:r>
      <w:r w:rsidRPr="00E7618E">
        <w:t xml:space="preserve">ドットパッドのF1キーとF4キーを使用してください。</w:t>
      </w:r>
    </w:p>
    <w:p w:rsidRPr="00E7618E" w:rsidR="00EB4322" w:rsidP="00EB4322" w:rsidRDefault="00EB4322" w14:paraId="63B57590" w14:textId="77777777">
      <w:pPr>
        <w:rPr>
          <w:sz w:val="24"/>
        </w:rPr>
      </w:pPr>
      <w:r w:rsidRPr="00E7618E">
        <w:t xml:space="preserve">単一行点字ディスプレイは</w:t>
      </w:r>
      <w:r w:rsidRPr="00E7618E">
        <w:rPr>
          <w:rFonts w:hint="eastAsia"/>
        </w:rPr>
        <w:t xml:space="preserve">、</w:t>
      </w:r>
      <w:r w:rsidRPr="00E7618E">
        <w:t xml:space="preserve">複数行点字ディスプレイと同期して動作します</w:t>
      </w:r>
      <w:r w:rsidRPr="00E7618E">
        <w:rPr>
          <w:rFonts w:hint="eastAsia"/>
        </w:rPr>
        <w:t xml:space="preserve">。</w:t>
      </w:r>
    </w:p>
    <w:p w:rsidRPr="00B76253" w:rsidR="00EB4322" w:rsidP="003B5CD5" w:rsidRDefault="00EB4322" w14:paraId="436C0209" w14:textId="3568893C">
      <w:pPr>
        <w:pStyle w:val="4"/>
        <w:numPr>
          <w:ilvl w:val="2"/>
          <w:numId w:val="58"/>
        </w:numPr>
      </w:pPr>
      <w:bookmarkStart w:name="_Toc199340818" w:id="244"/>
      <w:bookmarkStart w:name="_Toc219455396" w:id="245"/>
      <w:r>
        <w:rPr>
          <w:rFonts w:hint="eastAsia"/>
        </w:rPr>
        <w:t xml:space="preserve">画像なしテキスト読み上げモード</w:t>
      </w:r>
      <w:r w:rsidRPr="00B76253">
        <w:t xml:space="preserve">（</w:t>
      </w:r>
      <w:r>
        <w:rPr>
          <w:rFonts w:hint="eastAsia"/>
        </w:rPr>
        <w:t xml:space="preserve">読み上げモード、</w:t>
      </w:r>
      <w:r>
        <w:rPr>
          <w:rFonts w:hint="eastAsia"/>
        </w:rPr>
        <w:t xml:space="preserve">画像なし</w:t>
      </w:r>
      <w:r w:rsidRPr="00B76253">
        <w:t xml:space="preserve">）</w:t>
      </w:r>
      <w:bookmarkEnd w:id="244"/>
      <w:bookmarkEnd w:id="245"/>
    </w:p>
    <w:p w:rsidRPr="002B6B70" w:rsidR="00EB4322" w:rsidP="00EB4322" w:rsidRDefault="00EB4322" w14:paraId="2196DC40" w14:textId="77777777">
      <w:r w:rsidRPr="00A73C1A">
        <w:t xml:space="preserve">点字テキストモードローターで［読み取りモード</w:t>
      </w:r>
      <w:r>
        <w:rPr>
          <w:rFonts w:hint="eastAsia"/>
        </w:rPr>
        <w:t xml:space="preserve">、</w:t>
      </w:r>
      <w:r>
        <w:rPr>
          <w:rFonts w:hint="eastAsia"/>
        </w:rPr>
        <w:t xml:space="preserve">画像なし</w:t>
      </w:r>
      <w:r w:rsidRPr="00A73C1A">
        <w:t xml:space="preserve">］</w:t>
      </w:r>
      <w:r>
        <w:rPr>
          <w:rFonts w:hint="eastAsia"/>
        </w:rPr>
        <w:t xml:space="preserve">モード</w:t>
      </w:r>
      <w:r w:rsidRPr="00A73C1A">
        <w:t xml:space="preserve">を選択すると、</w:t>
      </w:r>
      <w:r w:rsidRPr="00A73C1A">
        <w:rPr>
          <w:rFonts w:hint="eastAsia"/>
        </w:rPr>
        <w:t xml:space="preserve">VoiceOverカーソルが</w:t>
      </w:r>
      <w:r w:rsidRPr="00A73C1A">
        <w:t xml:space="preserve">画像やグラフの上に位置していても、</w:t>
      </w:r>
      <w:r w:rsidRPr="00A73C1A">
        <w:t xml:space="preserve">その</w:t>
      </w:r>
      <w:r>
        <w:rPr>
          <w:rFonts w:hint="eastAsia"/>
        </w:rPr>
        <w:t xml:space="preserve">グラフィック情報はマルチ点字ディスプレイに触覚</w:t>
      </w:r>
      <w:r>
        <w:rPr>
          <w:rFonts w:hint="eastAsia"/>
        </w:rPr>
        <w:t xml:space="preserve">で</w:t>
      </w:r>
      <w:r w:rsidRPr="00A73C1A">
        <w:t xml:space="preserve">出力されません</w:t>
      </w:r>
      <w:r w:rsidRPr="00A73C1A">
        <w:t xml:space="preserve">。</w:t>
      </w:r>
      <w:r w:rsidRPr="00A73C1A">
        <w:rPr>
          <w:rFonts w:hint="eastAsia"/>
        </w:rPr>
        <w:t xml:space="preserve">代わりに</w:t>
      </w:r>
      <w:r w:rsidRPr="00A73C1A">
        <w:t xml:space="preserve">、画像の代替テキスト、画像</w:t>
      </w:r>
      <w:r w:rsidRPr="00A73C1A">
        <w:t xml:space="preserve">コントロール名、またはグラフの名前が</w:t>
      </w:r>
      <w:r>
        <w:rPr>
          <w:rFonts w:hint="eastAsia"/>
        </w:rPr>
        <w:t xml:space="preserve">マルチ点字で</w:t>
      </w:r>
      <w:r w:rsidRPr="00A73C1A">
        <w:t xml:space="preserve">表示されます。</w:t>
      </w:r>
      <w:r w:rsidRPr="00A73C1A">
        <w:t xml:space="preserve">これにより、ユーザーはテキスト</w:t>
      </w:r>
      <w:r>
        <w:rPr>
          <w:rFonts w:hint="eastAsia"/>
        </w:rPr>
        <w:t xml:space="preserve">により</w:t>
      </w:r>
      <w:r>
        <w:rPr>
          <w:rFonts w:hint="eastAsia"/>
        </w:rPr>
        <w:t xml:space="preserve">集中できます。 </w:t>
      </w:r>
    </w:p>
    <w:p w:rsidRPr="00B76253" w:rsidR="00EB4322" w:rsidP="003B5CD5" w:rsidRDefault="00EB4322" w14:paraId="338C59F1" w14:textId="6DC84781">
      <w:pPr>
        <w:pStyle w:val="4"/>
        <w:numPr>
          <w:ilvl w:val="2"/>
          <w:numId w:val="58"/>
        </w:numPr>
      </w:pPr>
      <w:bookmarkStart w:name="_Toc199340819" w:id="246"/>
      <w:bookmarkStart w:name="_Toc219455397" w:id="247"/>
      <w:r>
        <w:rPr>
          <w:rFonts w:hint="eastAsia"/>
        </w:rPr>
        <w:t xml:space="preserve">クイック画面ナビゲーションモード（プレビュー</w:t>
      </w:r>
      <w:r w:rsidRPr="00B76253">
        <w:t xml:space="preserve">）</w:t>
      </w:r>
      <w:bookmarkEnd w:id="246"/>
      <w:bookmarkEnd w:id="247"/>
    </w:p>
    <w:p w:rsidR="00EB4322" w:rsidP="00EB4322" w:rsidRDefault="00EB4322" w14:paraId="2A635276" w14:textId="77777777">
      <w:r>
        <w:rPr>
          <w:rFonts w:hint="eastAsia"/>
        </w:rPr>
        <w:t xml:space="preserve">[</w:t>
      </w:r>
      <w:r w:rsidRPr="002B6B70">
        <w:rPr>
          <w:rFonts w:hint="eastAsia"/>
        </w:rPr>
        <w:t xml:space="preserve">プレビュー</w:t>
      </w:r>
      <w:r>
        <w:rPr>
          <w:rFonts w:hint="eastAsia"/>
        </w:rPr>
        <w:t xml:space="preserve">]</w:t>
      </w:r>
      <w:r w:rsidRPr="002B6B70">
        <w:t xml:space="preserve">モードでは、現在のフォーカス位置を基準に画面の項目を順次並べ替えて点字ディスプレイに表示します。</w:t>
      </w:r>
      <w:r w:rsidRPr="002B6B70">
        <w:rPr>
          <w:rFonts w:hint="eastAsia"/>
        </w:rPr>
        <w:t xml:space="preserve">ドットパッドは</w:t>
      </w:r>
      <w:r w:rsidRPr="002B6B70">
        <w:t xml:space="preserve">最大8項目を同時に出力可能で、</w:t>
      </w:r>
      <w:r w:rsidRPr="002B6B70">
        <w:t xml:space="preserve">各項目は最大20セルの点字セルにテキストが制限されます。</w:t>
      </w:r>
      <w:r w:rsidRPr="002B6B70">
        <w:rPr>
          <w:rFonts w:hint="eastAsia"/>
        </w:rPr>
        <w:t xml:space="preserve">項目の</w:t>
      </w:r>
      <w:r w:rsidRPr="002B6B70">
        <w:t xml:space="preserve">テキスト長が20文字を超える場合、20文字以降は省略されます</w:t>
      </w:r>
      <w:r w:rsidRPr="002B6B70">
        <w:rPr>
          <w:rFonts w:hint="eastAsia"/>
        </w:rPr>
        <w:t xml:space="preserve">。 </w:t>
      </w:r>
    </w:p>
    <w:p w:rsidRPr="002B6B70" w:rsidR="00EB4322" w:rsidP="00EB4322" w:rsidRDefault="00EB4322" w14:paraId="3F5F3F86" w14:textId="77777777">
      <w:r w:rsidRPr="002B6B70">
        <w:rPr>
          <w:rFonts w:hint="eastAsia"/>
        </w:rPr>
        <w:t xml:space="preserve">要約</w:t>
      </w:r>
      <w:r w:rsidRPr="002B6B70">
        <w:t xml:space="preserve">された画面項目の詳細内容を読むには、単一点字ラインディスプレイを活用してください。</w:t>
      </w:r>
      <w:r w:rsidRPr="002B6B70">
        <w:t xml:space="preserve">例えば、最初の行に</w:t>
      </w:r>
      <w:r w:rsidRPr="002B6B70">
        <w:t xml:space="preserve">フォーカスされた項目を詳細に読みたい場合、</w:t>
      </w:r>
      <w:r w:rsidRPr="002B6B70">
        <w:t xml:space="preserve">右パンニングキー（→ボタン）を押して該当項目の全内容を探索できます。</w:t>
      </w:r>
    </w:p>
    <w:p w:rsidRPr="00B76253" w:rsidR="00EB4322" w:rsidP="003B5CD5" w:rsidRDefault="00EB4322" w14:paraId="4414DC89" w14:textId="57257AB2">
      <w:pPr>
        <w:pStyle w:val="4"/>
        <w:numPr>
          <w:ilvl w:val="2"/>
          <w:numId w:val="58"/>
        </w:numPr>
      </w:pPr>
      <w:bookmarkStart w:name="_Toc199340820" w:id="248"/>
      <w:bookmarkStart w:name="_Toc219455398" w:id="249"/>
      <w:r>
        <w:rPr>
          <w:rFonts w:hint="eastAsia"/>
        </w:rPr>
        <w:t xml:space="preserve">画像表示モード </w:t>
      </w:r>
      <w:r w:rsidRPr="00B76253">
        <w:t xml:space="preserve">(</w:t>
      </w:r>
      <w:r>
        <w:rPr>
          <w:rFonts w:hint="eastAsia"/>
        </w:rPr>
        <w:t xml:space="preserve">画像</w:t>
      </w:r>
      <w:r w:rsidRPr="00B76253">
        <w:t xml:space="preserve">)</w:t>
      </w:r>
      <w:bookmarkEnd w:id="248"/>
      <w:bookmarkEnd w:id="249"/>
    </w:p>
    <w:p w:rsidRPr="00440B1E" w:rsidR="00EB4322" w:rsidP="00EB4322" w:rsidRDefault="00EB4322" w14:paraId="6F5D39FA" w14:textId="77777777">
      <w:r w:rsidRPr="00440B1E">
        <w:t xml:space="preserve">[画像]</w:t>
      </w:r>
      <w:r w:rsidRPr="00440B1E">
        <w:t xml:space="preserve">モードを選択すると、ドットパッドはiOSまたはiPadOS 18.0未満のバージョンで動作する方式と同様に動作します。</w:t>
      </w:r>
      <w:r w:rsidRPr="00440B1E">
        <w:t xml:space="preserve">このモードでは、複数点字ディスプレイに点字テキストが表示されず、</w:t>
      </w:r>
      <w:r w:rsidRPr="00440B1E">
        <w:rPr>
          <w:rFonts w:hint="eastAsia"/>
        </w:rPr>
        <w:t xml:space="preserve">画像と</w:t>
      </w:r>
      <w:r w:rsidRPr="00440B1E">
        <w:t xml:space="preserve">グラフのみが専用に出力されます。</w:t>
      </w:r>
      <w:r w:rsidRPr="00440B1E">
        <w:t xml:space="preserve">ドットパッドで画像を確認する方法の詳細については、</w:t>
      </w:r>
      <w:r w:rsidRPr="00440B1E">
        <w:t xml:space="preserve">&lt;2.6. ドットパッドでの画像表示&gt;項目を参照してください。</w:t>
      </w:r>
    </w:p>
    <w:p w:rsidRPr="00440B1E" w:rsidR="00EB4322" w:rsidP="003B5CD5" w:rsidRDefault="00EB4322" w14:paraId="66860D3A" w14:textId="10E432DB">
      <w:pPr>
        <w:pStyle w:val="30"/>
        <w:numPr>
          <w:ilvl w:val="1"/>
          <w:numId w:val="58"/>
        </w:numPr>
      </w:pPr>
      <w:bookmarkStart w:name="_Toc199340821" w:id="250"/>
      <w:bookmarkStart w:name="_Toc219455399" w:id="251"/>
      <w:r>
        <w:rPr>
          <w:rFonts w:hint="eastAsia" w:ascii="맑은 고딕" w:hAnsi="맑은 고딕" w:eastAsia="맑은 고딕" w:cs="맑은 고딕"/>
        </w:rPr>
        <w:t xml:space="preserve">ド</w:t>
      </w:r>
      <w:r w:rsidRPr="00440B1E">
        <w:rPr>
          <w:rFonts w:hint="eastAsia" w:ascii="맑은 고딕" w:hAnsi="맑은 고딕" w:eastAsia="맑은 고딕" w:cs="맑은 고딕"/>
        </w:rPr>
        <w:t xml:space="preserve">ットパッドでの</w:t>
      </w:r>
      <w:r w:rsidRPr="00440B1E">
        <w:rPr>
          <w:rFonts w:hint="eastAsia" w:ascii="맑은 고딕" w:hAnsi="맑은 고딕" w:eastAsia="맑은 고딕" w:cs="맑은 고딕"/>
        </w:rPr>
        <w:t xml:space="preserve">画像</w:t>
      </w:r>
      <w:r w:rsidRPr="00440B1E">
        <w:rPr>
          <w:rFonts w:hint="eastAsia" w:ascii="맑은 고딕" w:hAnsi="맑은 고딕" w:eastAsia="맑은 고딕" w:cs="맑은 고딕"/>
        </w:rPr>
        <w:t xml:space="preserve">出力</w:t>
      </w:r>
      <w:bookmarkEnd w:id="250"/>
      <w:bookmarkEnd w:id="251"/>
    </w:p>
    <w:p w:rsidRPr="00B76253" w:rsidR="00EB4322" w:rsidP="003B5CD5" w:rsidRDefault="00EB4322" w14:paraId="3FB64901" w14:textId="7100F409">
      <w:pPr>
        <w:pStyle w:val="4"/>
        <w:numPr>
          <w:ilvl w:val="2"/>
          <w:numId w:val="58"/>
        </w:numPr>
      </w:pPr>
      <w:bookmarkStart w:name="_Toc199340822" w:id="252"/>
      <w:bookmarkStart w:name="_Toc219455400" w:id="253"/>
      <w:r>
        <w:rPr>
          <w:rFonts w:hint="eastAsia"/>
        </w:rPr>
        <w:t xml:space="preserve">画像出力方法</w:t>
      </w:r>
      <w:bookmarkEnd w:id="252"/>
      <w:bookmarkEnd w:id="253"/>
    </w:p>
    <w:p w:rsidR="00EB4322" w:rsidP="00EB4322" w:rsidRDefault="00EB4322" w14:paraId="4F1B8A86" w14:textId="77777777">
      <w:pPr>
        <w:rPr>
          <w:sz w:val="24"/>
        </w:rPr>
      </w:pPr>
      <w:r w:rsidRPr="00002772">
        <w:rPr>
          <w:rFonts w:hint="eastAsia"/>
        </w:rPr>
        <w:t xml:space="preserve">画像</w:t>
      </w:r>
      <w:r w:rsidRPr="00002772">
        <w:t xml:space="preserve">情報を含む項目にボイスオーバーカーソルが位置すると、ドットパッドに該当画像が触覚で出力されます</w:t>
      </w:r>
      <w:r>
        <w:rPr>
          <w:rFonts w:hint="eastAsia"/>
        </w:rPr>
        <w:t xml:space="preserve">。</w:t>
      </w:r>
    </w:p>
    <w:p w:rsidRPr="00002772" w:rsidR="00EB4322" w:rsidP="00EB4322" w:rsidRDefault="00EB4322" w14:paraId="6E9E0461" w14:textId="77777777">
      <w:pPr>
        <w:rPr>
          <w:sz w:val="24"/>
        </w:rPr>
      </w:pPr>
      <w:r w:rsidRPr="00002772">
        <w:rPr>
          <w:rFonts w:hint="eastAsia" w:cstheme="majorBidi"/>
          <w:color w:val="000000"/>
          <w:kern w:val="0"/>
          <w:szCs w:val="22"/>
          <w14:ligatures w14:val="none"/>
        </w:rPr>
        <w:lastRenderedPageBreak/>
      </w:r>
      <w:r w:rsidRPr="00002772">
        <w:rPr>
          <w:rFonts w:hint="eastAsia" w:cstheme="majorBidi"/>
          <w:color w:val="000000"/>
          <w:kern w:val="0"/>
          <w:szCs w:val="22"/>
          <w14:ligatures w14:val="none"/>
        </w:rPr>
        <w:t xml:space="preserve">手順ガイド</w:t>
      </w:r>
      <w:r w:rsidRPr="00002772">
        <w:rPr>
          <w:rFonts w:cstheme="majorBidi"/>
          <w:color w:val="000000"/>
          <w:kern w:val="0"/>
          <w:szCs w:val="22"/>
          <w14:ligatures w14:val="none"/>
        </w:rPr>
        <w:t xml:space="preserve">:</w:t>
      </w:r>
    </w:p>
    <w:p w:rsidR="00EB4322" w:rsidP="00EB4322" w:rsidRDefault="00EB4322" w14:paraId="3F1AE4F0" w14:textId="77777777">
      <w:pPr>
        <w:pStyle w:val="a6"/>
        <w:numPr>
          <w:ilvl w:val="0"/>
          <w:numId w:val="99"/>
        </w:numPr>
        <w:rPr>
          <w:rFonts w:cstheme="majorBidi"/>
          <w:color w:val="000000"/>
          <w:kern w:val="0"/>
          <w:szCs w:val="22"/>
          <w14:ligatures w14:val="none"/>
        </w:rPr>
      </w:pPr>
      <w:r>
        <w:rPr>
          <w:rFonts w:hint="eastAsia" w:cstheme="majorBidi"/>
          <w:color w:val="000000"/>
          <w:kern w:val="0"/>
          <w:szCs w:val="22"/>
          <w14:ligatures w14:val="none"/>
        </w:rPr>
        <w:t xml:space="preserve">ドットパッドがAppleホスト</w:t>
      </w:r>
      <w:r w:rsidRPr="00002772">
        <w:rPr>
          <w:rFonts w:cstheme="majorBidi"/>
          <w:color w:val="000000"/>
          <w:kern w:val="0"/>
          <w:szCs w:val="22"/>
          <w14:ligatures w14:val="none"/>
        </w:rPr>
        <w:t xml:space="preserve">デバイスに正常に接続されていることを確認した後、ホーム画面に移動します。</w:t>
      </w:r>
    </w:p>
    <w:p w:rsidR="00EB4322" w:rsidP="00EB4322" w:rsidRDefault="00EB4322" w14:paraId="05CDB404" w14:textId="77777777">
      <w:pPr>
        <w:pStyle w:val="a6"/>
        <w:numPr>
          <w:ilvl w:val="0"/>
          <w:numId w:val="99"/>
        </w:numPr>
        <w:rPr>
          <w:rFonts w:cstheme="majorBidi"/>
          <w:color w:val="000000"/>
          <w:kern w:val="0"/>
          <w:szCs w:val="22"/>
          <w14:ligatures w14:val="none"/>
        </w:rPr>
      </w:pPr>
      <w:r w:rsidRPr="00002772">
        <w:rPr>
          <w:rFonts w:cstheme="majorBidi"/>
          <w:color w:val="000000"/>
          <w:kern w:val="0"/>
          <w:szCs w:val="22"/>
          <w14:ligatures w14:val="none"/>
        </w:rPr>
        <w:t xml:space="preserve">VoiceOver を使用して、ホーム画面のアプリのアイコンのいずれかにフォーカスを移動します。</w:t>
      </w:r>
    </w:p>
    <w:p w:rsidRPr="00002772" w:rsidR="00EB4322" w:rsidP="00EB4322" w:rsidRDefault="00EB4322" w14:paraId="3F7FB55A" w14:textId="77777777">
      <w:pPr>
        <w:pStyle w:val="a6"/>
        <w:numPr>
          <w:ilvl w:val="0"/>
          <w:numId w:val="99"/>
        </w:numPr>
        <w:rPr>
          <w:rFonts w:cstheme="majorBidi"/>
          <w:color w:val="000000"/>
          <w:kern w:val="0"/>
          <w:szCs w:val="22"/>
          <w14:ligatures w14:val="none"/>
        </w:rPr>
      </w:pPr>
      <w:r w:rsidRPr="00002772">
        <w:rPr>
          <w:rFonts w:hint="eastAsia" w:cstheme="majorBidi"/>
          <w:color w:val="000000"/>
          <w:kern w:val="0"/>
          <w:szCs w:val="22"/>
          <w14:ligatures w14:val="none"/>
        </w:rPr>
        <w:t xml:space="preserve">ドットパッド</w:t>
      </w:r>
      <w:r w:rsidRPr="00002772">
        <w:rPr>
          <w:rFonts w:cstheme="majorBidi"/>
          <w:color w:val="000000"/>
          <w:kern w:val="0"/>
          <w:szCs w:val="22"/>
          <w14:ligatures w14:val="none"/>
        </w:rPr>
        <w:t xml:space="preserve">の300セルグラフィックディスプレイ</w:t>
      </w:r>
      <w:r>
        <w:rPr>
          <w:rFonts w:hint="eastAsia" w:cstheme="majorBidi"/>
          <w:color w:val="000000"/>
          <w:kern w:val="0"/>
          <w:szCs w:val="22"/>
          <w14:ligatures w14:val="none"/>
        </w:rPr>
        <w:t xml:space="preserve">（複数点字ラインディスプレイ）</w:t>
      </w:r>
      <w:r w:rsidRPr="00002772">
        <w:rPr>
          <w:rFonts w:cstheme="majorBidi"/>
          <w:color w:val="000000"/>
          <w:kern w:val="0"/>
          <w:szCs w:val="22"/>
          <w14:ligatures w14:val="none"/>
        </w:rPr>
        <w:t xml:space="preserve">には、該当アプリアイコンの形状が触覚で表示され、</w:t>
      </w:r>
      <w:r>
        <w:rPr>
          <w:rFonts w:hint="eastAsia" w:cstheme="majorBidi"/>
          <w:color w:val="000000"/>
          <w:kern w:val="0"/>
          <w:szCs w:val="22"/>
          <w14:ligatures w14:val="none"/>
        </w:rPr>
        <w:t xml:space="preserve">20セルディスプレイ（</w:t>
      </w:r>
      <w:r>
        <w:rPr>
          <w:rFonts w:hint="eastAsia" w:cstheme="majorBidi"/>
          <w:color w:val="000000"/>
          <w:kern w:val="0"/>
          <w:szCs w:val="22"/>
          <w14:ligatures w14:val="none"/>
        </w:rPr>
        <w:t xml:space="preserve">単一点字ラインディスプレイ）</w:t>
      </w:r>
      <w:r w:rsidRPr="00002772">
        <w:rPr>
          <w:rFonts w:cstheme="majorBidi"/>
          <w:color w:val="000000"/>
          <w:kern w:val="0"/>
          <w:szCs w:val="22"/>
          <w14:ligatures w14:val="none"/>
        </w:rPr>
        <w:t xml:space="preserve">には、ボイスオーバーのテキストコンテンツ</w:t>
      </w:r>
      <w:r>
        <w:rPr>
          <w:rFonts w:hint="eastAsia" w:cstheme="majorBidi"/>
          <w:color w:val="000000"/>
          <w:kern w:val="0"/>
          <w:szCs w:val="22"/>
          <w14:ligatures w14:val="none"/>
        </w:rPr>
        <w:t xml:space="preserve">（ボイスオーバー音声フィードバック）</w:t>
      </w:r>
      <w:r w:rsidRPr="00002772">
        <w:rPr>
          <w:rFonts w:cstheme="majorBidi"/>
          <w:color w:val="000000"/>
          <w:kern w:val="0"/>
          <w:szCs w:val="22"/>
          <w14:ligatures w14:val="none"/>
        </w:rPr>
        <w:t xml:space="preserve">が点字で出力されます。</w:t>
      </w:r>
    </w:p>
    <w:p w:rsidRPr="00002772" w:rsidR="00EB4322" w:rsidP="00EB4322" w:rsidRDefault="00EB4322" w14:paraId="215D0481" w14:textId="77777777">
      <w:pPr>
        <w:rPr>
          <w:rFonts w:cstheme="majorBidi"/>
          <w:color w:val="000000"/>
          <w:kern w:val="0"/>
          <w:szCs w:val="22"/>
          <w14:ligatures w14:val="none"/>
        </w:rPr>
      </w:pPr>
      <w:r w:rsidRPr="00002772">
        <w:rPr>
          <w:rFonts w:cstheme="majorBidi"/>
          <w:color w:val="000000"/>
          <w:kern w:val="0"/>
          <w:szCs w:val="22"/>
          <w14:ligatures w14:val="none"/>
        </w:rPr>
        <w:t xml:space="preserve">このプロセスを通じて、ユーザーはボイスオーバーとドットパッドを活用して視覚情報を触覚的に認識し、相互に作用することができます。</w:t>
      </w:r>
    </w:p>
    <w:p w:rsidRPr="00B76253" w:rsidR="00EB4322" w:rsidP="003B5CD5" w:rsidRDefault="00EB4322" w14:paraId="0882954B" w14:textId="090032EF">
      <w:pPr>
        <w:pStyle w:val="4"/>
        <w:numPr>
          <w:ilvl w:val="2"/>
          <w:numId w:val="58"/>
        </w:numPr>
      </w:pPr>
      <w:bookmarkStart w:name="_Toc199340823" w:id="254"/>
      <w:bookmarkStart w:name="_Toc219455401" w:id="255"/>
      <w:r>
        <w:rPr>
          <w:rFonts w:hint="eastAsia"/>
        </w:rPr>
        <w:t xml:space="preserve">画像の拡大と縮小</w:t>
      </w:r>
      <w:bookmarkEnd w:id="254"/>
      <w:bookmarkEnd w:id="255"/>
    </w:p>
    <w:p w:rsidRPr="003E7700" w:rsidR="00EB4322" w:rsidP="00EB4322" w:rsidRDefault="00EB4322" w14:paraId="14A61C37" w14:textId="77777777">
      <w:r w:rsidRPr="003E7700">
        <w:t xml:space="preserve">ボイスオーバーを使用すると、点字パッドに触覚で表示された画像を拡大または縮小できます。</w:t>
      </w:r>
      <w:r w:rsidRPr="003E7700">
        <w:t xml:space="preserve">この機能により、画像の詳細をより精密に確認できます。</w:t>
      </w:r>
      <w:r w:rsidRPr="003E7700">
        <w:t xml:space="preserve">この機能を使用するには、ローター設定に[点字拡大(Braille Zoom)]オプションを追加する必要があります。</w:t>
      </w:r>
      <w:r>
        <w:rPr>
          <w:rFonts w:hint="eastAsia"/>
        </w:rPr>
        <w:t xml:space="preserve">以下の</w:t>
      </w:r>
      <w:r w:rsidRPr="003E7700">
        <w:t xml:space="preserve">手順に従って画像を拡大/縮小できます</w:t>
      </w:r>
      <w:r w:rsidRPr="00CF624F">
        <w:t xml:space="preserve">:</w:t>
      </w:r>
    </w:p>
    <w:p w:rsidR="00EB4322" w:rsidP="00EB4322" w:rsidRDefault="00EB4322" w14:paraId="439525C6" w14:textId="77777777">
      <w:r w:rsidRPr="003E7700">
        <w:rPr>
          <w:rFonts w:hint="eastAsia"/>
        </w:rPr>
        <w:t xml:space="preserve">画像の</w:t>
      </w:r>
      <w:r w:rsidRPr="003E7700">
        <w:t xml:space="preserve">拡大/縮小手順:</w:t>
      </w:r>
    </w:p>
    <w:p w:rsidR="00EB4322" w:rsidP="00EB4322" w:rsidRDefault="00EB4322" w14:paraId="4BD6F4D2" w14:textId="77777777">
      <w:pPr>
        <w:pStyle w:val="a6"/>
        <w:numPr>
          <w:ilvl w:val="0"/>
          <w:numId w:val="100"/>
        </w:numPr>
      </w:pPr>
      <w:r w:rsidRPr="003E7700">
        <w:rPr>
          <w:rFonts w:hint="eastAsia"/>
        </w:rPr>
        <w:t xml:space="preserve">拡大</w:t>
      </w:r>
      <w:r w:rsidRPr="003E7700">
        <w:t xml:space="preserve">または縮小したい画像 </w:t>
      </w:r>
      <w:r>
        <w:tab/>
      </w:r>
      <w:r w:rsidRPr="003E7700">
        <w:t xml:space="preserve">上にボイスオーバーカーソルを置きます。</w:t>
      </w:r>
    </w:p>
    <w:p w:rsidR="00EB4322" w:rsidP="00EB4322" w:rsidRDefault="00EB4322" w14:paraId="107AF89B" w14:textId="77777777">
      <w:pPr>
        <w:pStyle w:val="a6"/>
        <w:numPr>
          <w:ilvl w:val="0"/>
          <w:numId w:val="100"/>
        </w:numPr>
      </w:pPr>
      <w:r w:rsidRPr="003E7700">
        <w:t xml:space="preserve">画面に2本の指を置き、時計回りまたは反時計回りに回転させてローターから[点字拡大(Braille Zoom)]項目を選択します。</w:t>
      </w:r>
    </w:p>
    <w:p w:rsidR="00EB4322" w:rsidP="00EB4322" w:rsidRDefault="00EB4322" w14:paraId="589FFD64" w14:textId="77777777">
      <w:pPr>
        <w:pStyle w:val="a6"/>
        <w:numPr>
          <w:ilvl w:val="0"/>
          <w:numId w:val="100"/>
        </w:numPr>
      </w:pPr>
      <w:r w:rsidRPr="003E7700">
        <w:t xml:space="preserve">1本の指で下にスワイプすると画像が拡大され、上にスワイプすると縮小されます。</w:t>
      </w:r>
    </w:p>
    <w:p w:rsidR="00EB4322" w:rsidP="00EB4322" w:rsidRDefault="00EB4322" w14:paraId="0CC8D02E" w14:textId="77777777">
      <w:pPr>
        <w:pStyle w:val="a6"/>
        <w:numPr>
          <w:ilvl w:val="0"/>
          <w:numId w:val="100"/>
        </w:numPr>
      </w:pPr>
      <w:r w:rsidRPr="003E7700">
        <w:t xml:space="preserve">拡大/縮小比率は0%から100%まで調整可能です。</w:t>
      </w:r>
    </w:p>
    <w:p w:rsidRPr="00A93082" w:rsidR="00EB4322" w:rsidP="00EB4322" w:rsidRDefault="00EB4322" w14:paraId="0EE728F0" w14:textId="77777777">
      <w:pPr>
        <w:pStyle w:val="a6"/>
        <w:numPr>
          <w:ilvl w:val="0"/>
          <w:numId w:val="100"/>
        </w:numPr>
      </w:pPr>
      <w:r w:rsidRPr="003E7700">
        <w:t xml:space="preserve">拡大/縮小設定が変更されると</w:t>
      </w:r>
      <w:r>
        <w:rPr>
          <w:rFonts w:hint="eastAsia"/>
        </w:rPr>
        <w:t xml:space="preserve">、ドットパッド上の触覚グラフィックに</w:t>
      </w:r>
      <w:r w:rsidRPr="003E7700">
        <w:t xml:space="preserve">即座に</w:t>
      </w:r>
      <w:r>
        <w:rPr>
          <w:rFonts w:hint="eastAsia"/>
        </w:rPr>
        <w:t xml:space="preserve">反映されます。</w:t>
      </w:r>
    </w:p>
    <w:p w:rsidRPr="00B76253" w:rsidR="00EB4322" w:rsidP="003B5CD5" w:rsidRDefault="00EB4322" w14:paraId="551A49D1" w14:textId="193D7179">
      <w:pPr>
        <w:pStyle w:val="4"/>
        <w:numPr>
          <w:ilvl w:val="2"/>
          <w:numId w:val="58"/>
        </w:numPr>
      </w:pPr>
      <w:bookmarkStart w:name="_Toc199340824" w:id="256"/>
      <w:bookmarkStart w:name="_Toc219455402" w:id="257"/>
      <w:r>
        <w:t xml:space="preserve">拡大した</w:t>
      </w:r>
      <w:r>
        <w:rPr>
          <w:rFonts w:hint="eastAsia"/>
        </w:rPr>
        <w:t xml:space="preserve">画像の左右および上下に移動する</w:t>
      </w:r>
      <w:bookmarkEnd w:id="256"/>
      <w:bookmarkEnd w:id="257"/>
    </w:p>
    <w:p w:rsidRPr="00A93082" w:rsidR="00EB4322" w:rsidP="00EB4322" w:rsidRDefault="00EB4322" w14:paraId="6C8EAD77" w14:textId="77777777">
      <w:r w:rsidRPr="00A93082">
        <w:rPr>
          <w:rFonts w:hint="eastAsia"/>
        </w:rPr>
        <w:t xml:space="preserve">画像</w:t>
      </w:r>
      <w:r w:rsidRPr="00A93082">
        <w:t xml:space="preserve">を拡大すると、画像サイズ</w:t>
      </w:r>
      <w:r>
        <w:rPr>
          <w:rFonts w:hint="eastAsia"/>
        </w:rPr>
        <w:t xml:space="preserve">が点字パッドの複数</w:t>
      </w:r>
      <w:r w:rsidRPr="00A93082">
        <w:t xml:space="preserve">点字表示領域より大きくなる場合があります。</w:t>
      </w:r>
      <w:r w:rsidRPr="00A93082">
        <w:rPr>
          <w:rFonts w:hint="eastAsia"/>
        </w:rPr>
        <w:t xml:space="preserve">このような</w:t>
      </w:r>
      <w:r w:rsidRPr="00A93082">
        <w:t xml:space="preserve">場合、</w:t>
      </w:r>
      <w:r w:rsidRPr="00A93082">
        <w:t xml:space="preserve">画像ナビゲーション機能を使用して拡大された画像を移動できます</w:t>
      </w:r>
      <w:r w:rsidRPr="00A93082">
        <w:t xml:space="preserve">。</w:t>
      </w:r>
      <w:r w:rsidRPr="00A93082">
        <w:t xml:space="preserve">水平方向と</w:t>
      </w:r>
      <w:r w:rsidRPr="00A93082">
        <w:t xml:space="preserve">垂直方向の両方の移動がサポートされています。</w:t>
      </w:r>
      <w:r w:rsidRPr="00A93082">
        <w:t xml:space="preserve">この機能を使用するには、ローター設定に［点字垂直移動（Braille Vertical Pan）］および［点字水平移動（Braille Horizontal Pan）］項目を追加する必要があります。</w:t>
      </w:r>
    </w:p>
    <w:p w:rsidRPr="00A93082" w:rsidR="00EB4322" w:rsidP="00EB4322" w:rsidRDefault="00EB4322" w14:paraId="38A1A691" w14:textId="77777777">
      <w:r w:rsidRPr="00A93082">
        <w:rPr>
          <w:rFonts w:hint="eastAsia"/>
        </w:rPr>
        <w:t xml:space="preserve">以下の</w:t>
      </w:r>
      <w:r w:rsidRPr="00A93082">
        <w:t xml:space="preserve">手順に従って画像を</w:t>
      </w:r>
      <w:r w:rsidRPr="00A93082">
        <w:t xml:space="preserve">探索できます:</w:t>
      </w:r>
    </w:p>
    <w:p w:rsidRPr="00A93082" w:rsidR="00EB4322" w:rsidP="00EB4322" w:rsidRDefault="00EB4322" w14:paraId="2C7FD7BA" w14:textId="77777777">
      <w:r w:rsidRPr="00A93082">
        <w:rPr>
          <w:rFonts w:hint="eastAsia"/>
        </w:rPr>
        <w:lastRenderedPageBreak/>
      </w:r>
      <w:r w:rsidRPr="00A93082">
        <w:rPr>
          <w:rFonts w:hint="eastAsia"/>
        </w:rPr>
        <w:t xml:space="preserve">画像ナビゲーション</w:t>
      </w:r>
      <w:r>
        <w:t xml:space="preserve">手順</w:t>
      </w:r>
      <w:r w:rsidRPr="00A93082">
        <w:t xml:space="preserve">:</w:t>
      </w:r>
    </w:p>
    <w:p w:rsidR="00EB4322" w:rsidP="00EB4322" w:rsidRDefault="00EB4322" w14:paraId="3F83C640" w14:textId="77777777">
      <w:pPr>
        <w:pStyle w:val="a6"/>
        <w:numPr>
          <w:ilvl w:val="0"/>
          <w:numId w:val="101"/>
        </w:numPr>
      </w:pPr>
      <w:r w:rsidRPr="00A93082">
        <w:t xml:space="preserve">VoiceOverカーソルを画像オブジェクト</w:t>
      </w:r>
      <w:r w:rsidRPr="00A93082">
        <w:t xml:space="preserve">（例：アプリケーションアイコンや画像など）</w:t>
      </w:r>
      <w:r w:rsidRPr="00A93082">
        <w:t xml:space="preserve">の上に置きます</w:t>
      </w:r>
    </w:p>
    <w:p w:rsidRPr="00A93082" w:rsidR="00EB4322" w:rsidP="00EB4322" w:rsidRDefault="00EB4322" w14:paraId="3D594A42" w14:textId="77777777">
      <w:pPr>
        <w:pStyle w:val="a6"/>
        <w:numPr>
          <w:ilvl w:val="0"/>
          <w:numId w:val="101"/>
        </w:numPr>
      </w:pPr>
      <w:r w:rsidRPr="00A93082">
        <w:rPr>
          <w:rFonts w:hint="eastAsia"/>
        </w:rPr>
        <w:t xml:space="preserve">水平ナビゲ</w:t>
      </w:r>
      <w:r>
        <w:t xml:space="preserve">ーション</w:t>
      </w:r>
      <w:r w:rsidRPr="00A93082">
        <w:t xml:space="preserve">:</w:t>
      </w:r>
    </w:p>
    <w:p w:rsidR="00EB4322" w:rsidP="00EB4322" w:rsidRDefault="00EB4322" w14:paraId="2582AAFB" w14:textId="77777777">
      <w:pPr>
        <w:pStyle w:val="a6"/>
        <w:numPr>
          <w:ilvl w:val="0"/>
          <w:numId w:val="96"/>
        </w:numPr>
      </w:pPr>
      <w:r w:rsidRPr="00A93082">
        <w:t xml:space="preserve">ローターを[点字水平移動(Braille Horizontal Pan)]に設定します。</w:t>
      </w:r>
    </w:p>
    <w:p w:rsidR="00EB4322" w:rsidP="00EB4322" w:rsidRDefault="00EB4322" w14:paraId="20E63355" w14:textId="77777777">
      <w:pPr>
        <w:pStyle w:val="a6"/>
        <w:numPr>
          <w:ilvl w:val="0"/>
          <w:numId w:val="96"/>
        </w:numPr>
      </w:pPr>
      <w:r w:rsidRPr="00A93082">
        <w:t xml:space="preserve">片手で下にスワイプすると、触覚グラフィックが左に移動します。</w:t>
      </w:r>
    </w:p>
    <w:p w:rsidR="00EB4322" w:rsidP="00EB4322" w:rsidRDefault="00EB4322" w14:paraId="3A4BF6AE" w14:textId="77777777">
      <w:pPr>
        <w:pStyle w:val="a6"/>
        <w:numPr>
          <w:ilvl w:val="0"/>
          <w:numId w:val="96"/>
        </w:numPr>
      </w:pPr>
      <w:r w:rsidRPr="00A93082">
        <w:t xml:space="preserve">1本の指で上にスワイプすると、触覚グラフィックが右に移動します。</w:t>
      </w:r>
    </w:p>
    <w:p w:rsidR="00EB4322" w:rsidP="00EB4322" w:rsidRDefault="00EB4322" w14:paraId="0F4350E6" w14:textId="77777777">
      <w:pPr>
        <w:pStyle w:val="a6"/>
        <w:numPr>
          <w:ilvl w:val="0"/>
          <w:numId w:val="101"/>
        </w:numPr>
      </w:pPr>
      <w:r>
        <w:t xml:space="preserve">垂直ナビゲーション</w:t>
      </w:r>
      <w:r w:rsidRPr="00A93082">
        <w:t xml:space="preserve">:</w:t>
      </w:r>
    </w:p>
    <w:p w:rsidR="00EB4322" w:rsidP="00EB4322" w:rsidRDefault="00EB4322" w14:paraId="2483394F" w14:textId="77777777">
      <w:pPr>
        <w:pStyle w:val="a6"/>
        <w:numPr>
          <w:ilvl w:val="0"/>
          <w:numId w:val="96"/>
        </w:numPr>
      </w:pPr>
      <w:r w:rsidRPr="00A93082">
        <w:rPr>
          <w:rFonts w:hint="eastAsia"/>
        </w:rPr>
        <w:t xml:space="preserve">ローター</w:t>
      </w:r>
      <w:r w:rsidRPr="00A93082">
        <w:t xml:space="preserve">(Rotor)</w:t>
      </w:r>
      <w:r w:rsidRPr="00A93082">
        <w:rPr>
          <w:rFonts w:hint="eastAsia"/>
        </w:rPr>
        <w:t xml:space="preserve">を</w:t>
      </w:r>
      <w:r w:rsidRPr="00A93082">
        <w:t xml:space="preserve">[点字垂直移動(Braille Vertical Pan)]に設定します。</w:t>
      </w:r>
    </w:p>
    <w:p w:rsidR="00EB4322" w:rsidP="00EB4322" w:rsidRDefault="00EB4322" w14:paraId="593A568D" w14:textId="77777777">
      <w:pPr>
        <w:pStyle w:val="a6"/>
        <w:numPr>
          <w:ilvl w:val="0"/>
          <w:numId w:val="96"/>
        </w:numPr>
      </w:pPr>
      <w:r w:rsidRPr="00A93082">
        <w:t xml:space="preserve">1本の指で下にスワイプすると、触覚グラフィックが上に移動します。</w:t>
      </w:r>
    </w:p>
    <w:p w:rsidRPr="00A93082" w:rsidR="00EB4322" w:rsidP="00EB4322" w:rsidRDefault="00EB4322" w14:paraId="2E174AAC" w14:textId="77777777">
      <w:pPr>
        <w:pStyle w:val="a6"/>
        <w:numPr>
          <w:ilvl w:val="0"/>
          <w:numId w:val="96"/>
        </w:numPr>
      </w:pPr>
      <w:r w:rsidRPr="00A93082">
        <w:t xml:space="preserve">1本の指で上にスワイプすると、触覚グラフィックが下に移動します。</w:t>
      </w:r>
    </w:p>
    <w:p w:rsidRPr="00B76253" w:rsidR="00EB4322" w:rsidP="003B5CD5" w:rsidRDefault="00EB4322" w14:paraId="4E986E18" w14:textId="1D58050F">
      <w:pPr>
        <w:pStyle w:val="4"/>
        <w:numPr>
          <w:ilvl w:val="2"/>
          <w:numId w:val="58"/>
        </w:numPr>
      </w:pPr>
      <w:bookmarkStart w:name="_Toc199340825" w:id="258"/>
      <w:bookmarkStart w:name="_Toc219455403" w:id="259"/>
      <w:r>
        <w:rPr>
          <w:rFonts w:hint="eastAsia"/>
        </w:rPr>
        <w:t xml:space="preserve">画像反転機能の使用</w:t>
      </w:r>
      <w:bookmarkEnd w:id="258"/>
      <w:bookmarkEnd w:id="259"/>
    </w:p>
    <w:p w:rsidRPr="00C97620" w:rsidR="00EB4322" w:rsidP="00EB4322" w:rsidRDefault="00EB4322" w14:paraId="48C45EBE" w14:textId="77777777">
      <w:pPr>
        <w:rPr>
          <w:rFonts w:eastAsiaTheme="minorHAnsi"/>
          <w:sz w:val="24"/>
        </w:rPr>
      </w:pPr>
      <w:r w:rsidRPr="00C97620">
        <w:rPr>
          <w:rFonts w:eastAsiaTheme="minorHAnsi"/>
        </w:rPr>
        <w:t xml:space="preserve">この機能を使用すると、触覚画像の</w:t>
      </w:r>
      <w:r>
        <w:rPr>
          <w:rFonts w:hint="eastAsia" w:eastAsiaTheme="minorHAnsi"/>
        </w:rPr>
        <w:t xml:space="preserve">形状を</w:t>
      </w:r>
      <w:r w:rsidRPr="00C97620">
        <w:rPr>
          <w:rFonts w:eastAsiaTheme="minorHAnsi"/>
        </w:rPr>
        <w:t xml:space="preserve">反転して出力できるため、画像をより明確に認識するのに役立ちます。</w:t>
      </w:r>
    </w:p>
    <w:p w:rsidRPr="00C97620" w:rsidR="00EB4322" w:rsidP="00EB4322" w:rsidRDefault="00EB4322" w14:paraId="30737890" w14:textId="77777777">
      <w:pPr>
        <w:rPr>
          <w:rFonts w:eastAsiaTheme="minorHAnsi"/>
        </w:rPr>
      </w:pPr>
      <w:r w:rsidRPr="00C97620">
        <w:rPr>
          <w:rFonts w:eastAsiaTheme="minorHAnsi"/>
        </w:rPr>
        <w:t xml:space="preserve">以下は画像反転機能の使用方法です</w:t>
      </w:r>
      <w:r w:rsidRPr="00C97620">
        <w:rPr>
          <w:rFonts w:hint="eastAsia" w:eastAsiaTheme="minorHAnsi"/>
        </w:rPr>
        <w:t xml:space="preserve">:</w:t>
      </w:r>
    </w:p>
    <w:p w:rsidRPr="00C97620" w:rsidR="00EB4322" w:rsidP="00EB4322" w:rsidRDefault="00EB4322" w14:paraId="58E50879" w14:textId="77777777">
      <w:pPr>
        <w:pStyle w:val="a6"/>
        <w:numPr>
          <w:ilvl w:val="0"/>
          <w:numId w:val="102"/>
        </w:numPr>
      </w:pPr>
      <w:r w:rsidRPr="00C97620">
        <w:t xml:space="preserve">VoiceOverカーソルを画像オブジェクトの上に置きます</w:t>
      </w:r>
      <w:r w:rsidRPr="00C97620">
        <w:br/>
      </w:r>
      <w:r w:rsidRPr="00C97620">
        <w:t xml:space="preserve">（例：アプリケーションアイコンや画像など）</w:t>
      </w:r>
    </w:p>
    <w:p w:rsidRPr="00C97620" w:rsidR="00EB4322" w:rsidP="00EB4322" w:rsidRDefault="00EB4322" w14:paraId="6582F3D4" w14:textId="77777777">
      <w:pPr>
        <w:pStyle w:val="a6"/>
        <w:numPr>
          <w:ilvl w:val="0"/>
          <w:numId w:val="102"/>
        </w:numPr>
      </w:pPr>
      <w:r w:rsidRPr="00C97620">
        <w:t xml:space="preserve">該当画像がドットパッドの</w:t>
      </w:r>
      <w:r>
        <w:rPr>
          <w:rFonts w:hint="eastAsia"/>
        </w:rPr>
        <w:t xml:space="preserve">複数点</w:t>
      </w:r>
      <w:r w:rsidRPr="00C97620">
        <w:t xml:space="preserve">字行表示に表示されていることを確認します。</w:t>
      </w:r>
    </w:p>
    <w:p w:rsidRPr="00C97620" w:rsidR="00EB4322" w:rsidP="00EB4322" w:rsidRDefault="00EB4322" w14:paraId="6BD0FF1A" w14:textId="77777777">
      <w:pPr>
        <w:pStyle w:val="a6"/>
        <w:numPr>
          <w:ilvl w:val="0"/>
          <w:numId w:val="102"/>
        </w:numPr>
      </w:pPr>
      <w:r w:rsidRPr="00C97620">
        <w:t xml:space="preserve">ローターを［点字反転（Invert braille）］オプションに設定します。</w:t>
      </w:r>
    </w:p>
    <w:p w:rsidRPr="00C97620" w:rsidR="00EB4322" w:rsidP="00EB4322" w:rsidRDefault="00EB4322" w14:paraId="4BD788A6" w14:textId="77777777">
      <w:pPr>
        <w:pStyle w:val="a6"/>
        <w:numPr>
          <w:ilvl w:val="0"/>
          <w:numId w:val="102"/>
        </w:numPr>
      </w:pPr>
      <w:r w:rsidRPr="00C97620">
        <w:t xml:space="preserve">片手で下にスワイプすると反転が実行され、画像が</w:t>
      </w:r>
      <w:r>
        <w:rPr>
          <w:rFonts w:hint="eastAsia"/>
        </w:rPr>
        <w:t xml:space="preserve">基本出力から反転出力に切り替わります。</w:t>
      </w:r>
    </w:p>
    <w:p w:rsidRPr="00C97620" w:rsidR="00EB4322" w:rsidP="00EB4322" w:rsidRDefault="00EB4322" w14:paraId="26A21A0E" w14:textId="77777777">
      <w:pPr>
        <w:pStyle w:val="a6"/>
        <w:numPr>
          <w:ilvl w:val="0"/>
          <w:numId w:val="102"/>
        </w:numPr>
      </w:pPr>
      <w:r w:rsidRPr="00C97620">
        <w:t xml:space="preserve">画像を元の状態に戻すには、再度 [点字反転 (Invert braille)] オプションを選択します。</w:t>
      </w:r>
    </w:p>
    <w:p w:rsidRPr="00C97620" w:rsidR="00EB4322" w:rsidP="00EB4322" w:rsidRDefault="00EB4322" w14:paraId="33CE4515" w14:textId="77777777">
      <w:pPr>
        <w:pStyle w:val="a6"/>
        <w:numPr>
          <w:ilvl w:val="0"/>
          <w:numId w:val="102"/>
        </w:numPr>
      </w:pPr>
      <w:r w:rsidRPr="00C97620">
        <w:t xml:space="preserve">1本の指で上にスワイプすると反転が解除され、画像が元の</w:t>
      </w:r>
      <w:r>
        <w:rPr>
          <w:rFonts w:hint="eastAsia"/>
        </w:rPr>
        <w:t xml:space="preserve">デフォルト出力に切り</w:t>
      </w:r>
      <w:r>
        <w:t xml:space="preserve">替わります</w:t>
      </w:r>
      <w:r>
        <w:rPr>
          <w:rFonts w:hint="eastAsia"/>
        </w:rPr>
        <w:t xml:space="preserve">。</w:t>
      </w:r>
    </w:p>
    <w:p w:rsidRPr="00B76253" w:rsidR="00EB4322" w:rsidP="003B5CD5" w:rsidRDefault="00EB4322" w14:paraId="0B3D00BD" w14:textId="569E39D7">
      <w:pPr>
        <w:pStyle w:val="4"/>
        <w:numPr>
          <w:ilvl w:val="2"/>
          <w:numId w:val="58"/>
        </w:numPr>
      </w:pPr>
      <w:bookmarkStart w:name="_Toc199340826" w:id="260"/>
      <w:bookmarkStart w:name="_Toc219455404" w:id="261"/>
      <w:r>
        <w:rPr>
          <w:rFonts w:hint="eastAsia"/>
        </w:rPr>
        <w:t xml:space="preserve">VoiceOver認識を活用したドットパッドでの画像出力</w:t>
      </w:r>
      <w:bookmarkEnd w:id="260"/>
      <w:bookmarkEnd w:id="261"/>
    </w:p>
    <w:p w:rsidRPr="00C97620" w:rsidR="00EB4322" w:rsidP="00EB4322" w:rsidRDefault="00EB4322" w14:paraId="3E51F86D" w14:textId="77777777">
      <w:r w:rsidRPr="00C97620">
        <w:t xml:space="preserve">ボイスオーバーが最初に</w:t>
      </w:r>
      <w:r>
        <w:rPr>
          <w:rFonts w:hint="eastAsia"/>
        </w:rPr>
        <w:t xml:space="preserve">特定の</w:t>
      </w:r>
      <w:r w:rsidRPr="00C97620">
        <w:t xml:space="preserve">オブジェクトを画像として認識しなくても、</w:t>
      </w:r>
      <w:r w:rsidRPr="00C97620">
        <w:t xml:space="preserve">iOS および iPadOS 14 以降では AI ベースの画像認識機能を活用して画像情報を収集できます。</w:t>
      </w:r>
      <w:r w:rsidRPr="00C97620">
        <w:rPr>
          <w:rFonts w:hint="eastAsia"/>
        </w:rPr>
        <w:t xml:space="preserve">このように</w:t>
      </w:r>
      <w:r w:rsidRPr="00C97620">
        <w:t xml:space="preserve">分析された画像情報は、</w:t>
      </w:r>
      <w:r>
        <w:rPr>
          <w:rFonts w:hint="eastAsia"/>
        </w:rPr>
        <w:t xml:space="preserve">ボイスオーバーの</w:t>
      </w:r>
      <w:r w:rsidRPr="00C97620">
        <w:t xml:space="preserve">音声フィードバックを通じて提供され、</w:t>
      </w:r>
      <w:r w:rsidRPr="00C97620">
        <w:t xml:space="preserve">同時に点字パッドには触覚グラフィックと点字</w:t>
      </w:r>
      <w:r>
        <w:rPr>
          <w:rFonts w:hint="eastAsia"/>
        </w:rPr>
        <w:t xml:space="preserve">が同時に</w:t>
      </w:r>
      <w:r w:rsidRPr="00C97620">
        <w:t xml:space="preserve">出力されます。</w:t>
      </w:r>
    </w:p>
    <w:p w:rsidR="00EB4322" w:rsidP="00EB4322" w:rsidRDefault="00EB4322" w14:paraId="69B4360D" w14:textId="77777777">
      <w:pPr>
        <w:rPr>
          <w:rFonts w:eastAsiaTheme="minorHAnsi"/>
        </w:rPr>
      </w:pPr>
      <w:r w:rsidRPr="00AB199B">
        <w:rPr>
          <w:rFonts w:hint="eastAsia" w:eastAsiaTheme="minorHAnsi"/>
        </w:rPr>
        <w:lastRenderedPageBreak/>
      </w:r>
      <w:r w:rsidRPr="00AB199B">
        <w:rPr>
          <w:rFonts w:eastAsiaTheme="minorHAnsi"/>
        </w:rPr>
        <w:t xml:space="preserve">ボイスオーバー認識を使用するには、ユーザーが「手動ボイスオーバー認識」コマンドに対してカスタムジェスチャーを設定する必要があります。</w:t>
      </w:r>
    </w:p>
    <w:p w:rsidRPr="00AB199B" w:rsidR="00EB4322" w:rsidP="00EB4322" w:rsidRDefault="00EB4322" w14:paraId="418A835D" w14:textId="77777777">
      <w:pPr>
        <w:rPr>
          <w:rFonts w:eastAsiaTheme="minorHAnsi"/>
        </w:rPr>
      </w:pPr>
      <w:r w:rsidRPr="00AB199B">
        <w:rPr>
          <w:rFonts w:hint="eastAsia" w:eastAsiaTheme="minorHAnsi"/>
        </w:rPr>
        <w:t xml:space="preserve">以下の</w:t>
      </w:r>
      <w:r w:rsidRPr="00AB199B">
        <w:rPr>
          <w:rFonts w:eastAsiaTheme="minorHAnsi"/>
        </w:rPr>
        <w:t xml:space="preserve">手順に従って設定を進めてください：</w:t>
      </w:r>
    </w:p>
    <w:p w:rsidR="00EB4322" w:rsidP="00EB4322" w:rsidRDefault="00EB4322" w14:paraId="79DE5D2D" w14:textId="77777777">
      <w:pPr>
        <w:pStyle w:val="a6"/>
        <w:numPr>
          <w:ilvl w:val="0"/>
          <w:numId w:val="103"/>
        </w:numPr>
        <w:ind w:start="800"/>
      </w:pPr>
      <w:r w:rsidRPr="00A74E1F">
        <w:t xml:space="preserve">[設定] &gt; [アクセシビリティ] &gt; [VoiceOver] &gt; [VoiceOver認識] に移動します。</w:t>
      </w:r>
    </w:p>
    <w:p w:rsidR="00EB4322" w:rsidP="00EB4322" w:rsidRDefault="00EB4322" w14:paraId="62A971BE" w14:textId="77777777">
      <w:pPr>
        <w:pStyle w:val="a6"/>
        <w:numPr>
          <w:ilvl w:val="0"/>
          <w:numId w:val="103"/>
        </w:numPr>
        <w:ind w:start="800"/>
      </w:pPr>
      <w:r w:rsidRPr="00A74E1F">
        <w:t xml:space="preserve">[画像の説明]</w:t>
      </w:r>
      <w:r w:rsidRPr="00A74E1F">
        <w:t xml:space="preserve">機能がオンになっていることを確認します。オフの場合は、ダブル</w:t>
      </w:r>
      <w:r w:rsidRPr="00A74E1F">
        <w:rPr>
          <w:rFonts w:hint="eastAsia"/>
        </w:rPr>
        <w:t xml:space="preserve">タップして</w:t>
      </w:r>
      <w:r>
        <w:rPr>
          <w:rFonts w:hint="eastAsia"/>
        </w:rPr>
        <w:t xml:space="preserve">有効にします。</w:t>
      </w:r>
    </w:p>
    <w:p w:rsidR="00EB4322" w:rsidP="00EB4322" w:rsidRDefault="00EB4322" w14:paraId="197D8388" w14:textId="77777777">
      <w:pPr>
        <w:pStyle w:val="a6"/>
        <w:numPr>
          <w:ilvl w:val="0"/>
          <w:numId w:val="103"/>
        </w:numPr>
        <w:ind w:start="800"/>
      </w:pPr>
      <w:r w:rsidRPr="00A74E1F">
        <w:t xml:space="preserve">画像の説明に必要なデータが自動的に</w:t>
      </w:r>
      <w:r w:rsidRPr="00A74E1F">
        <w:t xml:space="preserve">ダウンロードされます。</w:t>
      </w:r>
    </w:p>
    <w:p w:rsidR="00EB4322" w:rsidP="00EB4322" w:rsidRDefault="00EB4322" w14:paraId="7F2BB565" w14:textId="77777777">
      <w:pPr>
        <w:pStyle w:val="a6"/>
        <w:numPr>
          <w:ilvl w:val="0"/>
          <w:numId w:val="103"/>
        </w:numPr>
        <w:ind w:start="800"/>
      </w:pPr>
      <w:r>
        <w:rPr>
          <w:rFonts w:hint="eastAsia"/>
        </w:rPr>
        <w:t xml:space="preserve">ダウンロード</w:t>
      </w:r>
      <w:r w:rsidRPr="00A74E1F">
        <w:t xml:space="preserve">が完了したら、戻るジェスチャーまたは［戻る］ボタンを使用</w:t>
      </w:r>
      <w:r w:rsidRPr="00A74E1F">
        <w:t xml:space="preserve">してVoiceOver設定画面に戻ります。</w:t>
      </w:r>
    </w:p>
    <w:p w:rsidR="00EB4322" w:rsidP="00EB4322" w:rsidRDefault="00EB4322" w14:paraId="4ADADE59" w14:textId="77777777">
      <w:pPr>
        <w:pStyle w:val="a6"/>
        <w:numPr>
          <w:ilvl w:val="0"/>
          <w:numId w:val="103"/>
        </w:numPr>
        <w:ind w:start="800"/>
      </w:pPr>
      <w:r w:rsidRPr="00A74E1F">
        <w:t xml:space="preserve">[コマンド] &gt; [タッチジェスチャー] に移動し、希望のジェスチャーを選択します。</w:t>
      </w:r>
      <w:r w:rsidRPr="00A74E1F">
        <w:rPr>
          <w:rFonts w:hint="eastAsia"/>
        </w:rPr>
        <w:t xml:space="preserve">その後、</w:t>
      </w:r>
      <w:r w:rsidRPr="00A74E1F">
        <w:t xml:space="preserve">[画像の説明] 機能を探し、そのジェスチャーに割り当てます。</w:t>
      </w:r>
    </w:p>
    <w:p w:rsidRPr="00987056" w:rsidR="00EB4322" w:rsidP="00EB4322" w:rsidRDefault="00EB4322" w14:paraId="4990E382" w14:textId="77777777">
      <w:r w:rsidRPr="00A74E1F">
        <w:t xml:space="preserve">カスタムジェスチャーが設定されると、いつでも画面上でそのジェスチャーを使用して AI ベースの画像説明機能を実行できます。</w:t>
      </w:r>
    </w:p>
    <w:p w:rsidRPr="00B76253" w:rsidR="00EB4322" w:rsidP="003B5CD5" w:rsidRDefault="00EB4322" w14:paraId="5674D0A3" w14:textId="502E9BBF">
      <w:pPr>
        <w:pStyle w:val="30"/>
        <w:numPr>
          <w:ilvl w:val="1"/>
          <w:numId w:val="58"/>
        </w:numPr>
      </w:pPr>
      <w:bookmarkStart w:name="_Toc199340827" w:id="262"/>
      <w:bookmarkStart w:name="_Toc219455405" w:id="263"/>
      <w:r>
        <w:rPr>
          <w:rFonts w:hint="eastAsia" w:ascii="맑은 고딕" w:hAnsi="맑은 고딕" w:eastAsia="맑은 고딕" w:cs="맑은 고딕"/>
        </w:rPr>
        <w:t xml:space="preserve">グラフの探索</w:t>
      </w:r>
      <w:bookmarkEnd w:id="262"/>
      <w:bookmarkEnd w:id="263"/>
    </w:p>
    <w:p w:rsidR="00EB4322" w:rsidP="00EB4322" w:rsidRDefault="00EB4322" w14:paraId="5A74D1F5" w14:textId="77777777">
      <w:r w:rsidRPr="00C74939">
        <w:rPr>
          <w:rFonts w:hint="eastAsia"/>
        </w:rPr>
        <w:t xml:space="preserve">ユーザーは、ドットパッドで株式グラフなどのグラフデータを触覚で確認できます。</w:t>
      </w:r>
    </w:p>
    <w:p w:rsidR="00EB4322" w:rsidP="00EB4322" w:rsidRDefault="00EB4322" w14:paraId="4EA78E8D" w14:textId="77777777">
      <w:r>
        <w:rPr>
          <w:rFonts w:hint="eastAsia"/>
        </w:rPr>
        <w:t xml:space="preserve">以下は</w:t>
      </w:r>
      <w:r>
        <w:rPr>
          <w:rFonts w:hint="eastAsia"/>
        </w:rPr>
        <w:t xml:space="preserve">、</w:t>
      </w:r>
      <w:r w:rsidRPr="00C74939">
        <w:t xml:space="preserve">株価グラフデータをDotPad</w:t>
      </w:r>
      <w:r>
        <w:t xml:space="preserve"> 320に触覚で出力する方法です</w:t>
      </w:r>
      <w:r>
        <w:rPr>
          <w:rFonts w:hint="eastAsia"/>
        </w:rPr>
        <w:t xml:space="preserve">：</w:t>
      </w:r>
    </w:p>
    <w:p w:rsidR="00EB4322" w:rsidP="00EB4322" w:rsidRDefault="00EB4322" w14:paraId="0D149C4E" w14:textId="77777777">
      <w:pPr>
        <w:pStyle w:val="a6"/>
        <w:numPr>
          <w:ilvl w:val="0"/>
          <w:numId w:val="104"/>
        </w:numPr>
      </w:pPr>
      <w:r w:rsidRPr="00C74939">
        <w:t xml:space="preserve">デバイスで株式アプリケーションを起動します。</w:t>
      </w:r>
    </w:p>
    <w:p w:rsidR="00EB4322" w:rsidP="00EB4322" w:rsidRDefault="00EB4322" w14:paraId="6ABD1115" w14:textId="77777777">
      <w:pPr>
        <w:pStyle w:val="a6"/>
        <w:numPr>
          <w:ilvl w:val="0"/>
          <w:numId w:val="104"/>
        </w:numPr>
      </w:pPr>
      <w:r w:rsidRPr="00C74939">
        <w:t xml:space="preserve">分析したい銘柄を選択します。</w:t>
      </w:r>
    </w:p>
    <w:p w:rsidR="00EB4322" w:rsidP="00EB4322" w:rsidRDefault="00EB4322" w14:paraId="72454E08" w14:textId="77777777">
      <w:pPr>
        <w:pStyle w:val="a6"/>
        <w:numPr>
          <w:ilvl w:val="0"/>
          <w:numId w:val="104"/>
        </w:numPr>
      </w:pPr>
      <w:r w:rsidRPr="00C74939">
        <w:t xml:space="preserve">VoiceOverのフォーカスを株価グラフが表示されている領域に移動します。</w:t>
      </w:r>
    </w:p>
    <w:p w:rsidRPr="00C74939" w:rsidR="00EB4322" w:rsidP="00EB4322" w:rsidRDefault="00EB4322" w14:paraId="67CF8F53" w14:textId="77777777">
      <w:pPr>
        <w:pStyle w:val="a6"/>
        <w:numPr>
          <w:ilvl w:val="0"/>
          <w:numId w:val="104"/>
        </w:numPr>
      </w:pPr>
      <w:r w:rsidRPr="00C74939">
        <w:t xml:space="preserve">該当する株価グラフがドットパッドに触覚グラフィックとして出力され、触覚でグラフを読み取ることができます。</w:t>
      </w:r>
    </w:p>
    <w:p w:rsidRPr="00CF624F" w:rsidR="00EB4322" w:rsidP="003B5CD5" w:rsidRDefault="00EB4322" w14:paraId="20BA5E43" w14:textId="0C96171F">
      <w:pPr>
        <w:pStyle w:val="30"/>
        <w:numPr>
          <w:ilvl w:val="1"/>
          <w:numId w:val="58"/>
        </w:numPr>
      </w:pPr>
      <w:bookmarkStart w:name="_Toc199340828" w:id="264"/>
      <w:bookmarkStart w:name="_Toc219455406" w:id="265"/>
      <w:r>
        <w:rPr>
          <w:rFonts w:hint="eastAsia" w:eastAsiaTheme="minorEastAsia"/>
        </w:rPr>
        <w:t xml:space="preserve">iOS および iPadOS で利用可能なドットパッドのショートカットキー一覧</w:t>
      </w:r>
      <w:bookmarkEnd w:id="264"/>
      <w:bookmarkEnd w:id="265"/>
    </w:p>
    <w:p w:rsidRPr="002D1F04" w:rsidR="00EB4322" w:rsidP="00EB4322" w:rsidRDefault="00EB4322" w14:paraId="28BEF487" w14:textId="77777777">
      <w:pPr>
        <w:widowControl/>
        <w:wordWrap/>
        <w:autoSpaceDE/>
        <w:autoSpaceDN/>
        <w:spacing w:after="0"/>
        <w:rPr>
          <w:rFonts w:eastAsiaTheme="minorHAnsi" w:cstheme="majorBidi"/>
          <w:kern w:val="0"/>
          <w:sz w:val="24"/>
          <w14:ligatures w14:val="none"/>
        </w:rPr>
      </w:pPr>
      <w:r w:rsidRPr="002D1F04">
        <w:rPr>
          <w:rFonts w:hint="eastAsia" w:eastAsiaTheme="minorHAnsi" w:cstheme="majorBidi"/>
          <w:color w:val="000000"/>
          <w:kern w:val="0"/>
          <w:szCs w:val="22"/>
          <w14:ligatures w14:val="none"/>
        </w:rPr>
        <w:t xml:space="preserve">以下は</w:t>
      </w:r>
      <w:r w:rsidRPr="002D1F04">
        <w:rPr>
          <w:rFonts w:eastAsiaTheme="minorHAnsi" w:cstheme="majorBidi"/>
          <w:color w:val="000000"/>
          <w:kern w:val="0"/>
          <w:szCs w:val="22"/>
          <w14:ligatures w14:val="none"/>
        </w:rPr>
        <w:t xml:space="preserve">、ドットパッド</w:t>
      </w:r>
      <w:r w:rsidRPr="002D1F04">
        <w:rPr>
          <w:rFonts w:hint="eastAsia" w:eastAsiaTheme="minorHAnsi" w:cstheme="majorBidi"/>
          <w:color w:val="000000"/>
          <w:kern w:val="0"/>
          <w:szCs w:val="22"/>
          <w14:ligatures w14:val="none"/>
        </w:rPr>
        <w:t xml:space="preserve">キーを通じて</w:t>
      </w:r>
      <w:r w:rsidRPr="002D1F04">
        <w:rPr>
          <w:rFonts w:eastAsiaTheme="minorHAnsi" w:cstheme="majorBidi"/>
          <w:color w:val="000000"/>
          <w:kern w:val="0"/>
          <w:szCs w:val="22"/>
          <w14:ligatures w14:val="none"/>
        </w:rPr>
        <w:t xml:space="preserve">利用できるボイスオーバーの基本コマンドリストです：</w:t>
      </w:r>
    </w:p>
    <w:p w:rsidRPr="00CF624F" w:rsidR="00EB4322" w:rsidP="00EB4322" w:rsidRDefault="00EB4322" w14:paraId="40B79DC2" w14:textId="77777777">
      <w:pPr>
        <w:widowControl/>
        <w:wordWrap/>
        <w:autoSpaceDE/>
        <w:autoSpaceDN/>
        <w:spacing w:after="240"/>
        <w:rPr>
          <w:rFonts w:eastAsia="굴림" w:asciiTheme="majorBidi" w:hAnsiTheme="majorBidi" w:cstheme="majorBidi"/>
          <w:kern w:val="0"/>
          <w:sz w:val="24"/>
          <w14:ligatures w14:val="none"/>
        </w:rPr>
      </w:pPr>
    </w:p>
    <w:p w:rsidRPr="002D1F04" w:rsidR="00EB4322" w:rsidP="00EB4322" w:rsidRDefault="00EB4322" w14:paraId="5F2BF696" w14:textId="77777777">
      <w:pPr>
        <w:pStyle w:val="ae"/>
        <w:keepNext/>
        <w:rPr>
          <w:rFonts w:eastAsiaTheme="minorHAnsi" w:cstheme="majorBidi"/>
          <w:lang w:eastAsia="ko-KR"/>
        </w:rPr>
      </w:pPr>
      <w:r w:rsidRPr="002D1F04">
        <w:rPr>
          <w:rFonts w:hint="eastAsia" w:eastAsiaTheme="minorHAnsi" w:cstheme="majorBidi"/>
          <w:lang w:eastAsia="ko-KR"/>
        </w:rPr>
        <w:t xml:space="preserve">表1</w:t>
      </w:r>
      <w:r w:rsidRPr="002D1F04">
        <w:rPr>
          <w:rFonts w:hint="eastAsia" w:eastAsiaTheme="minorHAnsi" w:cstheme="majorBidi"/>
          <w:lang w:eastAsia="ko-KR"/>
        </w:rPr>
        <w:t xml:space="preserve"> ドットパッドボタン</w:t>
      </w:r>
      <w:r w:rsidRPr="002D1F04">
        <w:rPr>
          <w:rFonts w:hint="eastAsia" w:eastAsiaTheme="minorHAnsi" w:cstheme="majorBidi"/>
          <w:lang w:eastAsia="ko-KR"/>
        </w:rPr>
        <w:t xml:space="preserve">キーで利用できるボイスオーバー基本コマンド</w:t>
      </w:r>
      <w:r w:rsidRPr="002D1F04">
        <w:rPr>
          <w:rFonts w:eastAsiaTheme="minorHAnsi" w:cstheme="majorBidi"/>
          <w:lang w:eastAsia="ko-KR"/>
        </w:rPr>
        <w:t xml:space="preserve">。</w:t>
      </w:r>
    </w:p>
    <w:tbl>
      <w:tblPr>
        <w:tblW w:w="0" w:type="auto"/>
        <w:tblCellMar>
          <w:top w:w="15" w:type="dxa"/>
          <w:left w:w="15" w:type="dxa"/>
          <w:bottom w:w="15" w:type="dxa"/>
          <w:right w:w="15" w:type="dxa"/>
        </w:tblCellMar>
        <w:tblLook w:val="04a0"/>
      </w:tblPr>
      <w:tblGrid>
        <w:gridCol w:w="2744"/>
        <w:gridCol w:w="1402"/>
        <w:gridCol w:w="4864"/>
      </w:tblGrid>
      <w:tr w:rsidRPr="00CF624F" w:rsidR="00EB4322" w:rsidTr="00E9057E" w14:paraId="5E397A2C" w14:textId="77777777">
        <w:trPr>
          <w:trHeight w:val="315"/>
        </w:trPr>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4F255F" w:rsidR="00EB4322" w:rsidP="00E9057E" w:rsidRDefault="00EB4322" w14:paraId="349FD3E6"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名前</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4F255F" w:rsidR="00EB4322" w:rsidP="00E9057E" w:rsidRDefault="00EB4322" w14:paraId="7290FE9C"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ボタンキー</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4F255F" w:rsidR="00EB4322" w:rsidP="00E9057E" w:rsidRDefault="00EB4322" w14:paraId="3F84A1A1"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説明</w:t>
            </w:r>
          </w:p>
        </w:tc>
      </w:tr>
      <w:tr w:rsidRPr="00CF624F" w:rsidR="00EB4322" w:rsidTr="00E9057E" w14:paraId="1CA17E4D"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5E10DE46"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kern w:val="0"/>
                <w:sz w:val="24"/>
                <w14:ligatures w14:val="none"/>
              </w:rPr>
              <w:lastRenderedPageBreak/>
            </w:r>
            <w:r>
              <w:rPr>
                <w:rFonts w:hint="eastAsia" w:eastAsiaTheme="minorHAnsi" w:cstheme="majorBidi"/>
                <w:kern w:val="0"/>
                <w:sz w:val="24"/>
                <w14:ligatures w14:val="none"/>
              </w:rPr>
              <w:t xml:space="preserve">単</w:t>
            </w:r>
            <w:r w:rsidRPr="004F255F">
              <w:rPr>
                <w:rFonts w:hint="eastAsia" w:eastAsiaTheme="minorHAnsi" w:cstheme="majorBidi"/>
                <w:kern w:val="0"/>
                <w:sz w:val="24"/>
                <w14:ligatures w14:val="none"/>
              </w:rPr>
              <w:t xml:space="preserve">一点字ディスプレイ領域の左側への移動</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482BF9AC"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左パンニングキー</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4F255F" w:rsidR="00EB4322" w:rsidP="00E9057E" w:rsidRDefault="00EB4322" w14:paraId="5A1617F2"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単一点字表示領域の行を前の</w:t>
            </w:r>
            <w:r>
              <w:rPr>
                <w:rFonts w:hint="eastAsia" w:eastAsiaTheme="minorHAnsi" w:cstheme="majorBidi"/>
                <w:color w:val="000000"/>
                <w:kern w:val="0"/>
                <w:sz w:val="20"/>
                <w:szCs w:val="20"/>
                <w14:ligatures w14:val="none"/>
              </w:rPr>
              <w:t xml:space="preserve">行</w:t>
            </w:r>
            <w:r w:rsidRPr="004F255F">
              <w:rPr>
                <w:rFonts w:hint="eastAsia" w:eastAsiaTheme="minorHAnsi" w:cstheme="majorBidi"/>
                <w:color w:val="000000"/>
                <w:kern w:val="0"/>
                <w:sz w:val="20"/>
                <w:szCs w:val="20"/>
                <w14:ligatures w14:val="none"/>
              </w:rPr>
              <w:t xml:space="preserve">に移動します。</w:t>
            </w:r>
          </w:p>
        </w:tc>
      </w:tr>
      <w:tr w:rsidRPr="00CF624F" w:rsidR="00EB4322" w:rsidTr="00E9057E" w14:paraId="72DEAC70"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7A770C36" w14:textId="77777777">
            <w:pPr>
              <w:widowControl/>
              <w:wordWrap/>
              <w:autoSpaceDE/>
              <w:autoSpaceDN/>
              <w:spacing w:after="0"/>
              <w:rPr>
                <w:rFonts w:eastAsiaTheme="minorHAnsi" w:cstheme="majorBidi"/>
                <w:kern w:val="0"/>
                <w:sz w:val="24"/>
                <w14:ligatures w14:val="none"/>
              </w:rPr>
            </w:pPr>
            <w:r>
              <w:rPr>
                <w:rFonts w:hint="eastAsia" w:eastAsiaTheme="minorHAnsi" w:cstheme="majorBidi"/>
                <w:color w:val="000000"/>
                <w:kern w:val="0"/>
                <w:sz w:val="20"/>
                <w:szCs w:val="20"/>
                <w14:ligatures w14:val="none"/>
              </w:rPr>
              <w:t xml:space="preserve">複数</w:t>
            </w:r>
            <w:r w:rsidRPr="004F255F">
              <w:rPr>
                <w:rFonts w:hint="eastAsia" w:eastAsiaTheme="minorHAnsi" w:cstheme="majorBidi"/>
                <w:color w:val="000000"/>
                <w:kern w:val="0"/>
                <w:sz w:val="20"/>
                <w:szCs w:val="20"/>
                <w14:ligatures w14:val="none"/>
              </w:rPr>
              <w:t xml:space="preserve">点字表示領域の左方向移動</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441C7551" w14:textId="77777777">
            <w:pPr>
              <w:widowControl/>
              <w:wordWrap/>
              <w:autoSpaceDE/>
              <w:autoSpaceDN/>
              <w:spacing w:after="0"/>
              <w:rPr>
                <w:rFonts w:eastAsiaTheme="minorHAnsi" w:cstheme="majorBidi"/>
                <w:kern w:val="0"/>
                <w:sz w:val="24"/>
                <w14:ligatures w14:val="none"/>
              </w:rPr>
            </w:pPr>
            <w:r w:rsidRPr="004F255F">
              <w:rPr>
                <w:rFonts w:eastAsiaTheme="minorHAnsi" w:cstheme="majorBidi"/>
                <w:color w:val="000000"/>
                <w:kern w:val="0"/>
                <w:sz w:val="20"/>
                <w:szCs w:val="20"/>
                <w14:ligatures w14:val="none"/>
              </w:rPr>
              <w:t xml:space="preserve">F1</w:t>
            </w:r>
            <w:r w:rsidRPr="004F255F">
              <w:rPr>
                <w:rFonts w:hint="eastAsia" w:eastAsiaTheme="minorHAnsi" w:cstheme="majorBidi"/>
                <w:color w:val="000000"/>
                <w:kern w:val="0"/>
                <w:sz w:val="20"/>
                <w:szCs w:val="20"/>
                <w14:ligatures w14:val="none"/>
              </w:rPr>
              <w:t xml:space="preserve">キー</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4F255F" w:rsidR="00EB4322" w:rsidP="00E9057E" w:rsidRDefault="00EB4322" w14:paraId="12CD8E74"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複数点字表示領域の単位を前の単位</w:t>
            </w:r>
            <w:r w:rsidRPr="004F255F">
              <w:rPr>
                <w:rFonts w:hint="eastAsia" w:eastAsiaTheme="minorHAnsi" w:cstheme="majorBidi"/>
                <w:color w:val="000000"/>
                <w:kern w:val="0"/>
                <w:sz w:val="20"/>
                <w:szCs w:val="20"/>
                <w14:ligatures w14:val="none"/>
              </w:rPr>
              <w:t xml:space="preserve">に移動します。</w:t>
            </w:r>
          </w:p>
        </w:tc>
      </w:tr>
      <w:tr w:rsidRPr="00CF624F" w:rsidR="00EB4322" w:rsidTr="00E9057E" w14:paraId="491AA7A4"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638A3CA5"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ホームへ移動</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49457ECD"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F2 キー</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4F255F" w:rsidR="00EB4322" w:rsidP="00E9057E" w:rsidRDefault="00EB4322" w14:paraId="0A1E57CA"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ホーム画面に移動</w:t>
            </w:r>
            <w:r w:rsidRPr="004F255F">
              <w:rPr>
                <w:rFonts w:eastAsiaTheme="minorHAnsi" w:cstheme="majorBidi"/>
                <w:color w:val="000000"/>
                <w:kern w:val="0"/>
                <w:sz w:val="20"/>
                <w:szCs w:val="20"/>
                <w14:ligatures w14:val="none"/>
              </w:rPr>
              <w:t xml:space="preserve">します</w:t>
            </w:r>
            <w:r w:rsidRPr="004F255F">
              <w:rPr>
                <w:rFonts w:hint="eastAsia" w:eastAsiaTheme="minorHAnsi" w:cstheme="majorBidi"/>
                <w:color w:val="000000"/>
                <w:kern w:val="0"/>
                <w:sz w:val="20"/>
                <w:szCs w:val="20"/>
                <w14:ligatures w14:val="none"/>
              </w:rPr>
              <w:t xml:space="preserve">。</w:t>
            </w:r>
          </w:p>
        </w:tc>
      </w:tr>
      <w:tr w:rsidRPr="00CF624F" w:rsidR="00EB4322" w:rsidTr="00E9057E" w14:paraId="5FE2A2B8"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1E9E0E74"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選択項目をアクティブ化</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309D43BF" w14:textId="77777777">
            <w:pPr>
              <w:widowControl/>
              <w:wordWrap/>
              <w:autoSpaceDE/>
              <w:autoSpaceDN/>
              <w:spacing w:after="0"/>
              <w:rPr>
                <w:rFonts w:eastAsiaTheme="minorHAnsi" w:cstheme="majorBidi"/>
                <w:kern w:val="0"/>
                <w:sz w:val="24"/>
                <w14:ligatures w14:val="none"/>
              </w:rPr>
            </w:pPr>
            <w:r w:rsidRPr="004F255F">
              <w:rPr>
                <w:rFonts w:eastAsiaTheme="minorHAnsi" w:cstheme="majorBidi"/>
                <w:color w:val="000000"/>
                <w:kern w:val="0"/>
                <w:sz w:val="20"/>
                <w:szCs w:val="20"/>
                <w14:ligatures w14:val="none"/>
              </w:rPr>
              <w:t xml:space="preserve">F3</w:t>
            </w:r>
            <w:r w:rsidRPr="004F255F">
              <w:rPr>
                <w:rFonts w:hint="eastAsia" w:eastAsiaTheme="minorHAnsi" w:cstheme="majorBidi"/>
                <w:color w:val="000000"/>
                <w:kern w:val="0"/>
                <w:sz w:val="20"/>
                <w:szCs w:val="20"/>
                <w14:ligatures w14:val="none"/>
              </w:rPr>
              <w:t xml:space="preserve"> キー</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4F255F" w:rsidR="00EB4322" w:rsidP="00E9057E" w:rsidRDefault="00EB4322" w14:paraId="1C3CB46E"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現在フォーカスされている項目を</w:t>
            </w:r>
            <w:r w:rsidRPr="004F255F">
              <w:rPr>
                <w:rFonts w:eastAsiaTheme="minorHAnsi" w:cstheme="majorBidi"/>
                <w:color w:val="000000"/>
                <w:kern w:val="0"/>
                <w:sz w:val="20"/>
                <w:szCs w:val="20"/>
                <w14:ligatures w14:val="none"/>
              </w:rPr>
              <w:t xml:space="preserve">アクティブにします（</w:t>
            </w:r>
            <w:r w:rsidRPr="004F255F">
              <w:rPr>
                <w:rFonts w:hint="eastAsia" w:eastAsiaTheme="minorHAnsi" w:cstheme="majorBidi"/>
                <w:color w:val="000000"/>
                <w:kern w:val="0"/>
                <w:sz w:val="20"/>
                <w:szCs w:val="20"/>
                <w14:ligatures w14:val="none"/>
              </w:rPr>
              <w:t xml:space="preserve">片手でダブルタップと同じ）</w:t>
            </w:r>
            <w:r w:rsidRPr="004F255F">
              <w:rPr>
                <w:rFonts w:eastAsiaTheme="minorHAnsi" w:cstheme="majorBidi"/>
                <w:color w:val="000000"/>
                <w:kern w:val="0"/>
                <w:sz w:val="20"/>
                <w:szCs w:val="20"/>
                <w14:ligatures w14:val="none"/>
              </w:rPr>
              <w:t xml:space="preserve">。</w:t>
            </w:r>
          </w:p>
        </w:tc>
      </w:tr>
      <w:tr w:rsidRPr="00CF624F" w:rsidR="00EB4322" w:rsidTr="00E9057E" w14:paraId="7FCC5C68"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148966FB" w14:textId="77777777">
            <w:pPr>
              <w:widowControl/>
              <w:wordWrap/>
              <w:autoSpaceDE/>
              <w:autoSpaceDN/>
              <w:spacing w:after="0"/>
              <w:rPr>
                <w:rFonts w:eastAsiaTheme="minorHAnsi" w:cstheme="majorBidi"/>
                <w:kern w:val="0"/>
                <w:sz w:val="24"/>
                <w14:ligatures w14:val="none"/>
              </w:rPr>
            </w:pPr>
            <w:r>
              <w:rPr>
                <w:rFonts w:hint="eastAsia" w:eastAsiaTheme="minorHAnsi" w:cstheme="majorBidi"/>
                <w:color w:val="000000"/>
                <w:kern w:val="0"/>
                <w:sz w:val="20"/>
                <w:szCs w:val="20"/>
                <w14:ligatures w14:val="none"/>
              </w:rPr>
              <w:t xml:space="preserve">点</w:t>
            </w:r>
            <w:r w:rsidRPr="004F255F">
              <w:rPr>
                <w:rFonts w:hint="eastAsia" w:eastAsiaTheme="minorHAnsi" w:cstheme="majorBidi"/>
                <w:color w:val="000000"/>
                <w:kern w:val="0"/>
                <w:sz w:val="20"/>
                <w:szCs w:val="20"/>
                <w14:ligatures w14:val="none"/>
              </w:rPr>
              <w:t xml:space="preserve">字ディスプレイ領域の右側への移動</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76406181" w14:textId="77777777">
            <w:pPr>
              <w:widowControl/>
              <w:wordWrap/>
              <w:autoSpaceDE/>
              <w:autoSpaceDN/>
              <w:spacing w:after="0"/>
              <w:rPr>
                <w:rFonts w:eastAsiaTheme="minorHAnsi" w:cstheme="majorBidi"/>
                <w:kern w:val="0"/>
                <w:sz w:val="24"/>
                <w14:ligatures w14:val="none"/>
              </w:rPr>
            </w:pPr>
            <w:r w:rsidRPr="004F255F">
              <w:rPr>
                <w:rFonts w:eastAsiaTheme="minorHAnsi" w:cstheme="majorBidi"/>
                <w:color w:val="000000"/>
                <w:kern w:val="0"/>
                <w:sz w:val="20"/>
                <w:szCs w:val="20"/>
                <w14:ligatures w14:val="none"/>
              </w:rPr>
              <w:t xml:space="preserve">F4</w:t>
            </w:r>
            <w:r w:rsidRPr="004F255F">
              <w:rPr>
                <w:rFonts w:hint="eastAsia" w:eastAsiaTheme="minorHAnsi" w:cstheme="majorBidi"/>
                <w:color w:val="000000"/>
                <w:kern w:val="0"/>
                <w:sz w:val="20"/>
                <w:szCs w:val="20"/>
                <w14:ligatures w14:val="none"/>
              </w:rPr>
              <w:t xml:space="preserve"> キー</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4F255F" w:rsidR="00EB4322" w:rsidP="00E9057E" w:rsidRDefault="00EB4322" w14:paraId="1EE98628"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多点点字表示領域の単位を次の単位</w:t>
            </w:r>
            <w:r w:rsidRPr="004F255F">
              <w:rPr>
                <w:rFonts w:hint="eastAsia" w:eastAsiaTheme="minorHAnsi" w:cstheme="majorBidi"/>
                <w:color w:val="000000"/>
                <w:kern w:val="0"/>
                <w:sz w:val="20"/>
                <w:szCs w:val="20"/>
                <w14:ligatures w14:val="none"/>
              </w:rPr>
              <w:t xml:space="preserve">に移動します</w:t>
            </w:r>
          </w:p>
        </w:tc>
      </w:tr>
      <w:tr w:rsidRPr="00CF624F" w:rsidR="00EB4322" w:rsidTr="00E9057E" w14:paraId="0073F068"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5E02049B"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点字ディスプレイ領域の右側へ</w:t>
            </w:r>
            <w:r>
              <w:rPr>
                <w:rFonts w:hint="eastAsia" w:eastAsiaTheme="minorHAnsi" w:cstheme="majorBidi"/>
                <w:color w:val="000000"/>
                <w:kern w:val="0"/>
                <w:sz w:val="20"/>
                <w:szCs w:val="20"/>
                <w14:ligatures w14:val="none"/>
              </w:rPr>
              <w:t xml:space="preserve">移動</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0E778DD8"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kern w:val="0"/>
                <w:sz w:val="24"/>
                <w14:ligatures w14:val="none"/>
              </w:rPr>
              <w:t xml:space="preserve">右パンニングキー</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4F255F" w:rsidR="00EB4322" w:rsidP="00E9057E" w:rsidRDefault="00EB4322" w14:paraId="1B8961A6"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単一点字表示領域の行を次の行</w:t>
            </w:r>
            <w:r w:rsidRPr="004F255F">
              <w:rPr>
                <w:rFonts w:hint="eastAsia" w:eastAsiaTheme="minorHAnsi" w:cstheme="majorBidi"/>
                <w:color w:val="000000"/>
                <w:kern w:val="0"/>
                <w:sz w:val="20"/>
                <w:szCs w:val="20"/>
                <w14:ligatures w14:val="none"/>
              </w:rPr>
              <w:t xml:space="preserve">に移動します。</w:t>
            </w:r>
          </w:p>
        </w:tc>
      </w:tr>
      <w:tr w:rsidRPr="00CF624F" w:rsidR="00EB4322" w:rsidTr="00E9057E" w14:paraId="43C2CBA6"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7ADA63C0"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前の項目へ移動</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2731AFC5"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左パンニングキー + F1キー</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4F255F" w:rsidR="00EB4322" w:rsidP="00E9057E" w:rsidRDefault="00EB4322" w14:paraId="3830D0B0"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現在のフォーカスを前の項目</w:t>
            </w:r>
            <w:r w:rsidRPr="004F255F">
              <w:rPr>
                <w:rFonts w:eastAsiaTheme="minorHAnsi" w:cstheme="majorBidi"/>
                <w:color w:val="000000"/>
                <w:kern w:val="0"/>
                <w:sz w:val="20"/>
                <w:szCs w:val="20"/>
                <w14:ligatures w14:val="none"/>
              </w:rPr>
              <w:t xml:space="preserve">に移動します。（</w:t>
            </w:r>
            <w:r w:rsidRPr="004F255F">
              <w:rPr>
                <w:rFonts w:hint="eastAsia" w:eastAsiaTheme="minorHAnsi" w:cstheme="majorBidi"/>
                <w:color w:val="000000"/>
                <w:kern w:val="0"/>
                <w:sz w:val="20"/>
                <w:szCs w:val="20"/>
                <w14:ligatures w14:val="none"/>
              </w:rPr>
              <w:t xml:space="preserve">片手で左にスワイプするのと同じ）</w:t>
            </w:r>
          </w:p>
        </w:tc>
      </w:tr>
      <w:tr w:rsidRPr="00CF624F" w:rsidR="00EB4322" w:rsidTr="00E9057E" w14:paraId="3B9F2363"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230B85BC"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次の項目に移動</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0C163C64"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右パンニングキー + F4キー</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4F255F" w:rsidR="00EB4322" w:rsidP="00E9057E" w:rsidRDefault="00EB4322" w14:paraId="4C17798E"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現在のフォーカスを次の項目</w:t>
            </w:r>
            <w:r w:rsidRPr="004F255F">
              <w:rPr>
                <w:rFonts w:eastAsiaTheme="minorHAnsi" w:cstheme="majorBidi"/>
                <w:color w:val="000000"/>
                <w:kern w:val="0"/>
                <w:sz w:val="20"/>
                <w:szCs w:val="20"/>
                <w14:ligatures w14:val="none"/>
              </w:rPr>
              <w:t xml:space="preserve">に移動します。（</w:t>
            </w:r>
            <w:r w:rsidRPr="004F255F">
              <w:rPr>
                <w:rFonts w:hint="eastAsia" w:eastAsiaTheme="minorHAnsi" w:cstheme="majorBidi"/>
                <w:color w:val="000000"/>
                <w:kern w:val="0"/>
                <w:sz w:val="20"/>
                <w:szCs w:val="20"/>
                <w14:ligatures w14:val="none"/>
              </w:rPr>
              <w:t xml:space="preserve">片手で右にスワイプする場合と同じ）</w:t>
            </w:r>
          </w:p>
        </w:tc>
      </w:tr>
      <w:tr w:rsidRPr="00CF624F" w:rsidR="00EB4322" w:rsidTr="00E9057E" w14:paraId="060D039A"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631D6EE5" w14:textId="77777777">
            <w:pPr>
              <w:widowControl/>
              <w:wordWrap/>
              <w:autoSpaceDE/>
              <w:autoSpaceDN/>
              <w:spacing w:after="0"/>
              <w:rPr>
                <w:rFonts w:eastAsiaTheme="minorHAnsi" w:cstheme="majorBidi"/>
                <w:kern w:val="0"/>
                <w:sz w:val="20"/>
                <w:szCs w:val="20"/>
                <w14:ligatures w14:val="none"/>
              </w:rPr>
            </w:pPr>
            <w:r w:rsidRPr="004F255F">
              <w:rPr>
                <w:rFonts w:hint="eastAsia" w:eastAsiaTheme="minorHAnsi" w:cstheme="majorBidi"/>
                <w:kern w:val="0"/>
                <w:sz w:val="20"/>
                <w:szCs w:val="20"/>
                <w14:ligatures w14:val="none"/>
              </w:rPr>
              <w:t xml:space="preserve">最初の項目に移動</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7B34308A" w14:textId="77777777">
            <w:pPr>
              <w:widowControl/>
              <w:wordWrap/>
              <w:autoSpaceDE/>
              <w:autoSpaceDN/>
              <w:spacing w:after="0"/>
              <w:rPr>
                <w:rFonts w:eastAsiaTheme="minorHAnsi" w:cstheme="majorBidi"/>
                <w:kern w:val="0"/>
                <w:sz w:val="24"/>
                <w14:ligatures w14:val="none"/>
              </w:rPr>
            </w:pPr>
            <w:r w:rsidRPr="004F255F">
              <w:rPr>
                <w:rFonts w:eastAsiaTheme="minorHAnsi" w:cstheme="majorBidi"/>
                <w:color w:val="000000"/>
                <w:kern w:val="0"/>
                <w:sz w:val="20"/>
                <w:szCs w:val="20"/>
                <w14:ligatures w14:val="none"/>
              </w:rPr>
              <w:t xml:space="preserve">F1キー </w:t>
            </w:r>
            <w:r w:rsidRPr="004F255F">
              <w:rPr>
                <w:rFonts w:eastAsiaTheme="minorHAnsi" w:cstheme="majorBidi"/>
                <w:color w:val="000000"/>
                <w:kern w:val="0"/>
                <w:sz w:val="20"/>
                <w:szCs w:val="20"/>
                <w14:ligatures w14:val="none"/>
              </w:rPr>
              <w:t xml:space="preserve">+ </w:t>
            </w:r>
            <w:r w:rsidRPr="004F255F">
              <w:rPr>
                <w:rFonts w:hint="eastAsia" w:eastAsiaTheme="minorHAnsi" w:cstheme="majorBidi"/>
                <w:color w:val="000000"/>
                <w:kern w:val="0"/>
                <w:sz w:val="20"/>
                <w:szCs w:val="20"/>
                <w14:ligatures w14:val="none"/>
              </w:rPr>
              <w:t xml:space="preserve">F2キー</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4F255F" w:rsidR="00EB4322" w:rsidP="00E9057E" w:rsidRDefault="00EB4322" w14:paraId="1C3706CF"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現在のフォーカスを画面上部の最初の要素に移動します。（4本指で画面上部タップと同等）</w:t>
            </w:r>
          </w:p>
        </w:tc>
      </w:tr>
      <w:tr w:rsidRPr="00CF624F" w:rsidR="00EB4322" w:rsidTr="00E9057E" w14:paraId="2450F95F"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3C4FDA9A"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最後の項目に移動</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5E820D80" w14:textId="77777777">
            <w:pPr>
              <w:widowControl/>
              <w:wordWrap/>
              <w:autoSpaceDE/>
              <w:autoSpaceDN/>
              <w:spacing w:after="0"/>
              <w:rPr>
                <w:rFonts w:eastAsiaTheme="minorHAnsi" w:cstheme="majorBidi"/>
                <w:kern w:val="0"/>
                <w:sz w:val="24"/>
                <w14:ligatures w14:val="none"/>
              </w:rPr>
            </w:pPr>
            <w:r w:rsidRPr="004F255F">
              <w:rPr>
                <w:rFonts w:eastAsiaTheme="minorHAnsi" w:cstheme="majorBidi"/>
                <w:color w:val="000000"/>
                <w:kern w:val="0"/>
                <w:sz w:val="20"/>
                <w:szCs w:val="20"/>
                <w14:ligatures w14:val="none"/>
              </w:rPr>
              <w:t xml:space="preserve">F3キー </w:t>
            </w:r>
            <w:r w:rsidRPr="004F255F">
              <w:rPr>
                <w:rFonts w:eastAsiaTheme="minorHAnsi" w:cstheme="majorBidi"/>
                <w:color w:val="000000"/>
                <w:kern w:val="0"/>
                <w:sz w:val="20"/>
                <w:szCs w:val="20"/>
                <w14:ligatures w14:val="none"/>
              </w:rPr>
              <w:t xml:space="preserve">+ </w:t>
            </w:r>
            <w:r w:rsidRPr="004F255F">
              <w:rPr>
                <w:rFonts w:hint="eastAsia" w:eastAsiaTheme="minorHAnsi" w:cstheme="majorBidi"/>
                <w:color w:val="000000"/>
                <w:kern w:val="0"/>
                <w:sz w:val="20"/>
                <w:szCs w:val="20"/>
                <w14:ligatures w14:val="none"/>
              </w:rPr>
              <w:t xml:space="preserve">F4キー</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4F255F" w:rsidR="00EB4322" w:rsidP="00E9057E" w:rsidRDefault="00EB4322" w14:paraId="3E4CD33F"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現在のフォーカスを画面下部の最後の要素</w:t>
            </w:r>
            <w:r w:rsidRPr="004F255F">
              <w:rPr>
                <w:rFonts w:eastAsiaTheme="minorHAnsi" w:cstheme="majorBidi"/>
                <w:color w:val="000000"/>
                <w:kern w:val="0"/>
                <w:sz w:val="20"/>
                <w:szCs w:val="20"/>
                <w14:ligatures w14:val="none"/>
              </w:rPr>
              <w:t xml:space="preserve">に移動します。（</w:t>
            </w:r>
            <w:r w:rsidRPr="004F255F">
              <w:rPr>
                <w:rFonts w:hint="eastAsia" w:eastAsiaTheme="minorHAnsi" w:cstheme="majorBidi"/>
                <w:color w:val="000000"/>
                <w:kern w:val="0"/>
                <w:sz w:val="20"/>
                <w:szCs w:val="20"/>
                <w14:ligatures w14:val="none"/>
              </w:rPr>
              <w:t xml:space="preserve">4本指で画面下部をタップするのと同じ）</w:t>
            </w:r>
          </w:p>
        </w:tc>
      </w:tr>
    </w:tbl>
    <w:p w:rsidRPr="00CF624F" w:rsidR="00EB4322" w:rsidP="00EB4322" w:rsidRDefault="00EB4322" w14:paraId="517B710D" w14:textId="77777777">
      <w:pPr>
        <w:widowControl/>
        <w:wordWrap/>
        <w:autoSpaceDE/>
        <w:autoSpaceDN/>
        <w:spacing w:after="0"/>
        <w:rPr>
          <w:rFonts w:eastAsia="굴림" w:asciiTheme="majorBidi" w:hAnsiTheme="majorBidi" w:cstheme="majorBidi"/>
          <w:kern w:val="0"/>
          <w:sz w:val="24"/>
          <w14:ligatures w14:val="none"/>
        </w:rPr>
      </w:pPr>
    </w:p>
    <w:p w:rsidRPr="004F255F" w:rsidR="00EB4322" w:rsidP="00EB4322" w:rsidRDefault="00EB4322" w14:paraId="07ACDAC4" w14:textId="77777777">
      <w:pPr>
        <w:widowControl/>
        <w:wordWrap/>
        <w:autoSpaceDE/>
        <w:autoSpaceDN/>
        <w:spacing w:after="0"/>
        <w:rPr>
          <w:rFonts w:eastAsiaTheme="minorHAnsi" w:cstheme="majorBidi"/>
          <w:kern w:val="0"/>
          <w:szCs w:val="22"/>
          <w14:ligatures w14:val="none"/>
        </w:rPr>
      </w:pPr>
      <w:r w:rsidRPr="004F255F">
        <w:rPr>
          <w:rFonts w:hint="eastAsia" w:eastAsiaTheme="minorHAnsi" w:cstheme="majorBidi"/>
          <w:color w:val="0E0E0E"/>
          <w:kern w:val="0"/>
          <w:szCs w:val="22"/>
          <w14:ligatures w14:val="none"/>
        </w:rPr>
        <w:t xml:space="preserve">これらのコマンドにより、ドットパッドとボイスオーバーを活用した効率的なデバイス操作とインタラクションが可能です。</w:t>
      </w:r>
    </w:p>
    <w:p w:rsidRPr="00CF624F" w:rsidR="00EB4322" w:rsidP="00EB4322" w:rsidRDefault="00EB4322" w14:paraId="0D5138EB" w14:textId="77777777">
      <w:pPr>
        <w:widowControl/>
        <w:wordWrap/>
        <w:autoSpaceDE/>
        <w:autoSpaceDN/>
        <w:spacing w:after="0"/>
        <w:rPr>
          <w:rFonts w:eastAsia="굴림" w:asciiTheme="majorBidi" w:hAnsiTheme="majorBidi" w:cstheme="majorBidi"/>
          <w:kern w:val="0"/>
          <w:sz w:val="24"/>
          <w14:ligatures w14:val="none"/>
        </w:rPr>
      </w:pPr>
    </w:p>
    <w:p w:rsidRPr="004F255F" w:rsidR="00EB4322" w:rsidP="003B5CD5" w:rsidRDefault="00EB4322" w14:paraId="00014D31" w14:textId="40EEE2A7">
      <w:pPr>
        <w:pStyle w:val="30"/>
        <w:numPr>
          <w:ilvl w:val="1"/>
          <w:numId w:val="58"/>
        </w:numPr>
        <w:rPr>
          <w:rFonts w:asciiTheme="minorHAnsi" w:hAnsiTheme="minorHAnsi" w:eastAsiaTheme="minorHAnsi"/>
        </w:rPr>
      </w:pPr>
      <w:bookmarkStart w:name="_Toc199340829" w:id="266"/>
      <w:bookmarkStart w:name="_Toc219455407" w:id="267"/>
      <w:r w:rsidRPr="004F255F">
        <w:rPr>
          <w:rFonts w:hint="eastAsia" w:cs="맑은 고딕" w:asciiTheme="minorHAnsi" w:hAnsiTheme="minorHAnsi" w:eastAsiaTheme="minorHAnsi"/>
        </w:rPr>
        <w:t xml:space="preserve">ドットパッドのショートカットキーを編集する</w:t>
      </w:r>
      <w:bookmarkEnd w:id="266"/>
      <w:bookmarkEnd w:id="267"/>
    </w:p>
    <w:p w:rsidRPr="004F255F" w:rsidR="00EB4322" w:rsidP="00EB4322" w:rsidRDefault="00EB4322" w14:paraId="4CFAFEA8" w14:textId="77777777">
      <w:r w:rsidRPr="004F255F">
        <w:t xml:space="preserve">ユーザーはドットパッドのパンニングキーと機能キーを自身の好みに合わせてカスタマイズできます。</w:t>
      </w:r>
      <w:r w:rsidRPr="004F255F">
        <w:t xml:space="preserve">例えば、F1キーのデフォルト機能（前の項目へ移動）を画面カーテン切り替えに変更できます。</w:t>
      </w:r>
    </w:p>
    <w:p w:rsidRPr="004F255F" w:rsidR="00EB4322" w:rsidP="00EB4322" w:rsidRDefault="00EB4322" w14:paraId="5408532A" w14:textId="77777777">
      <w:pPr>
        <w:rPr>
          <w:sz w:val="24"/>
        </w:rPr>
      </w:pPr>
      <w:r w:rsidRPr="004F255F">
        <w:rPr>
          <w:rFonts w:hint="eastAsia"/>
        </w:rPr>
        <w:t xml:space="preserve">以下の</w:t>
      </w:r>
      <w:r w:rsidRPr="004F255F">
        <w:t xml:space="preserve">手順に従って設定を変更してください：</w:t>
      </w:r>
    </w:p>
    <w:p w:rsidR="00EB4322" w:rsidP="00EB4322" w:rsidRDefault="00EB4322" w14:paraId="5E6B5BAE" w14:textId="77777777">
      <w:pPr>
        <w:pStyle w:val="a6"/>
        <w:widowControl/>
        <w:numPr>
          <w:ilvl w:val="0"/>
          <w:numId w:val="105"/>
        </w:numPr>
        <w:wordWrap/>
        <w:autoSpaceDE/>
        <w:autoSpaceDN/>
        <w:spacing w:after="240"/>
        <w:rPr>
          <w:rFonts w:asciiTheme="majorBidi" w:hAnsiTheme="majorBidi"/>
        </w:rPr>
      </w:pPr>
      <w:r w:rsidRPr="00055EBA">
        <w:rPr>
          <w:rFonts w:hint="eastAsia" w:asciiTheme="majorBidi" w:hAnsiTheme="majorBidi"/>
        </w:rPr>
        <w:t xml:space="preserve">ドットパッドが</w:t>
      </w:r>
      <w:r w:rsidRPr="00055EBA">
        <w:rPr>
          <w:rFonts w:asciiTheme="majorBidi" w:hAnsiTheme="majorBidi"/>
        </w:rPr>
        <w:t xml:space="preserve">接続された</w:t>
      </w:r>
      <w:r w:rsidRPr="00055EBA">
        <w:rPr>
          <w:rFonts w:asciiTheme="majorBidi" w:hAnsiTheme="majorBidi"/>
        </w:rPr>
        <w:t xml:space="preserve">状態で、</w:t>
      </w:r>
      <w:r w:rsidRPr="00055EBA">
        <w:rPr>
          <w:rFonts w:asciiTheme="majorBidi" w:hAnsiTheme="majorBidi"/>
        </w:rPr>
        <w:t xml:space="preserve">[</w:t>
      </w:r>
      <w:r w:rsidRPr="00055EBA">
        <w:rPr>
          <w:rFonts w:asciiTheme="majorBidi" w:hAnsiTheme="majorBidi"/>
        </w:rPr>
        <w:t xml:space="preserve">設定</w:t>
      </w:r>
      <w:r w:rsidRPr="00055EBA">
        <w:rPr>
          <w:rFonts w:asciiTheme="majorBidi" w:hAnsiTheme="majorBidi"/>
        </w:rPr>
        <w:t xml:space="preserve">] &gt; [</w:t>
      </w:r>
      <w:r w:rsidRPr="00055EBA">
        <w:rPr>
          <w:rFonts w:asciiTheme="majorBidi" w:hAnsiTheme="majorBidi"/>
        </w:rPr>
        <w:t xml:space="preserve">アクセシビリティ</w:t>
      </w:r>
      <w:r w:rsidRPr="00055EBA">
        <w:rPr>
          <w:rFonts w:asciiTheme="majorBidi" w:hAnsiTheme="majorBidi"/>
        </w:rPr>
        <w:t xml:space="preserve">] &gt; [VoiceOver] &gt; [</w:t>
      </w:r>
      <w:r w:rsidRPr="00055EBA">
        <w:rPr>
          <w:rFonts w:asciiTheme="majorBidi" w:hAnsiTheme="majorBidi"/>
        </w:rPr>
        <w:t xml:space="preserve">点字</w:t>
      </w:r>
      <w:r w:rsidRPr="00055EBA">
        <w:rPr>
          <w:rFonts w:asciiTheme="majorBidi" w:hAnsiTheme="majorBidi"/>
        </w:rPr>
        <w:t xml:space="preserve">] </w:t>
      </w:r>
      <w:r w:rsidRPr="00055EBA">
        <w:rPr>
          <w:rFonts w:asciiTheme="majorBidi" w:hAnsiTheme="majorBidi"/>
        </w:rPr>
        <w:t xml:space="preserve">に</w:t>
      </w:r>
      <w:r w:rsidRPr="00055EBA">
        <w:rPr>
          <w:rFonts w:asciiTheme="majorBidi" w:hAnsiTheme="majorBidi"/>
        </w:rPr>
        <w:t xml:space="preserve">移動します</w:t>
      </w:r>
      <w:r w:rsidRPr="00055EBA">
        <w:rPr>
          <w:rFonts w:asciiTheme="majorBidi" w:hAnsiTheme="majorBidi"/>
        </w:rPr>
        <w:t xml:space="preserve">。</w:t>
      </w:r>
    </w:p>
    <w:p w:rsidR="00EB4322" w:rsidP="00EB4322" w:rsidRDefault="00EB4322" w14:paraId="57A911DA" w14:textId="77777777">
      <w:pPr>
        <w:pStyle w:val="a6"/>
        <w:widowControl/>
        <w:numPr>
          <w:ilvl w:val="0"/>
          <w:numId w:val="105"/>
        </w:numPr>
        <w:wordWrap/>
        <w:autoSpaceDE/>
        <w:autoSpaceDN/>
        <w:spacing w:after="240"/>
        <w:rPr>
          <w:rFonts w:asciiTheme="majorBidi" w:hAnsiTheme="majorBidi"/>
        </w:rPr>
      </w:pPr>
      <w:r w:rsidRPr="00055EBA">
        <w:rPr>
          <w:rFonts w:asciiTheme="majorBidi" w:hAnsiTheme="majorBidi"/>
        </w:rPr>
        <w:t xml:space="preserve">「DPA320A xxxx（</w:t>
      </w:r>
      <w:r w:rsidRPr="00055EBA">
        <w:rPr>
          <w:rFonts w:asciiTheme="majorBidi" w:hAnsiTheme="majorBidi"/>
        </w:rPr>
        <w:t xml:space="preserve">デバイスの</w:t>
      </w:r>
      <w:r w:rsidRPr="00055EBA">
        <w:rPr>
          <w:rFonts w:asciiTheme="majorBidi" w:hAnsiTheme="majorBidi"/>
        </w:rPr>
        <w:t xml:space="preserve">固有の</w:t>
      </w:r>
      <w:r w:rsidRPr="00055EBA">
        <w:rPr>
          <w:rFonts w:asciiTheme="majorBidi" w:hAnsiTheme="majorBidi"/>
        </w:rPr>
        <w:t xml:space="preserve">Bluetooth</w:t>
      </w:r>
      <w:r w:rsidRPr="00055EBA">
        <w:rPr>
          <w:rFonts w:asciiTheme="majorBidi" w:hAnsiTheme="majorBidi"/>
        </w:rPr>
        <w:t xml:space="preserve">名</w:t>
      </w:r>
      <w:r w:rsidRPr="00055EBA">
        <w:rPr>
          <w:rFonts w:asciiTheme="majorBidi" w:hAnsiTheme="majorBidi"/>
        </w:rPr>
        <w:t xml:space="preserve">）</w:t>
      </w:r>
      <w:r w:rsidRPr="00055EBA">
        <w:rPr>
          <w:rFonts w:asciiTheme="majorBidi" w:hAnsiTheme="majorBidi"/>
        </w:rPr>
        <w:t xml:space="preserve">」</w:t>
      </w:r>
      <w:r w:rsidRPr="00055EBA">
        <w:rPr>
          <w:rFonts w:asciiTheme="majorBidi" w:hAnsiTheme="majorBidi"/>
        </w:rPr>
        <w:t xml:space="preserve">を見つけて</w:t>
      </w:r>
      <w:r w:rsidRPr="00055EBA">
        <w:rPr>
          <w:rFonts w:asciiTheme="majorBidi" w:hAnsiTheme="majorBidi"/>
        </w:rPr>
        <w:t xml:space="preserve">フォーカスを</w:t>
      </w:r>
      <w:r w:rsidRPr="00055EBA">
        <w:rPr>
          <w:rFonts w:asciiTheme="majorBidi" w:hAnsiTheme="majorBidi"/>
        </w:rPr>
        <w:t xml:space="preserve">合わせます</w:t>
      </w:r>
      <w:r w:rsidRPr="00055EBA">
        <w:rPr>
          <w:rFonts w:asciiTheme="majorBidi" w:hAnsiTheme="majorBidi"/>
        </w:rPr>
        <w:t xml:space="preserve">。</w:t>
      </w:r>
    </w:p>
    <w:p w:rsidR="00EB4322" w:rsidP="00EB4322" w:rsidRDefault="00EB4322" w14:paraId="0C1ECAC4" w14:textId="77777777">
      <w:pPr>
        <w:pStyle w:val="a6"/>
        <w:widowControl/>
        <w:numPr>
          <w:ilvl w:val="0"/>
          <w:numId w:val="105"/>
        </w:numPr>
        <w:wordWrap/>
        <w:autoSpaceDE/>
        <w:autoSpaceDN/>
        <w:spacing w:after="240"/>
        <w:rPr>
          <w:rFonts w:asciiTheme="majorBidi" w:hAnsiTheme="majorBidi"/>
        </w:rPr>
      </w:pPr>
      <w:r w:rsidRPr="00055EBA">
        <w:rPr>
          <w:rFonts w:hint="eastAsia" w:asciiTheme="majorBidi" w:hAnsiTheme="majorBidi"/>
        </w:rPr>
        <w:lastRenderedPageBreak/>
      </w:r>
      <w:r w:rsidRPr="00055EBA">
        <w:rPr>
          <w:rFonts w:asciiTheme="majorBidi" w:hAnsiTheme="majorBidi"/>
        </w:rPr>
        <w:t xml:space="preserve">ローターオプションを</w:t>
      </w:r>
      <w:r w:rsidRPr="00055EBA">
        <w:rPr>
          <w:rFonts w:asciiTheme="majorBidi" w:hAnsiTheme="majorBidi"/>
        </w:rPr>
        <w:t xml:space="preserve">［</w:t>
      </w:r>
      <w:r w:rsidRPr="00055EBA">
        <w:rPr>
          <w:rFonts w:asciiTheme="majorBidi" w:hAnsiTheme="majorBidi"/>
        </w:rPr>
        <w:t xml:space="preserve">操作</w:t>
      </w:r>
      <w:r w:rsidRPr="00055EBA">
        <w:rPr>
          <w:rFonts w:asciiTheme="majorBidi" w:hAnsiTheme="majorBidi"/>
        </w:rPr>
        <w:t xml:space="preserve">（Actions）］</w:t>
      </w:r>
      <w:r w:rsidRPr="00055EBA">
        <w:rPr>
          <w:rFonts w:asciiTheme="majorBidi" w:hAnsiTheme="majorBidi"/>
        </w:rPr>
        <w:t xml:space="preserve">に</w:t>
      </w:r>
      <w:r w:rsidRPr="00055EBA">
        <w:rPr>
          <w:rFonts w:asciiTheme="majorBidi" w:hAnsiTheme="majorBidi"/>
        </w:rPr>
        <w:t xml:space="preserve">設定します</w:t>
      </w:r>
      <w:r w:rsidRPr="00055EBA">
        <w:rPr>
          <w:rFonts w:asciiTheme="majorBidi" w:hAnsiTheme="majorBidi"/>
        </w:rPr>
        <w:t xml:space="preserve">（</w:t>
      </w:r>
      <w:r w:rsidRPr="00055EBA">
        <w:rPr>
          <w:rFonts w:asciiTheme="majorBidi" w:hAnsiTheme="majorBidi"/>
        </w:rPr>
        <w:t xml:space="preserve">デフォルトは</w:t>
      </w:r>
      <w:r w:rsidRPr="00055EBA">
        <w:rPr>
          <w:rFonts w:asciiTheme="majorBidi" w:hAnsiTheme="majorBidi"/>
        </w:rPr>
        <w:t xml:space="preserve">［</w:t>
      </w:r>
      <w:r w:rsidRPr="00055EBA">
        <w:rPr>
          <w:rFonts w:asciiTheme="majorBidi" w:hAnsiTheme="majorBidi"/>
        </w:rPr>
        <w:t xml:space="preserve">操作</w:t>
      </w:r>
      <w:r w:rsidRPr="00055EBA">
        <w:rPr>
          <w:rFonts w:asciiTheme="majorBidi" w:hAnsiTheme="majorBidi"/>
        </w:rPr>
        <w:t xml:space="preserve">］</w:t>
      </w:r>
      <w:r w:rsidRPr="00055EBA">
        <w:rPr>
          <w:rFonts w:asciiTheme="majorBidi" w:hAnsiTheme="majorBidi"/>
        </w:rPr>
        <w:t xml:space="preserve">に</w:t>
      </w:r>
      <w:r w:rsidRPr="00055EBA">
        <w:rPr>
          <w:rFonts w:asciiTheme="majorBidi" w:hAnsiTheme="majorBidi"/>
        </w:rPr>
        <w:t xml:space="preserve">設定されています</w:t>
      </w:r>
      <w:r w:rsidRPr="00055EBA">
        <w:rPr>
          <w:rFonts w:asciiTheme="majorBidi" w:hAnsiTheme="majorBidi"/>
        </w:rPr>
        <w:t xml:space="preserve">）。</w:t>
      </w:r>
    </w:p>
    <w:p w:rsidR="00EB4322" w:rsidP="00EB4322" w:rsidRDefault="00EB4322" w14:paraId="14556A44" w14:textId="77777777">
      <w:pPr>
        <w:pStyle w:val="a6"/>
        <w:widowControl/>
        <w:numPr>
          <w:ilvl w:val="0"/>
          <w:numId w:val="105"/>
        </w:numPr>
        <w:wordWrap/>
        <w:autoSpaceDE/>
        <w:autoSpaceDN/>
        <w:spacing w:after="240"/>
        <w:rPr>
          <w:rFonts w:asciiTheme="majorBidi" w:hAnsiTheme="majorBidi"/>
        </w:rPr>
      </w:pPr>
      <w:r w:rsidRPr="00055EBA">
        <w:rPr>
          <w:rFonts w:asciiTheme="majorBidi" w:hAnsiTheme="majorBidi"/>
        </w:rPr>
        <w:t xml:space="preserve">片手で</w:t>
      </w:r>
      <w:r w:rsidRPr="00055EBA">
        <w:rPr>
          <w:rFonts w:asciiTheme="majorBidi" w:hAnsiTheme="majorBidi"/>
        </w:rPr>
        <w:t xml:space="preserve">上下にスワイプして</w:t>
      </w:r>
      <w:r w:rsidRPr="00055EBA">
        <w:rPr>
          <w:rFonts w:asciiTheme="majorBidi" w:hAnsiTheme="majorBidi"/>
        </w:rPr>
        <w:t xml:space="preserve">［</w:t>
      </w:r>
      <w:r w:rsidRPr="00055EBA">
        <w:rPr>
          <w:rFonts w:asciiTheme="majorBidi" w:hAnsiTheme="majorBidi"/>
        </w:rPr>
        <w:t xml:space="preserve">詳細情報</w:t>
      </w:r>
      <w:r w:rsidRPr="00055EBA">
        <w:rPr>
          <w:rFonts w:asciiTheme="majorBidi" w:hAnsiTheme="majorBidi"/>
        </w:rPr>
        <w:t xml:space="preserve">］</w:t>
      </w:r>
      <w:r w:rsidRPr="00055EBA">
        <w:rPr>
          <w:rFonts w:asciiTheme="majorBidi" w:hAnsiTheme="majorBidi"/>
        </w:rPr>
        <w:t xml:space="preserve">を見つけ</w:t>
      </w:r>
      <w:r w:rsidRPr="00055EBA">
        <w:rPr>
          <w:rFonts w:asciiTheme="majorBidi" w:hAnsiTheme="majorBidi"/>
        </w:rPr>
        <w:t xml:space="preserve">、</w:t>
      </w:r>
      <w:r w:rsidRPr="00055EBA">
        <w:rPr>
          <w:rFonts w:hint="eastAsia" w:asciiTheme="majorBidi" w:hAnsiTheme="majorBidi"/>
        </w:rPr>
        <w:t xml:space="preserve">ダブルタップで</w:t>
      </w:r>
      <w:r w:rsidRPr="00055EBA">
        <w:rPr>
          <w:rFonts w:asciiTheme="majorBidi" w:hAnsiTheme="majorBidi"/>
        </w:rPr>
        <w:t xml:space="preserve">選択します</w:t>
      </w:r>
      <w:r w:rsidRPr="00055EBA">
        <w:rPr>
          <w:rFonts w:asciiTheme="majorBidi" w:hAnsiTheme="majorBidi"/>
        </w:rPr>
        <w:t xml:space="preserve">。</w:t>
      </w:r>
    </w:p>
    <w:p w:rsidR="00EB4322" w:rsidP="00EB4322" w:rsidRDefault="00EB4322" w14:paraId="2BDA7ADC" w14:textId="77777777">
      <w:pPr>
        <w:pStyle w:val="a6"/>
        <w:widowControl/>
        <w:numPr>
          <w:ilvl w:val="0"/>
          <w:numId w:val="105"/>
        </w:numPr>
        <w:wordWrap/>
        <w:autoSpaceDE/>
        <w:autoSpaceDN/>
        <w:spacing w:after="240"/>
        <w:rPr>
          <w:rFonts w:asciiTheme="majorBidi" w:hAnsiTheme="majorBidi"/>
        </w:rPr>
      </w:pPr>
      <w:r w:rsidRPr="00055EBA">
        <w:rPr>
          <w:rFonts w:asciiTheme="majorBidi" w:hAnsiTheme="majorBidi"/>
        </w:rPr>
        <w:t xml:space="preserve">[</w:t>
      </w:r>
      <w:r w:rsidRPr="00055EBA">
        <w:rPr>
          <w:rFonts w:asciiTheme="majorBidi" w:hAnsiTheme="majorBidi"/>
        </w:rPr>
        <w:t xml:space="preserve">点字コマンド</w:t>
      </w:r>
      <w:r w:rsidRPr="00055EBA">
        <w:rPr>
          <w:rFonts w:asciiTheme="majorBidi" w:hAnsiTheme="majorBidi"/>
        </w:rPr>
        <w:t xml:space="preserve">(Braille Commands)]</w:t>
      </w:r>
      <w:r w:rsidRPr="00055EBA">
        <w:rPr>
          <w:rFonts w:asciiTheme="majorBidi" w:hAnsiTheme="majorBidi"/>
        </w:rPr>
        <w:t xml:space="preserve">ボタン</w:t>
      </w:r>
      <w:r w:rsidRPr="00055EBA">
        <w:rPr>
          <w:rFonts w:asciiTheme="majorBidi" w:hAnsiTheme="majorBidi"/>
        </w:rPr>
        <w:t xml:space="preserve">を見つけて</w:t>
      </w:r>
      <w:r w:rsidRPr="00055EBA">
        <w:rPr>
          <w:rFonts w:asciiTheme="majorBidi" w:hAnsiTheme="majorBidi"/>
        </w:rPr>
        <w:t xml:space="preserve">実行すると</w:t>
      </w:r>
      <w:r w:rsidRPr="00055EBA">
        <w:rPr>
          <w:rFonts w:asciiTheme="majorBidi" w:hAnsiTheme="majorBidi"/>
        </w:rPr>
        <w:t xml:space="preserve">、</w:t>
      </w:r>
      <w:r w:rsidRPr="00055EBA">
        <w:rPr>
          <w:rFonts w:asciiTheme="majorBidi" w:hAnsiTheme="majorBidi"/>
        </w:rPr>
        <w:t xml:space="preserve">コマンドカテゴ</w:t>
      </w:r>
      <w:r w:rsidRPr="00055EBA">
        <w:rPr>
          <w:rFonts w:asciiTheme="majorBidi" w:hAnsiTheme="majorBidi"/>
        </w:rPr>
        <w:t xml:space="preserve">リ</w:t>
      </w:r>
      <w:r w:rsidRPr="00055EBA">
        <w:rPr>
          <w:rFonts w:asciiTheme="majorBidi" w:hAnsiTheme="majorBidi"/>
        </w:rPr>
        <w:t xml:space="preserve">のリスト</w:t>
      </w:r>
      <w:r w:rsidRPr="00055EBA">
        <w:rPr>
          <w:rFonts w:asciiTheme="majorBidi" w:hAnsiTheme="majorBidi"/>
        </w:rPr>
        <w:t xml:space="preserve">が表示されます</w:t>
      </w:r>
      <w:r w:rsidRPr="00055EBA">
        <w:rPr>
          <w:rFonts w:asciiTheme="majorBidi" w:hAnsiTheme="majorBidi"/>
        </w:rPr>
        <w:t xml:space="preserve">。</w:t>
      </w:r>
    </w:p>
    <w:p w:rsidR="00EB4322" w:rsidP="00EB4322" w:rsidRDefault="00EB4322" w14:paraId="77A820B0" w14:textId="77777777">
      <w:pPr>
        <w:pStyle w:val="a6"/>
        <w:widowControl/>
        <w:numPr>
          <w:ilvl w:val="0"/>
          <w:numId w:val="105"/>
        </w:numPr>
        <w:wordWrap/>
        <w:autoSpaceDE/>
        <w:autoSpaceDN/>
        <w:spacing w:after="240"/>
        <w:rPr>
          <w:rFonts w:asciiTheme="majorBidi" w:hAnsiTheme="majorBidi"/>
        </w:rPr>
      </w:pPr>
      <w:r w:rsidRPr="00055EBA">
        <w:rPr>
          <w:rFonts w:asciiTheme="majorBidi" w:hAnsiTheme="majorBidi"/>
        </w:rPr>
        <w:t xml:space="preserve">[</w:t>
      </w:r>
      <w:r w:rsidRPr="00055EBA">
        <w:rPr>
          <w:rFonts w:asciiTheme="majorBidi" w:hAnsiTheme="majorBidi"/>
        </w:rPr>
        <w:t xml:space="preserve">点字</w:t>
      </w:r>
      <w:r w:rsidRPr="00055EBA">
        <w:rPr>
          <w:rFonts w:asciiTheme="majorBidi" w:hAnsiTheme="majorBidi"/>
        </w:rPr>
        <w:t xml:space="preserve">]、[</w:t>
      </w:r>
      <w:r>
        <w:rPr>
          <w:rFonts w:hint="eastAsia" w:asciiTheme="majorBidi" w:hAnsiTheme="majorBidi"/>
        </w:rPr>
        <w:t xml:space="preserve">デバイス</w:t>
      </w:r>
      <w:r w:rsidRPr="00055EBA">
        <w:rPr>
          <w:rFonts w:asciiTheme="majorBidi" w:hAnsiTheme="majorBidi"/>
        </w:rPr>
        <w:t xml:space="preserve">]、[</w:t>
      </w:r>
      <w:r w:rsidRPr="00055EBA">
        <w:rPr>
          <w:rFonts w:asciiTheme="majorBidi" w:hAnsiTheme="majorBidi"/>
        </w:rPr>
        <w:t xml:space="preserve">インタラクション</w:t>
      </w:r>
      <w:r w:rsidRPr="00055EBA">
        <w:rPr>
          <w:rFonts w:asciiTheme="majorBidi" w:hAnsiTheme="majorBidi"/>
        </w:rPr>
        <w:t xml:space="preserve">]、[</w:t>
      </w:r>
      <w:r w:rsidRPr="00055EBA">
        <w:rPr>
          <w:rFonts w:asciiTheme="majorBidi" w:hAnsiTheme="majorBidi"/>
        </w:rPr>
        <w:t xml:space="preserve">キーボード</w:t>
      </w:r>
      <w:r w:rsidRPr="00055EBA">
        <w:rPr>
          <w:rFonts w:asciiTheme="majorBidi" w:hAnsiTheme="majorBidi"/>
        </w:rPr>
        <w:t xml:space="preserve">]、[</w:t>
      </w:r>
      <w:r w:rsidRPr="00055EBA">
        <w:rPr>
          <w:rFonts w:asciiTheme="majorBidi" w:hAnsiTheme="majorBidi"/>
        </w:rPr>
        <w:t xml:space="preserve">ナビゲーション</w:t>
      </w:r>
      <w:r w:rsidRPr="00055EBA">
        <w:rPr>
          <w:rFonts w:asciiTheme="majorBidi" w:hAnsiTheme="majorBidi"/>
        </w:rPr>
        <w:t xml:space="preserve">]、[</w:t>
      </w:r>
      <w:r w:rsidRPr="00055EBA">
        <w:rPr>
          <w:rFonts w:asciiTheme="majorBidi" w:hAnsiTheme="majorBidi"/>
        </w:rPr>
        <w:t xml:space="preserve">ローター</w:t>
      </w:r>
      <w:r w:rsidRPr="00055EBA">
        <w:rPr>
          <w:rFonts w:asciiTheme="majorBidi" w:hAnsiTheme="majorBidi"/>
        </w:rPr>
        <w:t xml:space="preserve">]、[VoiceOver]</w:t>
      </w:r>
      <w:r w:rsidRPr="00055EBA">
        <w:rPr>
          <w:rFonts w:asciiTheme="majorBidi" w:hAnsiTheme="majorBidi"/>
        </w:rPr>
        <w:t xml:space="preserve">の中から</w:t>
      </w:r>
      <w:r w:rsidRPr="00055EBA">
        <w:rPr>
          <w:rFonts w:asciiTheme="majorBidi" w:hAnsiTheme="majorBidi"/>
        </w:rPr>
        <w:t xml:space="preserve">目的の</w:t>
      </w:r>
      <w:r w:rsidRPr="00055EBA">
        <w:rPr>
          <w:rFonts w:asciiTheme="majorBidi" w:hAnsiTheme="majorBidi"/>
        </w:rPr>
        <w:t xml:space="preserve">カテゴリを選択します</w:t>
      </w:r>
      <w:r w:rsidRPr="00055EBA">
        <w:rPr>
          <w:rFonts w:asciiTheme="majorBidi" w:hAnsiTheme="majorBidi"/>
        </w:rPr>
        <w:t xml:space="preserve">。</w:t>
      </w:r>
      <w:r w:rsidRPr="00055EBA">
        <w:rPr>
          <w:rFonts w:asciiTheme="majorBidi" w:hAnsiTheme="majorBidi"/>
        </w:rPr>
        <w:t xml:space="preserve">（</w:t>
      </w:r>
      <w:r>
        <w:rPr>
          <w:rFonts w:hint="eastAsia" w:asciiTheme="majorBidi" w:hAnsiTheme="majorBidi"/>
        </w:rPr>
        <w:t xml:space="preserve">例</w:t>
      </w:r>
      <w:r>
        <w:rPr>
          <w:rFonts w:hint="eastAsia" w:asciiTheme="majorBidi" w:hAnsiTheme="majorBidi"/>
        </w:rPr>
        <w:t xml:space="preserve">：</w:t>
      </w:r>
      <w:r w:rsidRPr="00055EBA">
        <w:rPr>
          <w:rFonts w:asciiTheme="majorBidi" w:hAnsiTheme="majorBidi"/>
        </w:rPr>
        <w:t xml:space="preserve">[</w:t>
      </w:r>
      <w:r w:rsidRPr="00055EBA">
        <w:rPr>
          <w:rFonts w:asciiTheme="majorBidi" w:hAnsiTheme="majorBidi"/>
        </w:rPr>
        <w:t xml:space="preserve">ナビゲーション]</w:t>
      </w:r>
      <w:r w:rsidRPr="00055EBA">
        <w:rPr>
          <w:rFonts w:asciiTheme="majorBidi" w:hAnsiTheme="majorBidi"/>
        </w:rPr>
        <w:t xml:space="preserve">を選択</w:t>
      </w:r>
      <w:r w:rsidRPr="00055EBA">
        <w:rPr>
          <w:rFonts w:asciiTheme="majorBidi" w:hAnsiTheme="majorBidi"/>
        </w:rPr>
        <w:t xml:space="preserve">）</w:t>
      </w:r>
    </w:p>
    <w:p w:rsidR="00EB4322" w:rsidP="00EB4322" w:rsidRDefault="00EB4322" w14:paraId="07FAE6D1" w14:textId="77777777">
      <w:pPr>
        <w:pStyle w:val="a6"/>
        <w:widowControl/>
        <w:numPr>
          <w:ilvl w:val="0"/>
          <w:numId w:val="105"/>
        </w:numPr>
        <w:wordWrap/>
        <w:autoSpaceDE/>
        <w:autoSpaceDN/>
        <w:spacing w:after="240"/>
        <w:rPr>
          <w:rFonts w:asciiTheme="majorBidi" w:hAnsiTheme="majorBidi"/>
        </w:rPr>
      </w:pPr>
      <w:r w:rsidRPr="00055EBA">
        <w:rPr>
          <w:rFonts w:asciiTheme="majorBidi" w:hAnsiTheme="majorBidi"/>
        </w:rPr>
        <w:t xml:space="preserve">[</w:t>
      </w:r>
      <w:r w:rsidRPr="00055EBA">
        <w:rPr>
          <w:rFonts w:asciiTheme="majorBidi" w:hAnsiTheme="majorBidi"/>
        </w:rPr>
        <w:t xml:space="preserve">ナビゲーション</w:t>
      </w:r>
      <w:r w:rsidRPr="00055EBA">
        <w:rPr>
          <w:rFonts w:asciiTheme="majorBidi" w:hAnsiTheme="majorBidi"/>
        </w:rPr>
        <w:t xml:space="preserve">] &gt; [</w:t>
      </w:r>
      <w:r>
        <w:rPr>
          <w:rFonts w:hint="eastAsia" w:asciiTheme="majorBidi" w:hAnsiTheme="majorBidi"/>
        </w:rPr>
        <w:t xml:space="preserve">次の段落</w:t>
      </w:r>
      <w:r w:rsidRPr="00055EBA">
        <w:rPr>
          <w:rFonts w:asciiTheme="majorBidi" w:hAnsiTheme="majorBidi"/>
        </w:rPr>
        <w:t xml:space="preserve">] &gt; [</w:t>
      </w:r>
      <w:r w:rsidRPr="00055EBA">
        <w:rPr>
          <w:rFonts w:asciiTheme="majorBidi" w:hAnsiTheme="majorBidi"/>
        </w:rPr>
        <w:t xml:space="preserve">新しい点字キーの割り当て</w:t>
      </w:r>
      <w:r w:rsidRPr="00055EBA">
        <w:rPr>
          <w:rFonts w:asciiTheme="majorBidi" w:hAnsiTheme="majorBidi"/>
        </w:rPr>
        <w:t xml:space="preserve">] </w:t>
      </w:r>
      <w:r w:rsidRPr="00055EBA">
        <w:rPr>
          <w:rFonts w:asciiTheme="majorBidi" w:hAnsiTheme="majorBidi"/>
        </w:rPr>
        <w:t xml:space="preserve">に移動します</w:t>
      </w:r>
      <w:r w:rsidRPr="00055EBA">
        <w:rPr>
          <w:rFonts w:asciiTheme="majorBidi" w:hAnsiTheme="majorBidi"/>
        </w:rPr>
        <w:t xml:space="preserve">。</w:t>
      </w:r>
    </w:p>
    <w:p w:rsidR="00EB4322" w:rsidP="00EB4322" w:rsidRDefault="00EB4322" w14:paraId="3F75A28A" w14:textId="77777777">
      <w:pPr>
        <w:pStyle w:val="a6"/>
        <w:widowControl/>
        <w:numPr>
          <w:ilvl w:val="0"/>
          <w:numId w:val="105"/>
        </w:numPr>
        <w:wordWrap/>
        <w:autoSpaceDE/>
        <w:autoSpaceDN/>
        <w:spacing w:after="240"/>
        <w:rPr>
          <w:rFonts w:asciiTheme="majorBidi" w:hAnsiTheme="majorBidi"/>
        </w:rPr>
      </w:pPr>
      <w:r w:rsidRPr="00055EBA">
        <w:rPr>
          <w:rFonts w:asciiTheme="majorBidi" w:hAnsiTheme="majorBidi"/>
        </w:rPr>
        <w:t xml:space="preserve">キー入力ポップアップが表示されたら</w:t>
      </w:r>
      <w:r w:rsidRPr="00055EBA">
        <w:rPr>
          <w:rFonts w:asciiTheme="majorBidi" w:hAnsiTheme="majorBidi"/>
        </w:rPr>
        <w:t xml:space="preserve">、</w:t>
      </w:r>
      <w:r w:rsidRPr="00055EBA">
        <w:rPr>
          <w:rFonts w:asciiTheme="majorBidi" w:hAnsiTheme="majorBidi"/>
        </w:rPr>
        <w:t xml:space="preserve">その機能に割り</w:t>
      </w:r>
      <w:r w:rsidRPr="00055EBA">
        <w:rPr>
          <w:rFonts w:asciiTheme="majorBidi" w:hAnsiTheme="majorBidi"/>
        </w:rPr>
        <w:t xml:space="preserve">当てたいドットパッドの機能キーを押します</w:t>
      </w:r>
      <w:r w:rsidRPr="00055EBA">
        <w:rPr>
          <w:rFonts w:asciiTheme="majorBidi" w:hAnsiTheme="majorBidi"/>
        </w:rPr>
        <w:t xml:space="preserve">。</w:t>
      </w:r>
      <w:r w:rsidRPr="00055EBA">
        <w:rPr>
          <w:rFonts w:asciiTheme="majorBidi" w:hAnsiTheme="majorBidi"/>
        </w:rPr>
        <w:t xml:space="preserve">（</w:t>
      </w:r>
      <w:r>
        <w:rPr>
          <w:rFonts w:hint="eastAsia" w:asciiTheme="majorBidi" w:hAnsiTheme="majorBidi"/>
        </w:rPr>
        <w:t xml:space="preserve">例：</w:t>
      </w:r>
      <w:r>
        <w:rPr>
          <w:rFonts w:hint="eastAsia" w:asciiTheme="majorBidi" w:hAnsiTheme="majorBidi"/>
        </w:rPr>
        <w:t xml:space="preserve">F2キーを押して割り当て</w:t>
      </w:r>
      <w:r w:rsidRPr="00055EBA">
        <w:rPr>
          <w:rFonts w:asciiTheme="majorBidi" w:hAnsiTheme="majorBidi"/>
        </w:rPr>
        <w:t xml:space="preserve">）</w:t>
      </w:r>
    </w:p>
    <w:p w:rsidR="00EB4322" w:rsidP="00EB4322" w:rsidRDefault="00EB4322" w14:paraId="1EE94DF8" w14:textId="77777777">
      <w:pPr>
        <w:pStyle w:val="a6"/>
        <w:widowControl/>
        <w:numPr>
          <w:ilvl w:val="0"/>
          <w:numId w:val="105"/>
        </w:numPr>
        <w:wordWrap/>
        <w:autoSpaceDE/>
        <w:autoSpaceDN/>
        <w:spacing w:after="240"/>
        <w:rPr>
          <w:rFonts w:asciiTheme="majorBidi" w:hAnsiTheme="majorBidi"/>
        </w:rPr>
      </w:pPr>
      <w:r w:rsidRPr="00055EBA">
        <w:rPr>
          <w:rFonts w:asciiTheme="majorBidi" w:hAnsiTheme="majorBidi"/>
        </w:rPr>
        <w:t xml:space="preserve">F2ボタンを</w:t>
      </w:r>
      <w:r w:rsidRPr="00055EBA">
        <w:rPr>
          <w:rFonts w:asciiTheme="majorBidi" w:hAnsiTheme="majorBidi"/>
        </w:rPr>
        <w:t xml:space="preserve">押すと</w:t>
      </w:r>
      <w:r w:rsidRPr="00055EBA">
        <w:rPr>
          <w:rFonts w:asciiTheme="majorBidi" w:hAnsiTheme="majorBidi"/>
        </w:rPr>
        <w:t xml:space="preserve">、</w:t>
      </w:r>
      <w:r w:rsidRPr="00055EBA">
        <w:rPr>
          <w:rFonts w:asciiTheme="majorBidi" w:hAnsiTheme="majorBidi"/>
        </w:rPr>
        <w:t xml:space="preserve">F2キーが</w:t>
      </w:r>
      <w:r w:rsidRPr="00055EBA">
        <w:rPr>
          <w:rFonts w:asciiTheme="majorBidi" w:hAnsiTheme="majorBidi"/>
        </w:rPr>
        <w:t xml:space="preserve">既に</w:t>
      </w:r>
      <w:r w:rsidRPr="00055EBA">
        <w:rPr>
          <w:rFonts w:asciiTheme="majorBidi" w:hAnsiTheme="majorBidi"/>
        </w:rPr>
        <w:t xml:space="preserve">使用</w:t>
      </w:r>
      <w:r w:rsidRPr="00055EBA">
        <w:rPr>
          <w:rFonts w:asciiTheme="majorBidi" w:hAnsiTheme="majorBidi"/>
        </w:rPr>
        <w:t xml:space="preserve">中であるという</w:t>
      </w:r>
      <w:r w:rsidRPr="00055EBA">
        <w:rPr>
          <w:rFonts w:asciiTheme="majorBidi" w:hAnsiTheme="majorBidi"/>
        </w:rPr>
        <w:t xml:space="preserve">警告</w:t>
      </w:r>
      <w:r w:rsidRPr="00055EBA">
        <w:rPr>
          <w:rFonts w:asciiTheme="majorBidi" w:hAnsiTheme="majorBidi"/>
        </w:rPr>
        <w:t xml:space="preserve">メッセージ</w:t>
      </w:r>
      <w:r w:rsidRPr="00055EBA">
        <w:rPr>
          <w:rFonts w:asciiTheme="majorBidi" w:hAnsiTheme="majorBidi"/>
        </w:rPr>
        <w:t xml:space="preserve">が表示されます</w:t>
      </w:r>
      <w:r w:rsidRPr="00055EBA">
        <w:rPr>
          <w:rFonts w:asciiTheme="majorBidi" w:hAnsiTheme="majorBidi"/>
        </w:rPr>
        <w:t xml:space="preserve">。</w:t>
      </w:r>
    </w:p>
    <w:p w:rsidR="00EB4322" w:rsidP="00EB4322" w:rsidRDefault="00EB4322" w14:paraId="7760E1A8" w14:textId="77777777">
      <w:pPr>
        <w:pStyle w:val="a6"/>
        <w:widowControl/>
        <w:numPr>
          <w:ilvl w:val="0"/>
          <w:numId w:val="105"/>
        </w:numPr>
        <w:wordWrap/>
        <w:autoSpaceDE/>
        <w:autoSpaceDN/>
        <w:spacing w:after="240"/>
        <w:rPr>
          <w:rFonts w:asciiTheme="majorBidi" w:hAnsiTheme="majorBidi"/>
        </w:rPr>
      </w:pPr>
      <w:r w:rsidRPr="00055EBA">
        <w:rPr>
          <w:rFonts w:hint="eastAsia" w:asciiTheme="majorBidi" w:hAnsiTheme="majorBidi"/>
        </w:rPr>
        <w:t xml:space="preserve">キーを</w:t>
      </w:r>
      <w:r w:rsidRPr="00055EBA">
        <w:rPr>
          <w:rFonts w:asciiTheme="majorBidi" w:hAnsiTheme="majorBidi"/>
        </w:rPr>
        <w:t xml:space="preserve">再割り当てするには</w:t>
      </w:r>
      <w:r w:rsidRPr="00055EBA">
        <w:rPr>
          <w:rFonts w:asciiTheme="majorBidi" w:hAnsiTheme="majorBidi"/>
        </w:rPr>
        <w:t xml:space="preserve">、[</w:t>
      </w:r>
      <w:r w:rsidRPr="00055EBA">
        <w:rPr>
          <w:rFonts w:asciiTheme="majorBidi" w:hAnsiTheme="majorBidi"/>
        </w:rPr>
        <w:t xml:space="preserve">新しい</w:t>
      </w:r>
      <w:r w:rsidRPr="00055EBA">
        <w:rPr>
          <w:rFonts w:asciiTheme="majorBidi" w:hAnsiTheme="majorBidi"/>
        </w:rPr>
        <w:t xml:space="preserve">点</w:t>
      </w:r>
      <w:r w:rsidRPr="00055EBA">
        <w:rPr>
          <w:rFonts w:asciiTheme="majorBidi" w:hAnsiTheme="majorBidi"/>
        </w:rPr>
        <w:t xml:space="preserve">字</w:t>
      </w:r>
      <w:r w:rsidRPr="00055EBA">
        <w:rPr>
          <w:rFonts w:asciiTheme="majorBidi" w:hAnsiTheme="majorBidi"/>
        </w:rPr>
        <w:t xml:space="preserve">キー割り当て</w:t>
      </w:r>
      <w:r w:rsidRPr="00055EBA">
        <w:rPr>
          <w:rFonts w:asciiTheme="majorBidi" w:hAnsiTheme="majorBidi"/>
        </w:rPr>
        <w:t xml:space="preserve">]</w:t>
      </w:r>
      <w:r w:rsidRPr="00055EBA">
        <w:rPr>
          <w:rFonts w:asciiTheme="majorBidi" w:hAnsiTheme="majorBidi"/>
        </w:rPr>
        <w:t xml:space="preserve">ボタンを</w:t>
      </w:r>
      <w:r w:rsidRPr="00055EBA">
        <w:rPr>
          <w:rFonts w:asciiTheme="majorBidi" w:hAnsiTheme="majorBidi"/>
        </w:rPr>
        <w:t xml:space="preserve">実行します</w:t>
      </w:r>
      <w:r w:rsidRPr="00055EBA">
        <w:rPr>
          <w:rFonts w:asciiTheme="majorBidi" w:hAnsiTheme="majorBidi"/>
        </w:rPr>
        <w:t xml:space="preserve">。</w:t>
      </w:r>
      <w:r w:rsidRPr="00055EBA">
        <w:rPr>
          <w:rFonts w:hint="eastAsia" w:asciiTheme="majorBidi" w:hAnsiTheme="majorBidi"/>
        </w:rPr>
        <w:t xml:space="preserve">これで</w:t>
      </w:r>
      <w:r w:rsidRPr="00055EBA">
        <w:rPr>
          <w:rFonts w:asciiTheme="majorBidi" w:hAnsiTheme="majorBidi"/>
        </w:rPr>
        <w:t xml:space="preserve">F2</w:t>
      </w:r>
      <w:r w:rsidRPr="00055EBA">
        <w:rPr>
          <w:rFonts w:asciiTheme="majorBidi" w:hAnsiTheme="majorBidi"/>
        </w:rPr>
        <w:t xml:space="preserve">キーは</w:t>
      </w:r>
      <w:r w:rsidRPr="00055EBA">
        <w:rPr>
          <w:rFonts w:asciiTheme="majorBidi" w:hAnsiTheme="majorBidi"/>
        </w:rPr>
        <w:t xml:space="preserve">次の</w:t>
      </w:r>
      <w:r w:rsidRPr="00055EBA">
        <w:rPr>
          <w:rFonts w:asciiTheme="majorBidi" w:hAnsiTheme="majorBidi"/>
        </w:rPr>
        <w:t xml:space="preserve">段落へ</w:t>
      </w:r>
      <w:r w:rsidRPr="00055EBA">
        <w:rPr>
          <w:rFonts w:asciiTheme="majorBidi" w:hAnsiTheme="majorBidi"/>
        </w:rPr>
        <w:t xml:space="preserve">移動</w:t>
      </w:r>
      <w:r w:rsidRPr="00055EBA">
        <w:rPr>
          <w:rFonts w:asciiTheme="majorBidi" w:hAnsiTheme="majorBidi"/>
        </w:rPr>
        <w:t xml:space="preserve">機能として</w:t>
      </w:r>
      <w:r w:rsidRPr="00055EBA">
        <w:rPr>
          <w:rFonts w:asciiTheme="majorBidi" w:hAnsiTheme="majorBidi"/>
        </w:rPr>
        <w:t xml:space="preserve">動作します</w:t>
      </w:r>
      <w:r w:rsidRPr="00055EBA">
        <w:rPr>
          <w:rFonts w:asciiTheme="majorBidi" w:hAnsiTheme="majorBidi"/>
        </w:rPr>
        <w:t xml:space="preserve">。</w:t>
      </w:r>
    </w:p>
    <w:p w:rsidRPr="00055EBA" w:rsidR="00EB4322" w:rsidP="00EB4322" w:rsidRDefault="00EB4322" w14:paraId="5ABDDD92" w14:textId="77777777">
      <w:pPr>
        <w:pStyle w:val="a6"/>
        <w:widowControl/>
        <w:numPr>
          <w:ilvl w:val="0"/>
          <w:numId w:val="105"/>
        </w:numPr>
        <w:wordWrap/>
        <w:autoSpaceDE/>
        <w:autoSpaceDN/>
        <w:spacing w:after="240"/>
        <w:rPr>
          <w:rFonts w:asciiTheme="majorBidi" w:hAnsiTheme="majorBidi"/>
        </w:rPr>
      </w:pPr>
      <w:r w:rsidRPr="00055EBA">
        <w:rPr>
          <w:rFonts w:hint="eastAsia" w:asciiTheme="majorBidi" w:hAnsiTheme="majorBidi"/>
        </w:rPr>
        <w:t xml:space="preserve">既存の</w:t>
      </w:r>
      <w:r w:rsidRPr="00055EBA">
        <w:rPr>
          <w:rFonts w:asciiTheme="majorBidi" w:hAnsiTheme="majorBidi"/>
        </w:rPr>
        <w:t xml:space="preserve">キー割り当て</w:t>
      </w:r>
      <w:r w:rsidRPr="00055EBA">
        <w:rPr>
          <w:rFonts w:asciiTheme="majorBidi" w:hAnsiTheme="majorBidi"/>
        </w:rPr>
        <w:t xml:space="preserve">を維持するには</w:t>
      </w:r>
      <w:r w:rsidRPr="00055EBA">
        <w:rPr>
          <w:rFonts w:asciiTheme="majorBidi" w:hAnsiTheme="majorBidi"/>
        </w:rPr>
        <w:t xml:space="preserve">、</w:t>
      </w:r>
      <w:r w:rsidRPr="00055EBA">
        <w:rPr>
          <w:rFonts w:asciiTheme="majorBidi" w:hAnsiTheme="majorBidi"/>
        </w:rPr>
        <w:t xml:space="preserve">VoiceOver</w:t>
      </w:r>
      <w:r w:rsidRPr="00055EBA">
        <w:rPr>
          <w:rFonts w:asciiTheme="majorBidi" w:hAnsiTheme="majorBidi"/>
        </w:rPr>
        <w:t xml:space="preserve">の戻</w:t>
      </w:r>
      <w:r w:rsidRPr="00055EBA">
        <w:rPr>
          <w:rFonts w:asciiTheme="majorBidi" w:hAnsiTheme="majorBidi"/>
        </w:rPr>
        <w:t xml:space="preserve">る</w:t>
      </w:r>
      <w:r w:rsidRPr="00055EBA">
        <w:rPr>
          <w:rFonts w:asciiTheme="majorBidi" w:hAnsiTheme="majorBidi"/>
        </w:rPr>
        <w:t xml:space="preserve">ジェス</w:t>
      </w:r>
      <w:r w:rsidRPr="00055EBA">
        <w:rPr>
          <w:rFonts w:asciiTheme="majorBidi" w:hAnsiTheme="majorBidi"/>
        </w:rPr>
        <w:t xml:space="preserve">チャーを使用して</w:t>
      </w:r>
      <w:r w:rsidRPr="00055EBA">
        <w:rPr>
          <w:rFonts w:asciiTheme="majorBidi" w:hAnsiTheme="majorBidi"/>
        </w:rPr>
        <w:t xml:space="preserve">警告</w:t>
      </w:r>
      <w:r w:rsidRPr="00055EBA">
        <w:rPr>
          <w:rFonts w:asciiTheme="majorBidi" w:hAnsiTheme="majorBidi"/>
        </w:rPr>
        <w:t xml:space="preserve">ポップアップを</w:t>
      </w:r>
      <w:r w:rsidRPr="00055EBA">
        <w:rPr>
          <w:rFonts w:asciiTheme="majorBidi" w:hAnsiTheme="majorBidi"/>
        </w:rPr>
        <w:t xml:space="preserve">閉じます</w:t>
      </w:r>
      <w:r w:rsidRPr="00055EBA">
        <w:rPr>
          <w:rFonts w:asciiTheme="majorBidi" w:hAnsiTheme="majorBidi"/>
        </w:rPr>
        <w:t xml:space="preserve">。</w:t>
      </w:r>
    </w:p>
    <w:p w:rsidRPr="00051C07" w:rsidR="00EB4322" w:rsidP="003B5CD5" w:rsidRDefault="00EB4322" w14:paraId="40EA077A" w14:textId="4A003281">
      <w:pPr>
        <w:pStyle w:val="20"/>
        <w:numPr>
          <w:ilvl w:val="0"/>
          <w:numId w:val="58"/>
        </w:numPr>
      </w:pPr>
      <w:bookmarkStart w:name="_Toc199340830" w:id="268"/>
      <w:bookmarkStart w:name="_Toc219455408" w:id="269"/>
      <w:r>
        <w:rPr>
          <w:rFonts w:hint="eastAsia"/>
        </w:rPr>
        <w:t xml:space="preserve">macOSでのドットパッド活用</w:t>
      </w:r>
      <w:bookmarkEnd w:id="268"/>
      <w:bookmarkEnd w:id="269"/>
    </w:p>
    <w:p w:rsidRPr="00E52246" w:rsidR="00EB4322" w:rsidP="00EB4322" w:rsidRDefault="00EB4322" w14:paraId="6D2D9A33" w14:textId="77777777">
      <w:pPr>
        <w:widowControl/>
        <w:wordWrap/>
        <w:autoSpaceDE/>
        <w:autoSpaceDN/>
        <w:spacing w:after="0"/>
        <w:rPr>
          <w:rFonts w:eastAsiaTheme="minorHAnsi" w:cstheme="majorBidi"/>
          <w:kern w:val="0"/>
          <w:sz w:val="24"/>
          <w14:ligatures w14:val="none"/>
        </w:rPr>
      </w:pPr>
      <w:r w:rsidRPr="00E52246">
        <w:rPr>
          <w:rFonts w:hint="eastAsia" w:eastAsiaTheme="minorHAnsi" w:cstheme="majorBidi"/>
          <w:color w:val="000000"/>
          <w:kern w:val="0"/>
          <w:szCs w:val="22"/>
          <w14:ligatures w14:val="none"/>
        </w:rPr>
        <w:t xml:space="preserve">本目次では、</w:t>
      </w:r>
      <w:r w:rsidRPr="00E52246">
        <w:rPr>
          <w:rFonts w:hint="eastAsia" w:eastAsiaTheme="minorHAnsi" w:cstheme="majorBidi"/>
          <w:color w:val="000000"/>
          <w:kern w:val="0"/>
          <w:szCs w:val="22"/>
          <w14:ligatures w14:val="none"/>
        </w:rPr>
        <w:t xml:space="preserve">macOS VoiceOverとドットパッドを接続し使用する方法を包括的に案内します。進める前に、以下の主要用語を理解してください：</w:t>
      </w:r>
    </w:p>
    <w:p w:rsidRPr="00CF624F" w:rsidR="00EB4322" w:rsidP="00EB4322" w:rsidRDefault="00EB4322" w14:paraId="0981904A" w14:textId="77777777">
      <w:pPr>
        <w:widowControl/>
        <w:wordWrap/>
        <w:autoSpaceDE/>
        <w:autoSpaceDN/>
        <w:spacing w:after="0"/>
        <w:rPr>
          <w:rFonts w:eastAsia="굴림" w:asciiTheme="majorBidi" w:hAnsiTheme="majorBidi" w:cstheme="majorBidi"/>
          <w:kern w:val="0"/>
          <w:sz w:val="24"/>
          <w14:ligatures w14:val="none"/>
        </w:rPr>
      </w:pPr>
    </w:p>
    <w:p w:rsidR="00EB4322" w:rsidP="00EB4322" w:rsidRDefault="00EB4322" w14:paraId="4A8920CD" w14:textId="77777777">
      <w:pPr>
        <w:pStyle w:val="a6"/>
        <w:widowControl/>
        <w:numPr>
          <w:ilvl w:val="0"/>
          <w:numId w:val="96"/>
        </w:numPr>
        <w:wordWrap/>
        <w:autoSpaceDE/>
        <w:autoSpaceDN/>
        <w:spacing w:after="0"/>
        <w:rPr>
          <w:rFonts w:eastAsiaTheme="minorHAnsi" w:cstheme="majorBidi"/>
          <w:kern w:val="0"/>
          <w:szCs w:val="22"/>
          <w14:ligatures w14:val="none"/>
        </w:rPr>
      </w:pPr>
      <w:r w:rsidRPr="008270C9">
        <w:rPr>
          <w:rFonts w:eastAsiaTheme="minorHAnsi" w:cstheme="majorBidi"/>
          <w:kern w:val="0"/>
          <w:szCs w:val="22"/>
          <w14:ligatures w14:val="none"/>
        </w:rPr>
        <w:t xml:space="preserve">VOキー: </w:t>
      </w:r>
      <w:r w:rsidRPr="008270C9">
        <w:rPr>
          <w:rFonts w:eastAsiaTheme="minorHAnsi" w:cstheme="majorBidi"/>
          <w:kern w:val="0"/>
          <w:szCs w:val="22"/>
          <w14:ligatures w14:val="none"/>
        </w:rPr>
        <w:t xml:space="preserve">VoiceOverコマンドを実行する際に使用する修飾キーの組み合わせを指します。</w:t>
      </w:r>
      <w:r w:rsidRPr="008270C9">
        <w:rPr>
          <w:rFonts w:eastAsiaTheme="minorHAnsi" w:cstheme="majorBidi"/>
          <w:kern w:val="0"/>
          <w:szCs w:val="22"/>
          <w14:ligatures w14:val="none"/>
        </w:rPr>
        <w:t xml:space="preserve">VOキーにはControlキー + OptionキーまたはCaps Lockキーを使用できます。</w:t>
      </w:r>
    </w:p>
    <w:p w:rsidR="00EB4322" w:rsidP="00EB4322" w:rsidRDefault="00EB4322" w14:paraId="09BC41FA" w14:textId="77777777">
      <w:pPr>
        <w:pStyle w:val="a6"/>
        <w:widowControl/>
        <w:numPr>
          <w:ilvl w:val="0"/>
          <w:numId w:val="96"/>
        </w:numPr>
        <w:wordWrap/>
        <w:autoSpaceDE/>
        <w:autoSpaceDN/>
        <w:spacing w:after="0"/>
        <w:rPr>
          <w:rFonts w:eastAsiaTheme="minorHAnsi" w:cstheme="majorBidi"/>
          <w:kern w:val="0"/>
          <w:szCs w:val="22"/>
          <w14:ligatures w14:val="none"/>
        </w:rPr>
      </w:pPr>
      <w:r w:rsidRPr="008270C9">
        <w:rPr>
          <w:rFonts w:eastAsiaTheme="minorHAnsi" w:cstheme="majorBidi"/>
          <w:kern w:val="0"/>
          <w:szCs w:val="22"/>
          <w14:ligatures w14:val="none"/>
        </w:rPr>
        <w:t xml:space="preserve">VoiceOverユーティリティ：</w:t>
      </w:r>
      <w:r w:rsidRPr="008270C9">
        <w:rPr>
          <w:rFonts w:eastAsiaTheme="minorHAnsi" w:cstheme="majorBidi"/>
          <w:kern w:val="0"/>
          <w:szCs w:val="22"/>
          <w14:ligatures w14:val="none"/>
        </w:rPr>
        <w:t xml:space="preserve">アクセシビリティ設定内に位置するサブメニューで、</w:t>
      </w:r>
      <w:r w:rsidRPr="008270C9">
        <w:rPr>
          <w:rFonts w:eastAsiaTheme="minorHAnsi" w:cstheme="majorBidi"/>
          <w:kern w:val="0"/>
          <w:szCs w:val="22"/>
          <w14:ligatures w14:val="none"/>
        </w:rPr>
        <w:t xml:space="preserve">VoiceOverの全設定を管理できます。</w:t>
      </w:r>
    </w:p>
    <w:p w:rsidRPr="008270C9" w:rsidR="00EB4322" w:rsidP="00EB4322" w:rsidRDefault="00EB4322" w14:paraId="163BBDB5" w14:textId="77777777">
      <w:pPr>
        <w:pStyle w:val="a6"/>
        <w:widowControl/>
        <w:numPr>
          <w:ilvl w:val="0"/>
          <w:numId w:val="96"/>
        </w:numPr>
        <w:wordWrap/>
        <w:autoSpaceDE/>
        <w:autoSpaceDN/>
        <w:spacing w:after="0"/>
        <w:rPr>
          <w:rFonts w:eastAsiaTheme="minorHAnsi" w:cstheme="majorBidi"/>
          <w:kern w:val="0"/>
          <w:szCs w:val="22"/>
          <w14:ligatures w14:val="none"/>
        </w:rPr>
      </w:pPr>
      <w:r w:rsidRPr="008270C9">
        <w:rPr>
          <w:rFonts w:eastAsiaTheme="minorHAnsi" w:cstheme="majorBidi"/>
          <w:kern w:val="0"/>
          <w:szCs w:val="22"/>
          <w14:ligatures w14:val="none"/>
        </w:rPr>
        <w:t xml:space="preserve">グループと階層構造: </w:t>
      </w:r>
      <w:r w:rsidRPr="008270C9">
        <w:rPr>
          <w:rFonts w:eastAsiaTheme="minorHAnsi" w:cstheme="majorBidi"/>
          <w:kern w:val="0"/>
          <w:szCs w:val="22"/>
          <w14:ligatures w14:val="none"/>
        </w:rPr>
        <w:t xml:space="preserve">macOS VoiceOverは画面上のオブジェクトを階層構造で構成します。</w:t>
      </w:r>
      <w:r w:rsidRPr="008270C9">
        <w:rPr>
          <w:rFonts w:eastAsiaTheme="minorHAnsi" w:cstheme="majorBidi"/>
          <w:kern w:val="0"/>
          <w:szCs w:val="22"/>
          <w14:ligatures w14:val="none"/>
        </w:rPr>
        <w:t xml:space="preserve">例えばMailアプリでは、[新規メール]や[削除]ボタンを見つけるためにツールバー階層内でナビゲートする必要があります。</w:t>
      </w:r>
      <w:r w:rsidRPr="008270C9">
        <w:rPr>
          <w:rFonts w:eastAsiaTheme="minorHAnsi" w:cstheme="majorBidi"/>
          <w:kern w:val="0"/>
          <w:szCs w:val="22"/>
          <w14:ligatures w14:val="none"/>
        </w:rPr>
        <w:t xml:space="preserve">テーブルの場合は上位構造として表示され、個々のセルの内容を読み上げる</w:t>
      </w:r>
      <w:r w:rsidRPr="008270C9">
        <w:rPr>
          <w:rFonts w:hint="eastAsia" w:eastAsiaTheme="minorHAnsi" w:cstheme="majorBidi"/>
          <w:kern w:val="0"/>
          <w:szCs w:val="22"/>
          <w14:ligatures w14:val="none"/>
        </w:rPr>
        <w:t xml:space="preserve">にはテーブル</w:t>
      </w:r>
      <w:r w:rsidRPr="008270C9">
        <w:rPr>
          <w:rFonts w:eastAsiaTheme="minorHAnsi" w:cstheme="majorBidi"/>
          <w:kern w:val="0"/>
          <w:szCs w:val="22"/>
          <w14:ligatures w14:val="none"/>
        </w:rPr>
        <w:t xml:space="preserve">のサブ階層へ移動する必要があります。</w:t>
      </w:r>
      <w:r w:rsidRPr="008270C9">
        <w:rPr>
          <w:rFonts w:eastAsiaTheme="minorHAnsi" w:cstheme="majorBidi"/>
          <w:kern w:val="0"/>
          <w:szCs w:val="22"/>
          <w14:ligatures w14:val="none"/>
        </w:rPr>
        <w:t xml:space="preserve">この階層構造はSwiftUIまたはUIKitで定義されたツリー構造に従います。</w:t>
      </w:r>
    </w:p>
    <w:p w:rsidRPr="00B76253" w:rsidR="00EB4322" w:rsidP="003B5CD5" w:rsidRDefault="00EB4322" w14:paraId="0CE990D7" w14:textId="3DB02239">
      <w:pPr>
        <w:pStyle w:val="30"/>
        <w:numPr>
          <w:ilvl w:val="1"/>
          <w:numId w:val="58"/>
        </w:numPr>
      </w:pPr>
      <w:bookmarkStart w:name="_Toc199340831" w:id="270"/>
      <w:bookmarkStart w:name="_Toc219455409" w:id="271"/>
      <w:r>
        <w:rPr>
          <w:rFonts w:hint="eastAsia" w:ascii="맑은 고딕" w:hAnsi="맑은 고딕" w:eastAsia="맑은 고딕" w:cs="맑은 고딕"/>
        </w:rPr>
        <w:t xml:space="preserve">機能概要</w:t>
      </w:r>
      <w:bookmarkEnd w:id="270"/>
      <w:bookmarkEnd w:id="271"/>
    </w:p>
    <w:p w:rsidRPr="008270C9" w:rsidR="00EB4322" w:rsidP="00EB4322" w:rsidRDefault="00EB4322" w14:paraId="7766318A" w14:textId="77777777">
      <w:r w:rsidRPr="008270C9">
        <w:t xml:space="preserve">macOSでは、他の点字ディスプレイと同様に、ドットパッドを介してVoiceOverで画面の内容を読み上げることができます。</w:t>
      </w:r>
      <w:r w:rsidRPr="008270C9">
        <w:rPr>
          <w:rFonts w:hint="eastAsia"/>
        </w:rPr>
        <w:t xml:space="preserve">また</w:t>
      </w:r>
      <w:r w:rsidRPr="008270C9">
        <w:t xml:space="preserve">、ユーザーは画像やグラフを触覚で読み取ることができ、</w:t>
      </w:r>
      <w:r w:rsidRPr="008270C9">
        <w:lastRenderedPageBreak/>
      </w:r>
      <w:r w:rsidRPr="008270C9">
        <w:t xml:space="preserve"> のページで画像を確認したり、</w:t>
      </w:r>
      <w:r w:rsidRPr="008270C9">
        <w:t xml:space="preserve">Apple KeynoteやMicrosoft PowerPointのスライドレイアウトを理解するのに特に役立ちます。</w:t>
      </w:r>
      <w:r w:rsidRPr="008270C9">
        <w:t xml:space="preserve">この機能は、スクリーンリーダーで表をナビゲートしながら、正常な表と破損した表を識別するのにも役立ちます</w:t>
      </w:r>
      <w:r w:rsidRPr="00CF624F">
        <w:t xml:space="preserve">。</w:t>
      </w:r>
    </w:p>
    <w:p w:rsidRPr="00CF624F" w:rsidR="00EB4322" w:rsidP="00EB4322" w:rsidRDefault="00EB4322" w14:paraId="26876622" w14:textId="77777777">
      <w:pPr>
        <w:widowControl/>
        <w:wordWrap/>
        <w:autoSpaceDE/>
        <w:autoSpaceDN/>
        <w:spacing w:after="0"/>
        <w:rPr>
          <w:rFonts w:eastAsia="굴림" w:asciiTheme="majorBidi" w:hAnsiTheme="majorBidi" w:cstheme="majorBidi"/>
          <w:kern w:val="0"/>
          <w:sz w:val="24"/>
          <w14:ligatures w14:val="none"/>
        </w:rPr>
      </w:pPr>
    </w:p>
    <w:p w:rsidR="00EB4322" w:rsidP="003B5CD5" w:rsidRDefault="00EB4322" w14:paraId="3365E884" w14:textId="73887F4F">
      <w:pPr>
        <w:pStyle w:val="30"/>
        <w:numPr>
          <w:ilvl w:val="1"/>
          <w:numId w:val="58"/>
        </w:numPr>
      </w:pPr>
      <w:bookmarkStart w:name="_Toc199340832" w:id="272"/>
      <w:bookmarkStart w:name="_Toc219455410" w:id="273"/>
      <w:r>
        <w:rPr>
          <w:rFonts w:hint="eastAsia" w:eastAsiaTheme="minorEastAsia"/>
        </w:rPr>
        <w:t xml:space="preserve">システム要件</w:t>
      </w:r>
      <w:bookmarkEnd w:id="272"/>
      <w:bookmarkEnd w:id="273"/>
    </w:p>
    <w:p w:rsidR="00EB4322" w:rsidP="00EB4322" w:rsidRDefault="00EB4322" w14:paraId="6795D256" w14:textId="77777777">
      <w:pPr>
        <w:pStyle w:val="a6"/>
        <w:numPr>
          <w:ilvl w:val="0"/>
          <w:numId w:val="96"/>
        </w:numPr>
      </w:pPr>
      <w:r w:rsidRPr="008270C9">
        <w:t xml:space="preserve">macOS 13.3 以降</w:t>
      </w:r>
    </w:p>
    <w:p w:rsidR="00EB4322" w:rsidP="00EB4322" w:rsidRDefault="00EB4322" w14:paraId="79B32AE5" w14:textId="77777777">
      <w:pPr>
        <w:pStyle w:val="a6"/>
        <w:numPr>
          <w:ilvl w:val="0"/>
          <w:numId w:val="96"/>
        </w:numPr>
      </w:pPr>
      <w:r w:rsidRPr="008270C9">
        <w:t xml:space="preserve">Apple Silicon搭載Macコンピュータ推奨</w:t>
      </w:r>
    </w:p>
    <w:p w:rsidRPr="008270C9" w:rsidR="00EB4322" w:rsidP="00EB4322" w:rsidRDefault="00EB4322" w14:paraId="6981847B" w14:textId="77777777">
      <w:pPr>
        <w:pStyle w:val="a6"/>
        <w:numPr>
          <w:ilvl w:val="0"/>
          <w:numId w:val="96"/>
        </w:numPr>
      </w:pPr>
      <w:r w:rsidRPr="008270C9">
        <w:t xml:space="preserve">BluetoothデバイスをサポートするMacコンピュータ</w:t>
      </w:r>
    </w:p>
    <w:p w:rsidRPr="00971E81" w:rsidR="00EB4322" w:rsidP="003B5CD5" w:rsidRDefault="00EB4322" w14:paraId="28C4551A" w14:textId="4566BAAF">
      <w:pPr>
        <w:pStyle w:val="30"/>
        <w:numPr>
          <w:ilvl w:val="1"/>
          <w:numId w:val="58"/>
        </w:numPr>
        <w:rPr>
          <w:rFonts w:asciiTheme="minorHAnsi" w:hAnsiTheme="minorHAnsi" w:eastAsiaTheme="minorHAnsi"/>
        </w:rPr>
      </w:pPr>
      <w:bookmarkStart w:name="_Toc199340833" w:id="274"/>
      <w:bookmarkStart w:name="_Toc219455411" w:id="275"/>
      <w:r w:rsidRPr="00441A86">
        <w:rPr>
          <w:rFonts w:asciiTheme="minorHAnsi" w:hAnsiTheme="minorHAnsi" w:eastAsiaTheme="minorHAnsi"/>
        </w:rPr>
        <w:t xml:space="preserve">macOS </w:t>
      </w:r>
      <w:r w:rsidRPr="00971E81">
        <w:rPr>
          <w:rFonts w:hint="eastAsia" w:asciiTheme="minorHAnsi" w:hAnsiTheme="minorHAnsi" w:eastAsiaTheme="minorHAnsi"/>
        </w:rPr>
        <w:t xml:space="preserve">VoiceOver で Dot Pad を接続する</w:t>
      </w:r>
      <w:bookmarkEnd w:id="274"/>
      <w:bookmarkEnd w:id="275"/>
    </w:p>
    <w:p w:rsidR="00EB4322" w:rsidP="00EB4322" w:rsidRDefault="00EB4322" w14:paraId="0F0187F0" w14:textId="77777777">
      <w:r w:rsidRPr="00441A86">
        <w:t xml:space="preserve">macOS </w:t>
      </w:r>
      <w:r>
        <w:rPr>
          <w:rFonts w:hint="eastAsia"/>
        </w:rPr>
        <w:t xml:space="preserve">VoiceOver </w:t>
      </w:r>
      <w:r w:rsidRPr="00441A86">
        <w:t xml:space="preserve">に Dot Pad を接続する手順は次のとおりです:</w:t>
      </w:r>
    </w:p>
    <w:p w:rsidR="00EB4322" w:rsidP="00EB4322" w:rsidRDefault="00EB4322" w14:paraId="48C8AC39" w14:textId="77777777">
      <w:pPr>
        <w:pStyle w:val="a6"/>
        <w:numPr>
          <w:ilvl w:val="0"/>
          <w:numId w:val="106"/>
        </w:numPr>
      </w:pPr>
      <w:r w:rsidRPr="00441A86">
        <w:t xml:space="preserve">VO キー + F8 を押して </w:t>
      </w:r>
      <w:r>
        <w:rPr>
          <w:rFonts w:hint="eastAsia"/>
        </w:rPr>
        <w:t xml:space="preserve">VoiceOver</w:t>
      </w:r>
      <w:r w:rsidRPr="00441A86">
        <w:t xml:space="preserve"> ユーティリティを起動します。</w:t>
      </w:r>
    </w:p>
    <w:p w:rsidR="00EB4322" w:rsidP="00EB4322" w:rsidRDefault="00EB4322" w14:paraId="5583DCB9" w14:textId="77777777">
      <w:pPr>
        <w:pStyle w:val="a6"/>
        <w:numPr>
          <w:ilvl w:val="0"/>
          <w:numId w:val="106"/>
        </w:numPr>
      </w:pPr>
      <w:r w:rsidRPr="00441A86">
        <w:t xml:space="preserve">[点字（Braille）] カテゴリに移動します。</w:t>
      </w:r>
    </w:p>
    <w:p w:rsidR="00EB4322" w:rsidP="00EB4322" w:rsidRDefault="00EB4322" w14:paraId="3EB79321" w14:textId="77777777">
      <w:pPr>
        <w:pStyle w:val="a6"/>
        <w:numPr>
          <w:ilvl w:val="0"/>
          <w:numId w:val="106"/>
        </w:numPr>
      </w:pPr>
      <w:r w:rsidRPr="00441A86">
        <w:t xml:space="preserve">[ディスプレイ] タブを選択します。</w:t>
      </w:r>
    </w:p>
    <w:p w:rsidR="00EB4322" w:rsidP="00EB4322" w:rsidRDefault="00EB4322" w14:paraId="23941E60" w14:textId="77777777">
      <w:pPr>
        <w:pStyle w:val="a6"/>
        <w:numPr>
          <w:ilvl w:val="0"/>
          <w:numId w:val="106"/>
        </w:numPr>
      </w:pPr>
      <w:r w:rsidRPr="00441A86">
        <w:t xml:space="preserve">点字ディスプレイの電源を入れます。</w:t>
      </w:r>
    </w:p>
    <w:p w:rsidR="00EB4322" w:rsidP="00EB4322" w:rsidRDefault="00EB4322" w14:paraId="045E03FF" w14:textId="77777777">
      <w:pPr>
        <w:pStyle w:val="a6"/>
        <w:numPr>
          <w:ilvl w:val="0"/>
          <w:numId w:val="106"/>
        </w:numPr>
      </w:pPr>
      <w:r w:rsidRPr="00441A86">
        <w:t xml:space="preserve">[追加(Add)]ボタンをクリックし、近くの点字ディスプレイをスキャンするウィンドウを開きます。</w:t>
      </w:r>
    </w:p>
    <w:p w:rsidR="00EB4322" w:rsidP="00EB4322" w:rsidRDefault="00EB4322" w14:paraId="25CC0D2E" w14:textId="77777777">
      <w:pPr>
        <w:pStyle w:val="a6"/>
        <w:numPr>
          <w:ilvl w:val="0"/>
          <w:numId w:val="106"/>
        </w:numPr>
      </w:pPr>
      <w:r w:rsidRPr="00441A86">
        <w:t xml:space="preserve">ドットパッドがBluetoothペアリングモードに入ると、デバイスリストにドットパッドのBluetooth名が表示されます。</w:t>
      </w:r>
    </w:p>
    <w:p w:rsidR="00EB4322" w:rsidP="00EB4322" w:rsidRDefault="00EB4322" w14:paraId="20225263" w14:textId="77777777">
      <w:pPr>
        <w:pStyle w:val="a6"/>
        <w:numPr>
          <w:ilvl w:val="0"/>
          <w:numId w:val="106"/>
        </w:numPr>
      </w:pPr>
      <w:r w:rsidRPr="00441A86">
        <w:t xml:space="preserve">Tabキー、トラックパッド、またはサブグループナビゲーションを使用して該当項目にカーソルを移動し、接続ボタンを選択します。</w:t>
      </w:r>
    </w:p>
    <w:p w:rsidR="00EB4322" w:rsidP="00EB4322" w:rsidRDefault="00EB4322" w14:paraId="5FBF6E0A" w14:textId="77777777">
      <w:pPr>
        <w:pStyle w:val="a6"/>
        <w:numPr>
          <w:ilvl w:val="0"/>
          <w:numId w:val="106"/>
        </w:numPr>
      </w:pPr>
      <w:r w:rsidRPr="00441A86">
        <w:t xml:space="preserve">接続が成功すると、ドットパッドで振動フィードバックを受け取ります。</w:t>
      </w:r>
    </w:p>
    <w:p w:rsidR="00EB4322" w:rsidP="00EB4322" w:rsidRDefault="00EB4322" w14:paraId="4DED59D0" w14:textId="77777777">
      <w:pPr>
        <w:pStyle w:val="a6"/>
        <w:numPr>
          <w:ilvl w:val="0"/>
          <w:numId w:val="106"/>
        </w:numPr>
      </w:pPr>
      <w:r w:rsidRPr="00441A86">
        <w:t xml:space="preserve">[選択(Select)] ボタンをクリックして、ドットパッドを点字ディスプレイとして登録します。</w:t>
      </w:r>
    </w:p>
    <w:p w:rsidRPr="00441A86" w:rsidR="00EB4322" w:rsidP="00EB4322" w:rsidRDefault="00EB4322" w14:paraId="259B54C9" w14:textId="77777777">
      <w:pPr>
        <w:pStyle w:val="a6"/>
        <w:numPr>
          <w:ilvl w:val="0"/>
          <w:numId w:val="106"/>
        </w:numPr>
      </w:pPr>
      <w:r w:rsidRPr="00441A86">
        <w:t xml:space="preserve">接続が完了すると、</w:t>
      </w:r>
      <w:r>
        <w:rPr>
          <w:rFonts w:hint="eastAsia"/>
        </w:rPr>
        <w:t xml:space="preserve">VoiceOver</w:t>
      </w:r>
      <w:r w:rsidRPr="00441A86">
        <w:t xml:space="preserve"> から接続通知音（ビープ音）が鳴り、</w:t>
      </w:r>
      <w:r>
        <w:rPr>
          <w:rFonts w:hint="eastAsia"/>
        </w:rPr>
        <w:t xml:space="preserve">Voice</w:t>
      </w:r>
      <w:r w:rsidRPr="00441A86">
        <w:t xml:space="preserve">Over が読み上げる画面コンテンツがドットパッドの単一の点字行に表示され始めます。</w:t>
      </w:r>
    </w:p>
    <w:p w:rsidRPr="00B76253" w:rsidR="00EB4322" w:rsidP="003B5CD5" w:rsidRDefault="00EB4322" w14:paraId="53105CCA" w14:textId="18202EDB">
      <w:pPr>
        <w:pStyle w:val="30"/>
        <w:numPr>
          <w:ilvl w:val="1"/>
          <w:numId w:val="58"/>
        </w:numPr>
      </w:pPr>
      <w:bookmarkStart w:name="_Toc199340834" w:id="276"/>
      <w:bookmarkStart w:name="_Toc219455412" w:id="277"/>
      <w:r>
        <w:rPr>
          <w:rFonts w:hint="eastAsia" w:ascii="맑은 고딕" w:hAnsi="맑은 고딕" w:eastAsia="맑은 고딕" w:cs="맑은 고딕"/>
        </w:rPr>
        <w:t xml:space="preserve">単一行点字ディスプレイでの画面読み上げ</w:t>
      </w:r>
      <w:bookmarkEnd w:id="276"/>
      <w:bookmarkEnd w:id="277"/>
    </w:p>
    <w:p w:rsidRPr="00441A86" w:rsidR="00EB4322" w:rsidP="00EB4322" w:rsidRDefault="00EB4322" w14:paraId="35C48CF2" w14:textId="77777777">
      <w:r w:rsidRPr="00441A86">
        <w:t xml:space="preserve">VoiceOverとドットパッドが正常に接続されると、単一行点字ディスプレイにVoiceOverが読み上げる画面コンテンツがリアルタイムで出力されます。</w:t>
      </w:r>
      <w:r w:rsidRPr="00441A86">
        <w:t xml:space="preserve">左</w:t>
      </w:r>
      <w:r w:rsidRPr="00441A86">
        <w:rPr>
          <w:rFonts w:hint="eastAsia"/>
        </w:rPr>
        <w:t xml:space="preserve">パンニングキー</w:t>
      </w:r>
      <w:r w:rsidRPr="00441A86">
        <w:t xml:space="preserve">を押すと前の行</w:t>
      </w:r>
      <w:r w:rsidRPr="00441A86">
        <w:t xml:space="preserve">に移動し、</w:t>
      </w:r>
      <w:r w:rsidRPr="00441A86">
        <w:t xml:space="preserve">右</w:t>
      </w:r>
      <w:r w:rsidRPr="00441A86">
        <w:rPr>
          <w:rFonts w:hint="eastAsia"/>
        </w:rPr>
        <w:t xml:space="preserve">パンニングキー</w:t>
      </w:r>
      <w:r w:rsidRPr="00441A86">
        <w:t xml:space="preserve">を押すと次の行</w:t>
      </w:r>
      <w:r w:rsidRPr="00441A86">
        <w:t xml:space="preserve">に移動できます。</w:t>
      </w:r>
      <w:r w:rsidRPr="00441A86">
        <w:t xml:space="preserve">この機能により、ユーザーは</w:t>
      </w:r>
      <w:r w:rsidRPr="00441A86">
        <w:rPr>
          <w:rStyle w:val="af1"/>
          <w:rFonts w:eastAsiaTheme="minorHAnsi"/>
          <w:b w:val="0"/>
          <w:bCs w:val="0"/>
        </w:rPr>
        <w:t xml:space="preserve">行単位で画面を</w:t>
      </w:r>
      <w:r w:rsidRPr="00441A86">
        <w:t xml:space="preserve">ナビゲートできます</w:t>
      </w:r>
      <w:r w:rsidRPr="00441A86">
        <w:rPr>
          <w:rFonts w:hint="eastAsia"/>
        </w:rPr>
        <w:t xml:space="preserve">。</w:t>
      </w:r>
    </w:p>
    <w:p w:rsidRPr="00B76253" w:rsidR="00EB4322" w:rsidP="003B5CD5" w:rsidRDefault="00EB4322" w14:paraId="505FF867" w14:textId="5FC2E940">
      <w:pPr>
        <w:pStyle w:val="30"/>
        <w:numPr>
          <w:ilvl w:val="1"/>
          <w:numId w:val="58"/>
        </w:numPr>
      </w:pPr>
      <w:bookmarkStart w:name="_Toc199340835" w:id="278"/>
      <w:bookmarkStart w:name="_Toc219455413" w:id="279"/>
      <w:r w:rsidRPr="00441A86">
        <w:rPr>
          <w:rFonts w:asciiTheme="minorHAnsi" w:hAnsiTheme="minorHAnsi" w:eastAsiaTheme="minorHAnsi"/>
        </w:rPr>
        <w:lastRenderedPageBreak/>
      </w:r>
      <w:r>
        <w:rPr>
          <w:rFonts w:hint="eastAsia" w:asciiTheme="minorHAnsi" w:hAnsiTheme="minorHAnsi" w:eastAsiaTheme="minorHAnsi"/>
        </w:rPr>
        <w:t xml:space="preserve">macOS画面上の画像をドットパッドで出力する</w:t>
      </w:r>
      <w:bookmarkEnd w:id="278"/>
      <w:bookmarkEnd w:id="279"/>
    </w:p>
    <w:p w:rsidRPr="00B76253" w:rsidR="00EB4322" w:rsidP="003B5CD5" w:rsidRDefault="00EB4322" w14:paraId="0CC9751E" w14:textId="2959AB1B">
      <w:pPr>
        <w:pStyle w:val="4"/>
        <w:numPr>
          <w:ilvl w:val="2"/>
          <w:numId w:val="58"/>
        </w:numPr>
      </w:pPr>
      <w:bookmarkStart w:name="_Toc199340836" w:id="280"/>
      <w:bookmarkStart w:name="_Toc219455414" w:id="281"/>
      <w:r>
        <w:rPr>
          <w:rFonts w:hint="eastAsia"/>
        </w:rPr>
        <w:t xml:space="preserve">基本画像出力設定</w:t>
      </w:r>
      <w:bookmarkEnd w:id="280"/>
      <w:bookmarkEnd w:id="281"/>
    </w:p>
    <w:p w:rsidR="00EB4322" w:rsidP="00EB4322" w:rsidRDefault="00EB4322" w14:paraId="279EB061" w14:textId="77777777">
      <w:pPr>
        <w:rPr>
          <w:sz w:val="24"/>
        </w:rPr>
      </w:pPr>
      <w:r w:rsidRPr="0030654D">
        <w:t xml:space="preserve">VoiceOverカーソルが画像情報を持つオブジェクトに位置すると、その画像がドットパッドに触覚グラフィックとして</w:t>
      </w:r>
      <w:r w:rsidRPr="0030654D">
        <w:rPr>
          <w:rFonts w:hint="eastAsia"/>
        </w:rPr>
        <w:t xml:space="preserve">出力されます</w:t>
      </w:r>
      <w:r w:rsidRPr="0030654D">
        <w:t xml:space="preserve">。</w:t>
      </w:r>
    </w:p>
    <w:p w:rsidRPr="0030654D" w:rsidR="00EB4322" w:rsidP="00EB4322" w:rsidRDefault="00EB4322" w14:paraId="0DE140B9" w14:textId="77777777">
      <w:pPr>
        <w:pStyle w:val="a6"/>
        <w:numPr>
          <w:ilvl w:val="0"/>
          <w:numId w:val="96"/>
        </w:numPr>
        <w:rPr>
          <w:sz w:val="24"/>
        </w:rPr>
      </w:pPr>
      <w:r w:rsidRPr="0030654D">
        <w:rPr>
          <w:rFonts w:hint="eastAsia" w:asciiTheme="majorBidi" w:hAnsiTheme="majorBidi" w:cstheme="majorBidi"/>
        </w:rPr>
        <w:t xml:space="preserve">点字ディスプレイが</w:t>
      </w:r>
      <w:r w:rsidRPr="0030654D">
        <w:rPr>
          <w:rFonts w:asciiTheme="majorBidi" w:hAnsiTheme="majorBidi" w:cstheme="majorBidi"/>
        </w:rPr>
        <w:t xml:space="preserve">接続された</w:t>
      </w:r>
      <w:r w:rsidRPr="0030654D">
        <w:rPr>
          <w:rFonts w:asciiTheme="majorBidi" w:hAnsiTheme="majorBidi" w:cstheme="majorBidi"/>
        </w:rPr>
        <w:t xml:space="preserve">状態で</w:t>
      </w:r>
      <w:r w:rsidRPr="0030654D">
        <w:rPr>
          <w:rFonts w:asciiTheme="majorBidi" w:hAnsiTheme="majorBidi" w:cstheme="majorBidi"/>
        </w:rPr>
        <w:t xml:space="preserve">Dock</w:t>
      </w:r>
      <w:r w:rsidRPr="0030654D">
        <w:rPr>
          <w:rFonts w:asciiTheme="majorBidi" w:hAnsiTheme="majorBidi" w:cstheme="majorBidi"/>
        </w:rPr>
        <w:t xml:space="preserve">に移動します</w:t>
      </w:r>
      <w:r w:rsidRPr="0030654D">
        <w:rPr>
          <w:rFonts w:asciiTheme="majorBidi" w:hAnsiTheme="majorBidi" w:cstheme="majorBidi"/>
        </w:rPr>
        <w:t xml:space="preserve">。</w:t>
      </w:r>
    </w:p>
    <w:p w:rsidRPr="0030654D" w:rsidR="00EB4322" w:rsidP="00EB4322" w:rsidRDefault="00EB4322" w14:paraId="157CB7A0" w14:textId="77777777">
      <w:pPr>
        <w:pStyle w:val="a6"/>
        <w:numPr>
          <w:ilvl w:val="0"/>
          <w:numId w:val="96"/>
        </w:numPr>
        <w:rPr>
          <w:sz w:val="24"/>
        </w:rPr>
      </w:pPr>
      <w:r w:rsidRPr="0030654D">
        <w:rPr>
          <w:rFonts w:asciiTheme="majorBidi" w:hAnsiTheme="majorBidi" w:cstheme="majorBidi"/>
        </w:rPr>
        <w:t xml:space="preserve">Dock</w:t>
      </w:r>
      <w:r w:rsidRPr="0030654D">
        <w:rPr>
          <w:rFonts w:asciiTheme="majorBidi" w:hAnsiTheme="majorBidi" w:cstheme="majorBidi"/>
        </w:rPr>
        <w:t xml:space="preserve"> メニューで</w:t>
      </w:r>
      <w:r w:rsidRPr="0030654D">
        <w:rPr>
          <w:rFonts w:asciiTheme="majorBidi" w:hAnsiTheme="majorBidi" w:cstheme="majorBidi"/>
        </w:rPr>
        <w:t xml:space="preserve">目的の</w:t>
      </w:r>
      <w:r w:rsidRPr="0030654D">
        <w:rPr>
          <w:rFonts w:asciiTheme="majorBidi" w:hAnsiTheme="majorBidi" w:cstheme="majorBidi"/>
        </w:rPr>
        <w:t xml:space="preserve">アプリケーションに</w:t>
      </w:r>
      <w:r w:rsidRPr="0030654D">
        <w:rPr>
          <w:rFonts w:asciiTheme="majorBidi" w:hAnsiTheme="majorBidi" w:cstheme="majorBidi"/>
        </w:rPr>
        <w:t xml:space="preserve">フォーカスを</w:t>
      </w:r>
      <w:r w:rsidRPr="0030654D">
        <w:rPr>
          <w:rFonts w:asciiTheme="majorBidi" w:hAnsiTheme="majorBidi" w:cstheme="majorBidi"/>
        </w:rPr>
        <w:t xml:space="preserve">合わせます</w:t>
      </w:r>
      <w:r w:rsidRPr="0030654D">
        <w:rPr>
          <w:rFonts w:asciiTheme="majorBidi" w:hAnsiTheme="majorBidi" w:cstheme="majorBidi"/>
        </w:rPr>
        <w:t xml:space="preserve">。</w:t>
      </w:r>
    </w:p>
    <w:p w:rsidRPr="0030654D" w:rsidR="00EB4322" w:rsidP="00EB4322" w:rsidRDefault="00EB4322" w14:paraId="6C9D345D" w14:textId="77777777">
      <w:pPr>
        <w:pStyle w:val="a6"/>
        <w:numPr>
          <w:ilvl w:val="0"/>
          <w:numId w:val="96"/>
        </w:numPr>
        <w:rPr>
          <w:sz w:val="24"/>
        </w:rPr>
      </w:pPr>
      <w:r w:rsidRPr="0030654D">
        <w:rPr>
          <w:rFonts w:hint="eastAsia" w:asciiTheme="majorBidi" w:hAnsiTheme="majorBidi" w:cstheme="majorBidi"/>
        </w:rPr>
        <w:t xml:space="preserve">または、</w:t>
      </w:r>
      <w:r w:rsidRPr="0030654D">
        <w:rPr>
          <w:rFonts w:asciiTheme="majorBidi" w:hAnsiTheme="majorBidi" w:cstheme="majorBidi"/>
        </w:rPr>
        <w:t xml:space="preserve">Webページ</w:t>
      </w:r>
      <w:r w:rsidRPr="0030654D">
        <w:rPr>
          <w:rFonts w:asciiTheme="majorBidi" w:hAnsiTheme="majorBidi" w:cstheme="majorBidi"/>
        </w:rPr>
        <w:t xml:space="preserve">を開き、</w:t>
      </w:r>
      <w:r w:rsidRPr="0030654D">
        <w:rPr>
          <w:rFonts w:asciiTheme="majorBidi" w:hAnsiTheme="majorBidi" w:cstheme="majorBidi"/>
        </w:rPr>
        <w:t xml:space="preserve">ページ内の</w:t>
      </w:r>
      <w:r w:rsidRPr="0030654D">
        <w:rPr>
          <w:rFonts w:asciiTheme="majorBidi" w:hAnsiTheme="majorBidi" w:cstheme="majorBidi"/>
        </w:rPr>
        <w:t xml:space="preserve">任意の</w:t>
      </w:r>
      <w:r w:rsidRPr="0030654D">
        <w:rPr>
          <w:rFonts w:asciiTheme="majorBidi" w:hAnsiTheme="majorBidi" w:cstheme="majorBidi"/>
        </w:rPr>
        <w:t xml:space="preserve">画像に</w:t>
      </w:r>
      <w:r w:rsidRPr="0030654D">
        <w:rPr>
          <w:rFonts w:asciiTheme="majorBidi" w:hAnsiTheme="majorBidi" w:cstheme="majorBidi"/>
        </w:rPr>
        <w:t xml:space="preserve">フォーカスを</w:t>
      </w:r>
      <w:r w:rsidRPr="0030654D">
        <w:rPr>
          <w:rFonts w:asciiTheme="majorBidi" w:hAnsiTheme="majorBidi" w:cstheme="majorBidi"/>
        </w:rPr>
        <w:t xml:space="preserve">合わせます</w:t>
      </w:r>
      <w:r w:rsidRPr="0030654D">
        <w:rPr>
          <w:rFonts w:asciiTheme="majorBidi" w:hAnsiTheme="majorBidi" w:cstheme="majorBidi"/>
        </w:rPr>
        <w:t xml:space="preserve">。</w:t>
      </w:r>
    </w:p>
    <w:p w:rsidRPr="0030654D" w:rsidR="00EB4322" w:rsidP="00EB4322" w:rsidRDefault="00EB4322" w14:paraId="65EEB950" w14:textId="77777777">
      <w:r w:rsidRPr="0030654D">
        <w:rPr>
          <w:rFonts w:hint="eastAsia"/>
        </w:rPr>
        <w:t xml:space="preserve">ドットパッドの</w:t>
      </w:r>
      <w:r w:rsidRPr="0030654D">
        <w:t xml:space="preserve">グラフィック領域にはアプリケーションアイコンまたは画像が触覚で表示され、</w:t>
      </w:r>
      <w:r w:rsidRPr="0030654D">
        <w:t xml:space="preserve">テキスト領域にはボイスオーバーが読み上げる内容が点字で出力されます。</w:t>
      </w:r>
    </w:p>
    <w:p w:rsidRPr="00B76253" w:rsidR="00EB4322" w:rsidP="003B5CD5" w:rsidRDefault="00EB4322" w14:paraId="124810B3" w14:textId="24266689">
      <w:pPr>
        <w:pStyle w:val="4"/>
        <w:numPr>
          <w:ilvl w:val="2"/>
          <w:numId w:val="58"/>
        </w:numPr>
      </w:pPr>
      <w:bookmarkStart w:name="_Toc199340837" w:id="282"/>
      <w:bookmarkStart w:name="_Toc219455415" w:id="283"/>
      <w:r>
        <w:rPr>
          <w:rFonts w:hint="eastAsia"/>
        </w:rPr>
        <w:t xml:space="preserve">画像の拡大・縮小機能</w:t>
      </w:r>
      <w:bookmarkEnd w:id="282"/>
      <w:bookmarkEnd w:id="283"/>
    </w:p>
    <w:p w:rsidR="00EB4322" w:rsidP="00EB4322" w:rsidRDefault="00EB4322" w14:paraId="71B5664F" w14:textId="77777777">
      <w:r w:rsidRPr="0030654D">
        <w:t xml:space="preserve">macOSでは、iOSやiPadOSとは異なり、ローター（Rotor）を使用して画像の拡大・縮小を行うことはできません。</w:t>
      </w:r>
      <w:r w:rsidRPr="0030654D">
        <w:rPr>
          <w:rFonts w:hint="eastAsia"/>
        </w:rPr>
        <w:t xml:space="preserve">代わりに</w:t>
      </w:r>
      <w:r w:rsidRPr="0030654D">
        <w:t xml:space="preserve">、画像の拡大・縮小用のショートカットキーを別途作成する必要があります。</w:t>
      </w:r>
      <w:r w:rsidRPr="0030654D">
        <w:rPr>
          <w:rFonts w:hint="eastAsia"/>
        </w:rPr>
        <w:t xml:space="preserve">この</w:t>
      </w:r>
      <w:r w:rsidRPr="0030654D">
        <w:t xml:space="preserve">ショートカットキーの作成方法については、&lt;3.7. DotPad用 VoiceOver ショートカットキーの作成&gt; の項目を参照してください。</w:t>
      </w:r>
    </w:p>
    <w:p w:rsidRPr="0030654D" w:rsidR="00EB4322" w:rsidP="00EB4322" w:rsidRDefault="00EB4322" w14:paraId="5722E93F" w14:textId="77777777">
      <w:pPr>
        <w:pStyle w:val="a6"/>
        <w:numPr>
          <w:ilvl w:val="0"/>
          <w:numId w:val="96"/>
        </w:numPr>
        <w:rPr>
          <w:rStyle w:val="af1"/>
          <w:b w:val="0"/>
          <w:bCs w:val="0"/>
        </w:rPr>
      </w:pPr>
      <w:r w:rsidRPr="0030654D">
        <w:rPr>
          <w:rStyle w:val="af1"/>
          <w:b w:val="0"/>
          <w:bCs w:val="0"/>
        </w:rPr>
        <w:t xml:space="preserve">拡大したい画像の上にボイスオーバーカーソルを置きます。</w:t>
      </w:r>
    </w:p>
    <w:p w:rsidRPr="0030654D" w:rsidR="00EB4322" w:rsidP="00EB4322" w:rsidRDefault="00EB4322" w14:paraId="715AFC29" w14:textId="77777777">
      <w:pPr>
        <w:pStyle w:val="a6"/>
        <w:numPr>
          <w:ilvl w:val="0"/>
          <w:numId w:val="96"/>
        </w:numPr>
        <w:rPr>
          <w:rStyle w:val="af1"/>
          <w:b w:val="0"/>
          <w:bCs w:val="0"/>
        </w:rPr>
      </w:pPr>
      <w:r w:rsidRPr="0030654D">
        <w:rPr>
          <w:rStyle w:val="af1"/>
          <w:b w:val="0"/>
          <w:bCs w:val="0"/>
        </w:rPr>
        <w:t xml:space="preserve">「拡大（Zoom in）」機能に割り当てられたショートカットキーを押して画像を拡大します。</w:t>
      </w:r>
    </w:p>
    <w:p w:rsidRPr="0030654D" w:rsidR="00EB4322" w:rsidP="00EB4322" w:rsidRDefault="00EB4322" w14:paraId="4A88AEC6" w14:textId="77777777">
      <w:pPr>
        <w:pStyle w:val="a6"/>
        <w:numPr>
          <w:ilvl w:val="0"/>
          <w:numId w:val="96"/>
        </w:numPr>
        <w:rPr>
          <w:rStyle w:val="af1"/>
          <w:b w:val="0"/>
          <w:bCs w:val="0"/>
        </w:rPr>
      </w:pPr>
      <w:r w:rsidRPr="0030654D">
        <w:rPr>
          <w:rStyle w:val="af1"/>
          <w:b w:val="0"/>
          <w:bCs w:val="0"/>
        </w:rPr>
        <w:t xml:space="preserve">拡大した画像のサイズを縮小するには、「縮小（Zoom out）」機能に割り当てられたショートカットキーを押します。</w:t>
      </w:r>
    </w:p>
    <w:p w:rsidRPr="0030654D" w:rsidR="00EB4322" w:rsidP="00EB4322" w:rsidRDefault="00EB4322" w14:paraId="78A5C1C3" w14:textId="77777777">
      <w:pPr>
        <w:pStyle w:val="a6"/>
        <w:numPr>
          <w:ilvl w:val="0"/>
          <w:numId w:val="96"/>
        </w:numPr>
        <w:rPr>
          <w:rStyle w:val="af1"/>
          <w:b w:val="0"/>
          <w:bCs w:val="0"/>
        </w:rPr>
      </w:pPr>
      <w:r w:rsidRPr="0030654D">
        <w:rPr>
          <w:rStyle w:val="af1"/>
          <w:b w:val="0"/>
          <w:bCs w:val="0"/>
        </w:rPr>
        <w:t xml:space="preserve">拡大/縮小比率は0%から100%まで調整できます。</w:t>
      </w:r>
    </w:p>
    <w:p w:rsidRPr="0030654D" w:rsidR="00EB4322" w:rsidP="00EB4322" w:rsidRDefault="00EB4322" w14:paraId="0A073BE5" w14:textId="77777777">
      <w:pPr>
        <w:pStyle w:val="a6"/>
        <w:numPr>
          <w:ilvl w:val="0"/>
          <w:numId w:val="96"/>
        </w:numPr>
        <w:rPr>
          <w:b/>
          <w:bCs/>
        </w:rPr>
      </w:pPr>
      <w:r w:rsidRPr="0030654D">
        <w:rPr>
          <w:rStyle w:val="af1"/>
          <w:b w:val="0"/>
          <w:bCs w:val="0"/>
        </w:rPr>
        <w:t xml:space="preserve">画像が拡大または縮小されると、ドットパッドの画面が即座に</w:t>
      </w:r>
      <w:r>
        <w:rPr>
          <w:rStyle w:val="af1"/>
          <w:rFonts w:hint="eastAsia"/>
          <w:b w:val="0"/>
          <w:bCs w:val="0"/>
        </w:rPr>
        <w:t xml:space="preserve">更新されます。</w:t>
      </w:r>
    </w:p>
    <w:p w:rsidRPr="00B76253" w:rsidR="00EB4322" w:rsidP="003B5CD5" w:rsidRDefault="00EB4322" w14:paraId="529182F4" w14:textId="72AE8E26">
      <w:pPr>
        <w:pStyle w:val="4"/>
        <w:numPr>
          <w:ilvl w:val="2"/>
          <w:numId w:val="58"/>
        </w:numPr>
      </w:pPr>
      <w:bookmarkStart w:name="_Toc199340838" w:id="284"/>
      <w:bookmarkStart w:name="_Toc219455416" w:id="285"/>
      <w:r>
        <w:rPr>
          <w:rFonts w:hint="eastAsia"/>
        </w:rPr>
        <w:t xml:space="preserve">画像を左右および上下にナビゲートする</w:t>
      </w:r>
      <w:bookmarkEnd w:id="284"/>
      <w:bookmarkEnd w:id="285"/>
    </w:p>
    <w:p w:rsidR="00EB4322" w:rsidP="00EB4322" w:rsidRDefault="00EB4322" w14:paraId="33599E69" w14:textId="77777777">
      <w:pPr>
        <w:rPr>
          <w:sz w:val="24"/>
        </w:rPr>
      </w:pPr>
      <w:r w:rsidRPr="0030654D">
        <w:t xml:space="preserve">macOSにおけるドットパッドの</w:t>
      </w:r>
      <w:r>
        <w:rPr>
          <w:rFonts w:hint="eastAsia"/>
        </w:rPr>
        <w:t xml:space="preserve">画像</w:t>
      </w:r>
      <w:r w:rsidRPr="0030654D">
        <w:t xml:space="preserve">ナビゲーションの概念は、iOSまたはiPadOSと似ています。</w:t>
      </w:r>
      <w:r w:rsidRPr="0030654D">
        <w:t xml:space="preserve">ただし、ローター（Rotor）を使用して調整することはできないため、</w:t>
      </w:r>
      <w:r w:rsidRPr="0030654D">
        <w:t xml:space="preserve">ナビゲーションのために各方向（下、左、右、上）に移動するショートカットキーを個別に割り当てる必要があります。</w:t>
      </w:r>
      <w:r w:rsidRPr="0030654D">
        <w:t xml:space="preserve">指定した方向に</w:t>
      </w:r>
      <w:r w:rsidRPr="0030654D">
        <w:t xml:space="preserve">ナビゲートすると、ドットパッドに表示されている画像もその方向に移動します</w:t>
      </w:r>
      <w:r w:rsidRPr="0030654D">
        <w:rPr>
          <w:rFonts w:hint="eastAsia"/>
        </w:rPr>
        <w:t xml:space="preserve">。</w:t>
      </w:r>
    </w:p>
    <w:p w:rsidRPr="0030654D" w:rsidR="00EB4322" w:rsidP="00EB4322" w:rsidRDefault="00EB4322" w14:paraId="101EFED6" w14:textId="77777777">
      <w:pPr>
        <w:pStyle w:val="a6"/>
        <w:numPr>
          <w:ilvl w:val="0"/>
          <w:numId w:val="96"/>
        </w:numPr>
        <w:rPr>
          <w:sz w:val="24"/>
        </w:rPr>
      </w:pPr>
      <w:r w:rsidRPr="0030654D">
        <w:t xml:space="preserve">下、左、右、上に移動するショートカットキーをそれぞれ割り当てます。</w:t>
      </w:r>
    </w:p>
    <w:p w:rsidRPr="000122A6" w:rsidR="00EB4322" w:rsidP="00EB4322" w:rsidRDefault="00EB4322" w14:paraId="1022FF4F" w14:textId="77777777">
      <w:pPr>
        <w:pStyle w:val="a6"/>
        <w:numPr>
          <w:ilvl w:val="0"/>
          <w:numId w:val="96"/>
        </w:numPr>
        <w:rPr>
          <w:sz w:val="24"/>
        </w:rPr>
      </w:pPr>
      <w:r w:rsidRPr="0030654D">
        <w:t xml:space="preserve">該当するショートカットキーを使用して、ドットパッドの画像を任意の方向</w:t>
      </w:r>
      <w:r>
        <w:rPr>
          <w:rFonts w:hint="eastAsia"/>
        </w:rPr>
        <w:t xml:space="preserve">に移動させます</w:t>
      </w:r>
      <w:r w:rsidRPr="0030654D">
        <w:t xml:space="preserve">。</w:t>
      </w:r>
    </w:p>
    <w:p w:rsidRPr="000122A6" w:rsidR="00EB4322" w:rsidP="003B5CD5" w:rsidRDefault="00EB4322" w14:paraId="29A92995" w14:textId="6F3605C1">
      <w:pPr>
        <w:pStyle w:val="4"/>
        <w:numPr>
          <w:ilvl w:val="2"/>
          <w:numId w:val="58"/>
        </w:numPr>
        <w:rPr>
          <w:rFonts w:asciiTheme="majorEastAsia" w:hAnsiTheme="majorEastAsia"/>
        </w:rPr>
      </w:pPr>
      <w:bookmarkStart w:name="_Toc199340839" w:id="286"/>
      <w:bookmarkStart w:name="_Toc219455417" w:id="287"/>
      <w:r w:rsidRPr="000122A6">
        <w:rPr>
          <w:rFonts w:hint="eastAsia" w:asciiTheme="majorEastAsia" w:hAnsiTheme="majorEastAsia"/>
        </w:rPr>
        <w:t xml:space="preserve">画像反転機能</w:t>
      </w:r>
      <w:bookmarkEnd w:id="286"/>
      <w:bookmarkEnd w:id="287"/>
    </w:p>
    <w:p w:rsidRPr="000122A6" w:rsidR="00EB4322" w:rsidP="00EB4322" w:rsidRDefault="00EB4322" w14:paraId="59ACEF3A" w14:textId="77777777">
      <w:r w:rsidRPr="000122A6">
        <w:t xml:space="preserve">macOSの画像反転機能は、iOSおよびiPadOSと同様に動作します。</w:t>
      </w:r>
      <w:r w:rsidRPr="000122A6">
        <w:rPr>
          <w:rFonts w:hint="eastAsia"/>
        </w:rPr>
        <w:t xml:space="preserve">ただし</w:t>
      </w:r>
      <w:r w:rsidRPr="000122A6">
        <w:t xml:space="preserve">、macOSには</w:t>
      </w:r>
      <w:r w:rsidRPr="000122A6">
        <w:lastRenderedPageBreak/>
      </w:r>
      <w:r w:rsidRPr="000122A6">
        <w:t xml:space="preserve"> のローター（Rotor）が利用できないため、特定のショートカットキーを別途作成する必要があります。</w:t>
      </w:r>
      <w:r w:rsidRPr="000122A6">
        <w:rPr>
          <w:rFonts w:hint="eastAsia"/>
        </w:rPr>
        <w:t xml:space="preserve">画像</w:t>
      </w:r>
      <w:r w:rsidRPr="000122A6">
        <w:t xml:space="preserve">反転切り替え（トグル）機能を選択すると、反転モードと標準画像表示モードの間で切り替えることができます</w:t>
      </w:r>
    </w:p>
    <w:p w:rsidRPr="00B76253" w:rsidR="00EB4322" w:rsidP="003B5CD5" w:rsidRDefault="00EB4322" w14:paraId="5A626374" w14:textId="628E37E5">
      <w:pPr>
        <w:pStyle w:val="4"/>
        <w:numPr>
          <w:ilvl w:val="2"/>
          <w:numId w:val="58"/>
        </w:numPr>
      </w:pPr>
      <w:bookmarkStart w:name="_Toc199340840" w:id="288"/>
      <w:bookmarkStart w:name="_Toc219455418" w:id="289"/>
      <w:r>
        <w:rPr>
          <w:rFonts w:hint="eastAsia"/>
        </w:rPr>
        <w:t xml:space="preserve">VoiceOver認識によるドットパッド画像の読み上げ</w:t>
      </w:r>
      <w:bookmarkEnd w:id="288"/>
      <w:bookmarkEnd w:id="289"/>
    </w:p>
    <w:p w:rsidRPr="000122A6" w:rsidR="00EB4322" w:rsidP="00EB4322" w:rsidRDefault="00EB4322" w14:paraId="0B8E3BC0" w14:textId="77777777">
      <w:r w:rsidRPr="000122A6">
        <w:t xml:space="preserve">macOSでVoiceOver認識を使用する場合、デフォルトのショートカットキーはVO + Shift + "L"です。</w:t>
      </w:r>
    </w:p>
    <w:p w:rsidRPr="00CF624F" w:rsidR="00EB4322" w:rsidP="00EB4322" w:rsidRDefault="00EB4322" w14:paraId="6A96E9B9" w14:textId="77777777">
      <w:pPr>
        <w:rPr>
          <w:sz w:val="24"/>
        </w:rPr>
      </w:pPr>
      <w:r w:rsidRPr="000122A6">
        <w:rPr>
          <w:rFonts w:hint="eastAsia"/>
        </w:rPr>
        <w:t xml:space="preserve">以下の</w:t>
      </w:r>
      <w:r w:rsidRPr="000122A6">
        <w:t xml:space="preserve">手順に従って使用してみてください:</w:t>
      </w:r>
    </w:p>
    <w:p w:rsidR="00EB4322" w:rsidP="00EB4322" w:rsidRDefault="00EB4322" w14:paraId="3A914828" w14:textId="77777777">
      <w:pPr>
        <w:pStyle w:val="a6"/>
        <w:numPr>
          <w:ilvl w:val="0"/>
          <w:numId w:val="96"/>
        </w:numPr>
      </w:pPr>
      <w:r w:rsidRPr="000122A6">
        <w:t xml:space="preserve">画像の説明を聞く、または触覚画像として表示したい画面要素にフォーカスを合わせます。</w:t>
      </w:r>
    </w:p>
    <w:p w:rsidR="00EB4322" w:rsidP="00EB4322" w:rsidRDefault="00EB4322" w14:paraId="7289FA39" w14:textId="77777777">
      <w:pPr>
        <w:pStyle w:val="a6"/>
        <w:numPr>
          <w:ilvl w:val="0"/>
          <w:numId w:val="96"/>
        </w:numPr>
      </w:pPr>
      <w:r w:rsidRPr="000122A6">
        <w:t xml:space="preserve">VO + Shift + “L” キーを押します。</w:t>
      </w:r>
    </w:p>
    <w:p w:rsidRPr="000122A6" w:rsidR="00EB4322" w:rsidP="00EB4322" w:rsidRDefault="00EB4322" w14:paraId="325158CA" w14:textId="77777777">
      <w:pPr>
        <w:pStyle w:val="a6"/>
        <w:numPr>
          <w:ilvl w:val="0"/>
          <w:numId w:val="96"/>
        </w:numPr>
      </w:pPr>
      <w:r w:rsidRPr="000122A6">
        <w:t xml:space="preserve">画像の説明が提供され、その画像が点字ディスプレイに出力されます。</w:t>
      </w:r>
    </w:p>
    <w:p w:rsidRPr="00CF624F" w:rsidR="00EB4322" w:rsidP="00EB4322" w:rsidRDefault="00EB4322" w14:paraId="75C80F6D" w14:textId="77777777">
      <w:pPr>
        <w:rPr>
          <w:sz w:val="24"/>
        </w:rPr>
      </w:pPr>
      <w:r w:rsidRPr="000122A6">
        <w:rPr>
          <w:rFonts w:hint="eastAsia"/>
        </w:rPr>
        <w:t xml:space="preserve">この</w:t>
      </w:r>
      <w:r w:rsidRPr="000122A6">
        <w:t xml:space="preserve">手順に従うことで、VoiceOverと点字ディスプレイを最大限に活用し、アクセシビリティを強化できます。</w:t>
      </w:r>
    </w:p>
    <w:p w:rsidRPr="0062687A" w:rsidR="00EB4322" w:rsidP="003B5CD5" w:rsidRDefault="00EB4322" w14:paraId="1704C4D5" w14:textId="1023B04F">
      <w:pPr>
        <w:pStyle w:val="30"/>
        <w:numPr>
          <w:ilvl w:val="1"/>
          <w:numId w:val="58"/>
        </w:numPr>
        <w:rPr>
          <w:rFonts w:eastAsiaTheme="majorHAnsi"/>
        </w:rPr>
      </w:pPr>
      <w:bookmarkStart w:name="_Toc199340841" w:id="290"/>
      <w:bookmarkStart w:name="_Toc219455419" w:id="291"/>
      <w:r w:rsidRPr="0062687A">
        <w:rPr>
          <w:rFonts w:eastAsiaTheme="majorHAnsi"/>
        </w:rPr>
        <w:t xml:space="preserve">macOS</w:t>
      </w:r>
      <w:r w:rsidRPr="0062687A">
        <w:rPr>
          <w:rFonts w:hint="eastAsia" w:cs="맑은 고딕" w:eastAsiaTheme="majorHAnsi"/>
        </w:rPr>
        <w:t xml:space="preserve"> ドットパッドの</w:t>
      </w:r>
      <w:r w:rsidRPr="0062687A">
        <w:rPr>
          <w:rFonts w:hint="eastAsia" w:cs="맑은 고딕" w:eastAsiaTheme="majorHAnsi"/>
        </w:rPr>
        <w:t xml:space="preserve">ショートカットキー一覧</w:t>
      </w:r>
      <w:bookmarkEnd w:id="290"/>
      <w:bookmarkEnd w:id="291"/>
    </w:p>
    <w:p w:rsidRPr="00CF624F" w:rsidR="00EB4322" w:rsidP="00EB4322" w:rsidRDefault="00EB4322" w14:paraId="2CFFD926" w14:textId="77777777">
      <w:pPr>
        <w:rPr>
          <w:sz w:val="24"/>
        </w:rPr>
      </w:pPr>
      <w:r w:rsidRPr="0062687A">
        <w:t xml:space="preserve">以下は、macOS で点字ディスプレイを使用して VoiceOver を制御する際に使用できるショートカットの一覧です:</w:t>
      </w:r>
    </w:p>
    <w:tbl>
      <w:tblPr>
        <w:tblW w:w="0" w:type="auto"/>
        <w:tblCellMar>
          <w:top w:w="15" w:type="dxa"/>
          <w:left w:w="15" w:type="dxa"/>
          <w:bottom w:w="15" w:type="dxa"/>
          <w:right w:w="15" w:type="dxa"/>
        </w:tblCellMar>
        <w:tblLook w:val="04a0"/>
      </w:tblPr>
      <w:tblGrid>
        <w:gridCol w:w="1666"/>
        <w:gridCol w:w="1445"/>
        <w:gridCol w:w="5899"/>
      </w:tblGrid>
      <w:tr w:rsidRPr="00CF624F" w:rsidR="00EB4322" w:rsidTr="00E9057E" w14:paraId="48AF1B5B" w14:textId="77777777">
        <w:trPr>
          <w:trHeight w:val="315"/>
        </w:trPr>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62687A" w:rsidR="00EB4322" w:rsidP="00E9057E" w:rsidRDefault="00EB4322" w14:paraId="6E3A625D" w14:textId="77777777">
            <w:pPr>
              <w:widowControl/>
              <w:wordWrap/>
              <w:autoSpaceDE/>
              <w:autoSpaceDN/>
              <w:spacing w:after="0"/>
              <w:jc w:val="center"/>
              <w:rPr>
                <w:rFonts w:eastAsiaTheme="minorHAnsi" w:cstheme="majorBidi"/>
                <w:kern w:val="0"/>
                <w:sz w:val="24"/>
                <w14:ligatures w14:val="none"/>
              </w:rPr>
            </w:pPr>
            <w:r w:rsidRPr="0062687A">
              <w:rPr>
                <w:rFonts w:hint="eastAsia" w:eastAsiaTheme="minorHAnsi" w:cstheme="majorBidi"/>
                <w:color w:val="000000"/>
                <w:kern w:val="0"/>
                <w:sz w:val="20"/>
                <w:szCs w:val="20"/>
                <w14:ligatures w14:val="none"/>
              </w:rPr>
              <w:t xml:space="preserve">名前</w:t>
            </w:r>
          </w:p>
        </w:tc>
        <w:tc>
          <w:tcPr>
            <w:tcW w:w="1445" w:type="dxa"/>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62687A" w:rsidR="00EB4322" w:rsidP="00E9057E" w:rsidRDefault="00EB4322" w14:paraId="50DC88A3" w14:textId="77777777">
            <w:pPr>
              <w:widowControl/>
              <w:wordWrap/>
              <w:autoSpaceDE/>
              <w:autoSpaceDN/>
              <w:spacing w:after="0"/>
              <w:jc w:val="center"/>
              <w:rPr>
                <w:rFonts w:eastAsiaTheme="minorHAnsi" w:cstheme="majorBidi"/>
                <w:kern w:val="0"/>
                <w:sz w:val="24"/>
                <w14:ligatures w14:val="none"/>
              </w:rPr>
            </w:pPr>
            <w:r w:rsidRPr="0062687A">
              <w:rPr>
                <w:rFonts w:hint="eastAsia" w:eastAsiaTheme="minorHAnsi" w:cstheme="majorBidi"/>
                <w:color w:val="000000"/>
                <w:kern w:val="0"/>
                <w:sz w:val="20"/>
                <w:szCs w:val="20"/>
                <w14:ligatures w14:val="none"/>
              </w:rPr>
              <w:t xml:space="preserve">キー</w:t>
            </w:r>
          </w:p>
        </w:tc>
        <w:tc>
          <w:tcPr>
            <w:tcW w:w="5899" w:type="dxa"/>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62687A" w:rsidR="00EB4322" w:rsidP="00E9057E" w:rsidRDefault="00EB4322" w14:paraId="3772C2FC" w14:textId="77777777">
            <w:pPr>
              <w:widowControl/>
              <w:wordWrap/>
              <w:autoSpaceDE/>
              <w:autoSpaceDN/>
              <w:spacing w:after="0"/>
              <w:jc w:val="center"/>
              <w:rPr>
                <w:rFonts w:eastAsiaTheme="minorHAnsi" w:cstheme="majorBidi"/>
                <w:kern w:val="0"/>
                <w:sz w:val="24"/>
                <w14:ligatures w14:val="none"/>
              </w:rPr>
            </w:pPr>
            <w:r w:rsidRPr="0062687A">
              <w:rPr>
                <w:rFonts w:hint="eastAsia" w:eastAsiaTheme="minorHAnsi" w:cstheme="majorBidi"/>
                <w:color w:val="000000"/>
                <w:kern w:val="0"/>
                <w:sz w:val="20"/>
                <w:szCs w:val="20"/>
                <w14:ligatures w14:val="none"/>
              </w:rPr>
              <w:t xml:space="preserve">説明</w:t>
            </w:r>
          </w:p>
        </w:tc>
      </w:tr>
      <w:tr w:rsidRPr="00CF624F" w:rsidR="00EB4322" w:rsidTr="00E9057E" w14:paraId="69A599A3"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62687A" w:rsidR="00EB4322" w:rsidP="00E9057E" w:rsidRDefault="00EB4322" w14:paraId="00B95BC9" w14:textId="77777777">
            <w:pPr>
              <w:widowControl/>
              <w:wordWrap/>
              <w:autoSpaceDE/>
              <w:autoSpaceDN/>
              <w:spacing w:after="0"/>
              <w:jc w:val="center"/>
              <w:rPr>
                <w:rFonts w:eastAsiaTheme="minorHAnsi" w:cstheme="majorBidi"/>
                <w:kern w:val="0"/>
                <w:sz w:val="24"/>
                <w14:ligatures w14:val="none"/>
              </w:rPr>
            </w:pPr>
            <w:r w:rsidRPr="0062687A">
              <w:rPr>
                <w:rFonts w:eastAsiaTheme="minorHAnsi" w:cstheme="majorBidi"/>
                <w:color w:val="000000"/>
                <w:kern w:val="0"/>
                <w:sz w:val="20"/>
                <w:szCs w:val="20"/>
                <w14:ligatures w14:val="none"/>
              </w:rPr>
              <w:t xml:space="preserve">単一点字行左スクロール</w:t>
            </w:r>
          </w:p>
        </w:tc>
        <w:tc>
          <w:tcPr>
            <w:tcW w:w="1445" w:type="dxa"/>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62687A" w:rsidR="00EB4322" w:rsidP="00E9057E" w:rsidRDefault="00EB4322" w14:paraId="6202ECCF" w14:textId="77777777">
            <w:pPr>
              <w:widowControl/>
              <w:wordWrap/>
              <w:autoSpaceDE/>
              <w:autoSpaceDN/>
              <w:spacing w:after="0"/>
              <w:jc w:val="center"/>
              <w:rPr>
                <w:rFonts w:eastAsiaTheme="minorHAnsi" w:cstheme="majorBidi"/>
                <w:kern w:val="0"/>
                <w:sz w:val="24"/>
                <w14:ligatures w14:val="none"/>
              </w:rPr>
            </w:pPr>
            <w:r w:rsidRPr="0062687A">
              <w:rPr>
                <w:rFonts w:hint="eastAsia" w:eastAsiaTheme="minorHAnsi" w:cstheme="majorBidi"/>
                <w:color w:val="000000"/>
                <w:kern w:val="0"/>
                <w:sz w:val="20"/>
                <w:szCs w:val="20"/>
                <w14:ligatures w14:val="none"/>
              </w:rPr>
              <w:t xml:space="preserve">左パンニングキー</w:t>
            </w:r>
          </w:p>
        </w:tc>
        <w:tc>
          <w:tcPr>
            <w:tcW w:w="5899" w:type="dxa"/>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tbl>
            <w:tblPr>
              <w:tblW w:w="0" w:type="auto"/>
              <w:tblCellSpacing w:w="15" w:type="dxa"/>
              <w:tblCellMar>
                <w:top w:w="15" w:type="dxa"/>
                <w:left w:w="15" w:type="dxa"/>
                <w:bottom w:w="15" w:type="dxa"/>
                <w:right w:w="15" w:type="dxa"/>
              </w:tblCellMar>
              <w:tblLook w:val="04a0"/>
            </w:tblPr>
            <w:tblGrid>
              <w:gridCol w:w="96"/>
            </w:tblGrid>
            <w:tr w:rsidRPr="0062687A" w:rsidR="00EB4322" w:rsidTr="00E9057E" w14:paraId="2EDBDD8B" w14:textId="77777777">
              <w:trPr>
                <w:tblCellSpacing w:w="15" w:type="dxa"/>
              </w:trPr>
              <w:tc>
                <w:tcPr>
                  <w:tcW w:w="0" w:type="auto"/>
                  <w:vAlign w:val="center"/>
                  <w:hideMark/>
                </w:tcPr>
                <w:p w:rsidRPr="0062687A" w:rsidR="00EB4322" w:rsidP="00E9057E" w:rsidRDefault="00EB4322" w14:paraId="2543A349" w14:textId="77777777">
                  <w:pPr>
                    <w:widowControl/>
                    <w:wordWrap/>
                    <w:autoSpaceDE/>
                    <w:autoSpaceDN/>
                    <w:spacing w:after="0"/>
                    <w:rPr>
                      <w:rFonts w:eastAsiaTheme="minorHAnsi" w:cstheme="majorBidi"/>
                      <w:color w:val="000000"/>
                      <w:kern w:val="0"/>
                      <w:sz w:val="20"/>
                      <w:szCs w:val="20"/>
                      <w14:ligatures w14:val="none"/>
                    </w:rPr>
                  </w:pPr>
                </w:p>
              </w:tc>
            </w:tr>
          </w:tbl>
          <w:p w:rsidRPr="0062687A" w:rsidR="00EB4322" w:rsidP="00E9057E" w:rsidRDefault="00EB4322" w14:paraId="43CEF5E9" w14:textId="77777777">
            <w:pPr>
              <w:widowControl/>
              <w:wordWrap/>
              <w:autoSpaceDE/>
              <w:autoSpaceDN/>
              <w:spacing w:after="0"/>
              <w:rPr>
                <w:rFonts w:eastAsiaTheme="minorHAnsi" w:cstheme="majorBidi"/>
                <w:vanish/>
                <w:color w:val="000000"/>
                <w:kern w:val="0"/>
                <w:sz w:val="20"/>
                <w:szCs w:val="20"/>
                <w14:ligatures w14:val="none"/>
              </w:rPr>
            </w:pPr>
          </w:p>
          <w:tbl>
            <w:tblPr>
              <w:tblW w:w="0" w:type="auto"/>
              <w:tblCellSpacing w:w="15" w:type="dxa"/>
              <w:tblCellMar>
                <w:top w:w="15" w:type="dxa"/>
                <w:left w:w="15" w:type="dxa"/>
                <w:bottom w:w="15" w:type="dxa"/>
                <w:right w:w="15" w:type="dxa"/>
              </w:tblCellMar>
              <w:tblLook w:val="04a0"/>
            </w:tblPr>
            <w:tblGrid>
              <w:gridCol w:w="4034"/>
            </w:tblGrid>
            <w:tr w:rsidRPr="0062687A" w:rsidR="00EB4322" w:rsidTr="00E9057E" w14:paraId="67DF6179" w14:textId="77777777">
              <w:trPr>
                <w:tblCellSpacing w:w="15" w:type="dxa"/>
              </w:trPr>
              <w:tc>
                <w:tcPr>
                  <w:tcW w:w="0" w:type="auto"/>
                  <w:vAlign w:val="center"/>
                  <w:hideMark/>
                </w:tcPr>
                <w:p w:rsidRPr="0062687A" w:rsidR="00EB4322" w:rsidP="00E9057E" w:rsidRDefault="00EB4322" w14:paraId="75BCD25E" w14:textId="77777777">
                  <w:pPr>
                    <w:widowControl/>
                    <w:wordWrap/>
                    <w:autoSpaceDE/>
                    <w:autoSpaceDN/>
                    <w:spacing w:after="0"/>
                    <w:rPr>
                      <w:rFonts w:eastAsiaTheme="minorHAnsi" w:cstheme="majorBidi"/>
                      <w:color w:val="000000"/>
                      <w:kern w:val="0"/>
                      <w:sz w:val="20"/>
                      <w:szCs w:val="20"/>
                      <w14:ligatures w14:val="none"/>
                    </w:rPr>
                  </w:pPr>
                  <w:r w:rsidRPr="0062687A">
                    <w:rPr>
                      <w:rFonts w:eastAsiaTheme="minorHAnsi" w:cstheme="majorBidi"/>
                      <w:color w:val="000000"/>
                      <w:kern w:val="0"/>
                      <w:sz w:val="20"/>
                      <w:szCs w:val="20"/>
                      <w14:ligatures w14:val="none"/>
                    </w:rPr>
                    <w:t xml:space="preserve">単一の点字行を前の行にスクロールします。</w:t>
                  </w:r>
                </w:p>
              </w:tc>
            </w:tr>
          </w:tbl>
          <w:p w:rsidRPr="0062687A" w:rsidR="00EB4322" w:rsidP="00E9057E" w:rsidRDefault="00EB4322" w14:paraId="7FAB4C93" w14:textId="77777777">
            <w:pPr>
              <w:widowControl/>
              <w:wordWrap/>
              <w:autoSpaceDE/>
              <w:autoSpaceDN/>
              <w:spacing w:after="0"/>
              <w:rPr>
                <w:rFonts w:eastAsiaTheme="minorHAnsi" w:cstheme="majorBidi"/>
                <w:kern w:val="0"/>
                <w:sz w:val="24"/>
                <w14:ligatures w14:val="none"/>
              </w:rPr>
            </w:pPr>
          </w:p>
        </w:tc>
      </w:tr>
      <w:tr w:rsidRPr="00CF624F" w:rsidR="00EB4322" w:rsidTr="00E9057E" w14:paraId="634AF991"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62687A" w:rsidR="00EB4322" w:rsidP="00E9057E" w:rsidRDefault="00EB4322" w14:paraId="1103F455" w14:textId="77777777">
            <w:pPr>
              <w:widowControl/>
              <w:wordWrap/>
              <w:autoSpaceDE/>
              <w:autoSpaceDN/>
              <w:spacing w:after="0"/>
              <w:jc w:val="center"/>
              <w:rPr>
                <w:rFonts w:eastAsiaTheme="minorHAnsi" w:cstheme="majorBidi"/>
                <w:kern w:val="0"/>
                <w:sz w:val="24"/>
                <w14:ligatures w14:val="none"/>
              </w:rPr>
            </w:pPr>
            <w:r w:rsidRPr="0062687A">
              <w:rPr>
                <w:rFonts w:eastAsiaTheme="minorHAnsi" w:cstheme="majorBidi"/>
                <w:color w:val="000000"/>
                <w:kern w:val="0"/>
                <w:sz w:val="20"/>
                <w:szCs w:val="20"/>
                <w14:ligatures w14:val="none"/>
              </w:rPr>
              <w:t xml:space="preserve">前の項目へ移動</w:t>
            </w:r>
          </w:p>
        </w:tc>
        <w:tc>
          <w:tcPr>
            <w:tcW w:w="1445" w:type="dxa"/>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62687A" w:rsidR="00EB4322" w:rsidP="00E9057E" w:rsidRDefault="00EB4322" w14:paraId="5FC12CDB" w14:textId="77777777">
            <w:pPr>
              <w:widowControl/>
              <w:wordWrap/>
              <w:autoSpaceDE/>
              <w:autoSpaceDN/>
              <w:spacing w:after="0"/>
              <w:jc w:val="center"/>
              <w:rPr>
                <w:rFonts w:eastAsiaTheme="minorHAnsi" w:cstheme="majorBidi"/>
                <w:kern w:val="0"/>
                <w:sz w:val="24"/>
                <w14:ligatures w14:val="none"/>
              </w:rPr>
            </w:pPr>
            <w:r w:rsidRPr="0062687A">
              <w:rPr>
                <w:rFonts w:eastAsiaTheme="minorHAnsi" w:cstheme="majorBidi"/>
                <w:color w:val="000000"/>
                <w:kern w:val="0"/>
                <w:sz w:val="20"/>
                <w:szCs w:val="20"/>
                <w14:ligatures w14:val="none"/>
              </w:rPr>
              <w:t xml:space="preserve">F1</w:t>
            </w:r>
            <w:r w:rsidRPr="0062687A">
              <w:rPr>
                <w:rFonts w:hint="eastAsia" w:eastAsiaTheme="minorHAnsi" w:cstheme="majorBidi"/>
                <w:color w:val="000000"/>
                <w:kern w:val="0"/>
                <w:sz w:val="20"/>
                <w:szCs w:val="20"/>
                <w14:ligatures w14:val="none"/>
              </w:rPr>
              <w:t xml:space="preserve"> キー</w:t>
            </w:r>
          </w:p>
        </w:tc>
        <w:tc>
          <w:tcPr>
            <w:tcW w:w="5899" w:type="dxa"/>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62687A" w:rsidR="00EB4322" w:rsidP="00E9057E" w:rsidRDefault="00EB4322" w14:paraId="10E2AE72" w14:textId="77777777">
            <w:pPr>
              <w:widowControl/>
              <w:wordWrap/>
              <w:autoSpaceDE/>
              <w:autoSpaceDN/>
              <w:spacing w:after="0"/>
              <w:rPr>
                <w:rFonts w:eastAsiaTheme="minorHAnsi" w:cstheme="majorBidi"/>
                <w:kern w:val="0"/>
                <w:sz w:val="24"/>
                <w14:ligatures w14:val="none"/>
              </w:rPr>
            </w:pPr>
            <w:r w:rsidRPr="0062687A">
              <w:rPr>
                <w:rFonts w:eastAsiaTheme="minorHAnsi" w:cstheme="majorBidi"/>
                <w:color w:val="000000"/>
                <w:kern w:val="0"/>
                <w:sz w:val="20"/>
                <w:szCs w:val="20"/>
                <w14:ligatures w14:val="none"/>
              </w:rPr>
              <w:t xml:space="preserve">現在フォーカスされている項目から前の項目に VoiceOver カーソルを移動します (QuickNav オンモードの左矢印キーまたは VO + 左矢印キーと同じ)。</w:t>
            </w:r>
          </w:p>
        </w:tc>
      </w:tr>
      <w:tr w:rsidRPr="00CF624F" w:rsidR="00EB4322" w:rsidTr="00E9057E" w14:paraId="350067A4"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62687A" w:rsidR="00EB4322" w:rsidP="00E9057E" w:rsidRDefault="00EB4322" w14:paraId="4E552BAE" w14:textId="77777777">
            <w:pPr>
              <w:widowControl/>
              <w:wordWrap/>
              <w:autoSpaceDE/>
              <w:autoSpaceDN/>
              <w:spacing w:after="0"/>
              <w:jc w:val="center"/>
              <w:rPr>
                <w:rFonts w:eastAsiaTheme="minorHAnsi" w:cstheme="majorBidi"/>
                <w:kern w:val="0"/>
                <w:sz w:val="24"/>
                <w14:ligatures w14:val="none"/>
              </w:rPr>
            </w:pPr>
            <w:r w:rsidRPr="0062687A">
              <w:rPr>
                <w:rFonts w:eastAsiaTheme="minorHAnsi" w:cstheme="majorBidi"/>
                <w:color w:val="000000"/>
                <w:kern w:val="0"/>
                <w:sz w:val="20"/>
                <w:szCs w:val="20"/>
                <w14:ligatures w14:val="none"/>
              </w:rPr>
              <w:t xml:space="preserve">Dock</w:t>
            </w:r>
            <w:r w:rsidRPr="0062687A">
              <w:rPr>
                <w:rFonts w:hint="eastAsia" w:eastAsiaTheme="minorHAnsi" w:cstheme="majorBidi"/>
                <w:color w:val="000000"/>
                <w:kern w:val="0"/>
                <w:sz w:val="20"/>
                <w:szCs w:val="20"/>
                <w14:ligatures w14:val="none"/>
              </w:rPr>
              <w:t xml:space="preserve"> メニューに移動</w:t>
            </w:r>
          </w:p>
        </w:tc>
        <w:tc>
          <w:tcPr>
            <w:tcW w:w="1445" w:type="dxa"/>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62687A" w:rsidR="00EB4322" w:rsidP="00E9057E" w:rsidRDefault="00EB4322" w14:paraId="3479A3A7" w14:textId="77777777">
            <w:pPr>
              <w:widowControl/>
              <w:wordWrap/>
              <w:autoSpaceDE/>
              <w:autoSpaceDN/>
              <w:spacing w:after="0"/>
              <w:jc w:val="center"/>
              <w:rPr>
                <w:rFonts w:eastAsiaTheme="minorHAnsi" w:cstheme="majorBidi"/>
                <w:kern w:val="0"/>
                <w:sz w:val="24"/>
                <w14:ligatures w14:val="none"/>
              </w:rPr>
            </w:pPr>
            <w:r w:rsidRPr="0062687A">
              <w:rPr>
                <w:rFonts w:eastAsiaTheme="minorHAnsi" w:cstheme="majorBidi"/>
                <w:color w:val="000000"/>
                <w:kern w:val="0"/>
                <w:sz w:val="20"/>
                <w:szCs w:val="20"/>
                <w14:ligatures w14:val="none"/>
              </w:rPr>
              <w:t xml:space="preserve">F2</w:t>
            </w:r>
            <w:r w:rsidRPr="0062687A">
              <w:rPr>
                <w:rFonts w:hint="eastAsia" w:eastAsiaTheme="minorHAnsi" w:cstheme="majorBidi"/>
                <w:color w:val="000000"/>
                <w:kern w:val="0"/>
                <w:sz w:val="20"/>
                <w:szCs w:val="20"/>
                <w14:ligatures w14:val="none"/>
              </w:rPr>
              <w:t xml:space="preserve"> キー</w:t>
            </w:r>
          </w:p>
        </w:tc>
        <w:tc>
          <w:tcPr>
            <w:tcW w:w="5899" w:type="dxa"/>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62687A" w:rsidR="00EB4322" w:rsidP="00E9057E" w:rsidRDefault="00EB4322" w14:paraId="398817A8" w14:textId="77777777">
            <w:pPr>
              <w:widowControl/>
              <w:wordWrap/>
              <w:autoSpaceDE/>
              <w:autoSpaceDN/>
              <w:spacing w:after="0"/>
              <w:rPr>
                <w:rFonts w:eastAsiaTheme="minorHAnsi" w:cstheme="majorBidi"/>
                <w:kern w:val="0"/>
                <w:sz w:val="24"/>
                <w14:ligatures w14:val="none"/>
              </w:rPr>
            </w:pPr>
            <w:r w:rsidRPr="0062687A">
              <w:rPr>
                <w:rFonts w:eastAsiaTheme="minorHAnsi" w:cstheme="majorBidi"/>
                <w:color w:val="000000"/>
                <w:kern w:val="0"/>
                <w:sz w:val="20"/>
                <w:szCs w:val="20"/>
                <w14:ligatures w14:val="none"/>
              </w:rPr>
              <w:t xml:space="preserve">Dock メニューに移動します（VO + d キーと同じ</w:t>
            </w:r>
          </w:p>
        </w:tc>
      </w:tr>
      <w:tr w:rsidRPr="00CF624F" w:rsidR="00EB4322" w:rsidTr="00E9057E" w14:paraId="1ECB75EA"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62687A" w:rsidR="00EB4322" w:rsidP="00E9057E" w:rsidRDefault="00EB4322" w14:paraId="6B94CFB9" w14:textId="77777777">
            <w:pPr>
              <w:widowControl/>
              <w:wordWrap/>
              <w:autoSpaceDE/>
              <w:autoSpaceDN/>
              <w:spacing w:after="0"/>
              <w:jc w:val="center"/>
              <w:rPr>
                <w:rFonts w:eastAsiaTheme="minorHAnsi" w:cstheme="majorBidi"/>
                <w:kern w:val="0"/>
                <w:sz w:val="24"/>
                <w14:ligatures w14:val="none"/>
              </w:rPr>
            </w:pPr>
            <w:r w:rsidRPr="0062687A">
              <w:rPr>
                <w:rFonts w:eastAsiaTheme="minorHAnsi" w:cstheme="majorBidi"/>
                <w:color w:val="000000"/>
                <w:kern w:val="0"/>
                <w:sz w:val="20"/>
                <w:szCs w:val="20"/>
                <w14:ligatures w14:val="none"/>
              </w:rPr>
              <w:t xml:space="preserve">選択項目をアクティブ化</w:t>
            </w:r>
          </w:p>
        </w:tc>
        <w:tc>
          <w:tcPr>
            <w:tcW w:w="1445" w:type="dxa"/>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62687A" w:rsidR="00EB4322" w:rsidP="00E9057E" w:rsidRDefault="00EB4322" w14:paraId="46F1E18B" w14:textId="77777777">
            <w:pPr>
              <w:widowControl/>
              <w:wordWrap/>
              <w:autoSpaceDE/>
              <w:autoSpaceDN/>
              <w:spacing w:after="0"/>
              <w:jc w:val="center"/>
              <w:rPr>
                <w:rFonts w:eastAsiaTheme="minorHAnsi" w:cstheme="majorBidi"/>
                <w:kern w:val="0"/>
                <w:sz w:val="24"/>
                <w14:ligatures w14:val="none"/>
              </w:rPr>
            </w:pPr>
            <w:r w:rsidRPr="0062687A">
              <w:rPr>
                <w:rFonts w:eastAsiaTheme="minorHAnsi" w:cstheme="majorBidi"/>
                <w:color w:val="000000"/>
                <w:kern w:val="0"/>
                <w:sz w:val="20"/>
                <w:szCs w:val="20"/>
                <w14:ligatures w14:val="none"/>
              </w:rPr>
              <w:t xml:space="preserve">F3</w:t>
            </w:r>
            <w:r w:rsidRPr="0062687A">
              <w:rPr>
                <w:rFonts w:hint="eastAsia" w:eastAsiaTheme="minorHAnsi" w:cstheme="majorBidi"/>
                <w:color w:val="000000"/>
                <w:kern w:val="0"/>
                <w:sz w:val="20"/>
                <w:szCs w:val="20"/>
                <w14:ligatures w14:val="none"/>
              </w:rPr>
              <w:t xml:space="preserve"> キー</w:t>
            </w:r>
          </w:p>
        </w:tc>
        <w:tc>
          <w:tcPr>
            <w:tcW w:w="5899" w:type="dxa"/>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62687A" w:rsidR="00EB4322" w:rsidP="00E9057E" w:rsidRDefault="00EB4322" w14:paraId="48667CB8" w14:textId="77777777">
            <w:pPr>
              <w:widowControl/>
              <w:wordWrap/>
              <w:autoSpaceDE/>
              <w:autoSpaceDN/>
              <w:spacing w:after="0"/>
              <w:rPr>
                <w:rFonts w:eastAsiaTheme="minorHAnsi" w:cstheme="majorBidi"/>
                <w:kern w:val="0"/>
                <w:sz w:val="24"/>
                <w14:ligatures w14:val="none"/>
              </w:rPr>
            </w:pPr>
            <w:r w:rsidRPr="0062687A">
              <w:rPr>
                <w:rFonts w:eastAsiaTheme="minorHAnsi" w:cstheme="majorBidi"/>
                <w:color w:val="000000"/>
                <w:kern w:val="0"/>
                <w:sz w:val="20"/>
                <w:szCs w:val="20"/>
                <w14:ligatures w14:val="none"/>
              </w:rPr>
              <w:t xml:space="preserve">VoiceOver カーソルの下の項目をアクティブにします（QuickNav オンモードの下矢印キー + 上矢印キー、または VO + スペースキーと同じ）。</w:t>
            </w:r>
          </w:p>
        </w:tc>
      </w:tr>
      <w:tr w:rsidRPr="00CF624F" w:rsidR="00EB4322" w:rsidTr="00E9057E" w14:paraId="409198F8"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62687A" w:rsidR="00EB4322" w:rsidP="00E9057E" w:rsidRDefault="00EB4322" w14:paraId="7E774807" w14:textId="77777777">
            <w:pPr>
              <w:widowControl/>
              <w:wordWrap/>
              <w:autoSpaceDE/>
              <w:autoSpaceDN/>
              <w:spacing w:after="0"/>
              <w:jc w:val="center"/>
              <w:rPr>
                <w:rFonts w:eastAsiaTheme="minorHAnsi" w:cstheme="majorBidi"/>
                <w:kern w:val="0"/>
                <w:sz w:val="24"/>
                <w14:ligatures w14:val="none"/>
              </w:rPr>
            </w:pPr>
            <w:r w:rsidRPr="0062687A">
              <w:rPr>
                <w:rFonts w:eastAsiaTheme="minorHAnsi" w:cstheme="majorBidi"/>
                <w:color w:val="000000"/>
                <w:kern w:val="0"/>
                <w:sz w:val="20"/>
                <w:szCs w:val="20"/>
                <w14:ligatures w14:val="none"/>
              </w:rPr>
              <w:t xml:space="preserve">次の項目に移動</w:t>
            </w:r>
          </w:p>
        </w:tc>
        <w:tc>
          <w:tcPr>
            <w:tcW w:w="1445" w:type="dxa"/>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62687A" w:rsidR="00EB4322" w:rsidP="00E9057E" w:rsidRDefault="00EB4322" w14:paraId="41133352" w14:textId="77777777">
            <w:pPr>
              <w:widowControl/>
              <w:wordWrap/>
              <w:autoSpaceDE/>
              <w:autoSpaceDN/>
              <w:spacing w:after="0"/>
              <w:jc w:val="center"/>
              <w:rPr>
                <w:rFonts w:eastAsiaTheme="minorHAnsi" w:cstheme="majorBidi"/>
                <w:kern w:val="0"/>
                <w:sz w:val="24"/>
                <w14:ligatures w14:val="none"/>
              </w:rPr>
            </w:pPr>
            <w:r w:rsidRPr="0062687A">
              <w:rPr>
                <w:rFonts w:eastAsiaTheme="minorHAnsi" w:cstheme="majorBidi"/>
                <w:color w:val="000000"/>
                <w:kern w:val="0"/>
                <w:sz w:val="20"/>
                <w:szCs w:val="20"/>
                <w14:ligatures w14:val="none"/>
              </w:rPr>
              <w:t xml:space="preserve">F4</w:t>
            </w:r>
            <w:r w:rsidRPr="0062687A">
              <w:rPr>
                <w:rFonts w:hint="eastAsia" w:eastAsiaTheme="minorHAnsi" w:cstheme="majorBidi"/>
                <w:color w:val="000000"/>
                <w:kern w:val="0"/>
                <w:sz w:val="20"/>
                <w:szCs w:val="20"/>
                <w14:ligatures w14:val="none"/>
              </w:rPr>
              <w:t xml:space="preserve"> キー</w:t>
            </w:r>
          </w:p>
        </w:tc>
        <w:tc>
          <w:tcPr>
            <w:tcW w:w="5899" w:type="dxa"/>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tbl>
            <w:tblPr>
              <w:tblW w:w="0" w:type="auto"/>
              <w:tblCellSpacing w:w="15" w:type="dxa"/>
              <w:tblCellMar>
                <w:top w:w="15" w:type="dxa"/>
                <w:left w:w="15" w:type="dxa"/>
                <w:bottom w:w="15" w:type="dxa"/>
                <w:right w:w="15" w:type="dxa"/>
              </w:tblCellMar>
              <w:tblLook w:val="04a0"/>
            </w:tblPr>
            <w:tblGrid>
              <w:gridCol w:w="96"/>
            </w:tblGrid>
            <w:tr w:rsidRPr="0062687A" w:rsidR="00EB4322" w:rsidTr="00E9057E" w14:paraId="02211DEC" w14:textId="77777777">
              <w:trPr>
                <w:tblCellSpacing w:w="15" w:type="dxa"/>
              </w:trPr>
              <w:tc>
                <w:tcPr>
                  <w:tcW w:w="0" w:type="auto"/>
                  <w:vAlign w:val="center"/>
                  <w:hideMark/>
                </w:tcPr>
                <w:p w:rsidRPr="0062687A" w:rsidR="00EB4322" w:rsidP="00E9057E" w:rsidRDefault="00EB4322" w14:paraId="18A4B785" w14:textId="77777777">
                  <w:pPr>
                    <w:widowControl/>
                    <w:wordWrap/>
                    <w:autoSpaceDE/>
                    <w:autoSpaceDN/>
                    <w:spacing w:after="0"/>
                    <w:rPr>
                      <w:rFonts w:eastAsiaTheme="minorHAnsi" w:cstheme="majorBidi"/>
                      <w:color w:val="000000"/>
                      <w:kern w:val="0"/>
                      <w:sz w:val="20"/>
                      <w:szCs w:val="20"/>
                      <w14:ligatures w14:val="none"/>
                    </w:rPr>
                  </w:pPr>
                </w:p>
              </w:tc>
            </w:tr>
          </w:tbl>
          <w:p w:rsidRPr="0062687A" w:rsidR="00EB4322" w:rsidP="00E9057E" w:rsidRDefault="00EB4322" w14:paraId="4B85877A" w14:textId="77777777">
            <w:pPr>
              <w:widowControl/>
              <w:wordWrap/>
              <w:autoSpaceDE/>
              <w:autoSpaceDN/>
              <w:spacing w:after="0"/>
              <w:rPr>
                <w:rFonts w:eastAsiaTheme="minorHAnsi" w:cstheme="majorBidi"/>
                <w:vanish/>
                <w:color w:val="000000"/>
                <w:kern w:val="0"/>
                <w:sz w:val="20"/>
                <w:szCs w:val="20"/>
                <w14:ligatures w14:val="none"/>
              </w:rPr>
            </w:pPr>
          </w:p>
          <w:tbl>
            <w:tblPr>
              <w:tblW w:w="0" w:type="auto"/>
              <w:tblCellSpacing w:w="15" w:type="dxa"/>
              <w:tblCellMar>
                <w:top w:w="15" w:type="dxa"/>
                <w:left w:w="15" w:type="dxa"/>
                <w:bottom w:w="15" w:type="dxa"/>
                <w:right w:w="15" w:type="dxa"/>
              </w:tblCellMar>
              <w:tblLook w:val="04a0"/>
            </w:tblPr>
            <w:tblGrid>
              <w:gridCol w:w="5884"/>
            </w:tblGrid>
            <w:tr w:rsidRPr="0062687A" w:rsidR="00EB4322" w:rsidTr="00E9057E" w14:paraId="301B2D9C" w14:textId="77777777">
              <w:trPr>
                <w:tblCellSpacing w:w="15" w:type="dxa"/>
              </w:trPr>
              <w:tc>
                <w:tcPr>
                  <w:tcW w:w="0" w:type="auto"/>
                  <w:vAlign w:val="center"/>
                  <w:hideMark/>
                </w:tcPr>
                <w:p w:rsidRPr="0062687A" w:rsidR="00EB4322" w:rsidP="00E9057E" w:rsidRDefault="00EB4322" w14:paraId="5CAB3B9F" w14:textId="77777777">
                  <w:pPr>
                    <w:widowControl/>
                    <w:wordWrap/>
                    <w:autoSpaceDE/>
                    <w:autoSpaceDN/>
                    <w:spacing w:after="0"/>
                    <w:rPr>
                      <w:rFonts w:eastAsiaTheme="minorHAnsi" w:cstheme="majorBidi"/>
                      <w:color w:val="000000"/>
                      <w:kern w:val="0"/>
                      <w:sz w:val="20"/>
                      <w:szCs w:val="20"/>
                      <w14:ligatures w14:val="none"/>
                    </w:rPr>
                  </w:pPr>
                  <w:r w:rsidRPr="0062687A">
                    <w:rPr>
                      <w:rFonts w:eastAsiaTheme="minorHAnsi" w:cstheme="majorBidi"/>
                      <w:color w:val="000000"/>
                      <w:kern w:val="0"/>
                      <w:sz w:val="20"/>
                      <w:szCs w:val="20"/>
                      <w14:ligatures w14:val="none"/>
                    </w:rPr>
                    <w:t xml:space="preserve">現在フォーカスされている項目から次の項目に VoiceOver カーソルを移動します（QuickNav オンモードの右矢印キー、または VO + 右矢印キーと同じ）。</w:t>
                  </w:r>
                </w:p>
              </w:tc>
            </w:tr>
          </w:tbl>
          <w:p w:rsidRPr="0062687A" w:rsidR="00EB4322" w:rsidP="00E9057E" w:rsidRDefault="00EB4322" w14:paraId="1DB19443" w14:textId="77777777">
            <w:pPr>
              <w:widowControl/>
              <w:wordWrap/>
              <w:autoSpaceDE/>
              <w:autoSpaceDN/>
              <w:spacing w:after="0"/>
              <w:rPr>
                <w:rFonts w:eastAsiaTheme="minorHAnsi" w:cstheme="majorBidi"/>
                <w:kern w:val="0"/>
                <w:sz w:val="24"/>
                <w14:ligatures w14:val="none"/>
              </w:rPr>
            </w:pPr>
          </w:p>
        </w:tc>
      </w:tr>
      <w:tr w:rsidRPr="00CF624F" w:rsidR="00EB4322" w:rsidTr="00E9057E" w14:paraId="1D1E566C"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62687A" w:rsidR="00EB4322" w:rsidP="00E9057E" w:rsidRDefault="00EB4322" w14:paraId="2CA638A3" w14:textId="77777777">
            <w:pPr>
              <w:widowControl/>
              <w:wordWrap/>
              <w:autoSpaceDE/>
              <w:autoSpaceDN/>
              <w:spacing w:after="0"/>
              <w:jc w:val="center"/>
              <w:rPr>
                <w:rFonts w:eastAsiaTheme="minorHAnsi" w:cstheme="majorBidi"/>
                <w:kern w:val="0"/>
                <w:sz w:val="24"/>
                <w14:ligatures w14:val="none"/>
              </w:rPr>
            </w:pPr>
            <w:r w:rsidRPr="0062687A">
              <w:rPr>
                <w:rFonts w:eastAsiaTheme="minorHAnsi" w:cstheme="majorBidi"/>
                <w:color w:val="000000"/>
                <w:kern w:val="0"/>
                <w:sz w:val="20"/>
                <w:szCs w:val="20"/>
                <w14:ligatures w14:val="none"/>
              </w:rPr>
              <w:lastRenderedPageBreak/>
            </w:r>
            <w:r w:rsidRPr="0062687A">
              <w:rPr>
                <w:rFonts w:eastAsiaTheme="minorHAnsi" w:cstheme="majorBidi"/>
                <w:color w:val="000000"/>
                <w:kern w:val="0"/>
                <w:sz w:val="20"/>
                <w:szCs w:val="20"/>
                <w14:ligatures w14:val="none"/>
              </w:rPr>
              <w:t xml:space="preserve">単一の点字行を右にスクロール</w:t>
            </w:r>
          </w:p>
        </w:tc>
        <w:tc>
          <w:tcPr>
            <w:tcW w:w="1445" w:type="dxa"/>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62687A" w:rsidR="00EB4322" w:rsidP="00E9057E" w:rsidRDefault="00EB4322" w14:paraId="7FD7972F" w14:textId="77777777">
            <w:pPr>
              <w:widowControl/>
              <w:wordWrap/>
              <w:autoSpaceDE/>
              <w:autoSpaceDN/>
              <w:spacing w:after="0"/>
              <w:jc w:val="center"/>
              <w:rPr>
                <w:rFonts w:eastAsiaTheme="minorHAnsi" w:cstheme="majorBidi"/>
                <w:kern w:val="0"/>
                <w:sz w:val="24"/>
                <w14:ligatures w14:val="none"/>
              </w:rPr>
            </w:pPr>
            <w:r w:rsidRPr="0062687A">
              <w:rPr>
                <w:rFonts w:hint="eastAsia" w:eastAsiaTheme="minorHAnsi" w:cstheme="majorBidi"/>
                <w:color w:val="000000"/>
                <w:kern w:val="0"/>
                <w:sz w:val="20"/>
                <w:szCs w:val="20"/>
                <w14:ligatures w14:val="none"/>
              </w:rPr>
              <w:t xml:space="preserve">右パンキー</w:t>
            </w:r>
          </w:p>
        </w:tc>
        <w:tc>
          <w:tcPr>
            <w:tcW w:w="5899" w:type="dxa"/>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62687A" w:rsidR="00EB4322" w:rsidP="00E9057E" w:rsidRDefault="00EB4322" w14:paraId="0CCFDB57" w14:textId="77777777">
            <w:pPr>
              <w:widowControl/>
              <w:wordWrap/>
              <w:autoSpaceDE/>
              <w:autoSpaceDN/>
              <w:spacing w:after="0"/>
              <w:rPr>
                <w:rFonts w:eastAsiaTheme="minorHAnsi" w:cstheme="majorBidi"/>
                <w:kern w:val="0"/>
                <w:sz w:val="24"/>
                <w14:ligatures w14:val="none"/>
              </w:rPr>
            </w:pPr>
            <w:r w:rsidRPr="0062687A">
              <w:rPr>
                <w:rFonts w:eastAsiaTheme="minorHAnsi" w:cstheme="majorBidi"/>
                <w:color w:val="000000"/>
                <w:kern w:val="0"/>
                <w:sz w:val="20"/>
                <w:szCs w:val="20"/>
                <w14:ligatures w14:val="none"/>
              </w:rPr>
              <w:t xml:space="preserve">単一の点字行を次の行にスクロールします。</w:t>
            </w:r>
          </w:p>
        </w:tc>
      </w:tr>
    </w:tbl>
    <w:p w:rsidRPr="00CF624F" w:rsidR="00EB4322" w:rsidP="00EB4322" w:rsidRDefault="00EB4322" w14:paraId="2FE64175" w14:textId="77777777">
      <w:pPr>
        <w:widowControl/>
        <w:wordWrap/>
        <w:autoSpaceDE/>
        <w:autoSpaceDN/>
        <w:spacing w:after="0"/>
        <w:rPr>
          <w:rFonts w:eastAsia="굴림" w:asciiTheme="majorBidi" w:hAnsiTheme="majorBidi" w:cstheme="majorBidi"/>
          <w:kern w:val="0"/>
          <w:sz w:val="24"/>
          <w14:ligatures w14:val="none"/>
        </w:rPr>
      </w:pPr>
    </w:p>
    <w:p w:rsidRPr="0062687A" w:rsidR="00EB4322" w:rsidP="003B5CD5" w:rsidRDefault="00EB4322" w14:paraId="2F69DF46" w14:textId="5E06DA01">
      <w:pPr>
        <w:pStyle w:val="30"/>
        <w:numPr>
          <w:ilvl w:val="1"/>
          <w:numId w:val="58"/>
        </w:numPr>
        <w:rPr>
          <w:rFonts w:eastAsiaTheme="majorHAnsi"/>
        </w:rPr>
      </w:pPr>
      <w:bookmarkStart w:name="_Toc199340842" w:id="292"/>
      <w:bookmarkStart w:name="_Toc219455420" w:id="293"/>
      <w:r w:rsidRPr="0062687A">
        <w:rPr>
          <w:rFonts w:hint="eastAsia" w:cs="맑은 고딕" w:eastAsiaTheme="majorHAnsi"/>
        </w:rPr>
        <w:t xml:space="preserve">ドットパッド用 </w:t>
      </w:r>
      <w:r w:rsidRPr="0062687A">
        <w:rPr>
          <w:rFonts w:hint="eastAsia" w:cs="맑은 고딕" w:eastAsiaTheme="majorHAnsi"/>
        </w:rPr>
        <w:t xml:space="preserve">VoiceOver</w:t>
      </w:r>
      <w:r w:rsidRPr="0062687A">
        <w:rPr>
          <w:rFonts w:hint="eastAsia" w:cs="맑은 고딕" w:eastAsiaTheme="majorHAnsi"/>
        </w:rPr>
        <w:t xml:space="preserve"> ショートカット</w:t>
      </w:r>
      <w:r w:rsidRPr="0062687A">
        <w:rPr>
          <w:rFonts w:hint="eastAsia" w:cs="맑은 고딕" w:eastAsiaTheme="majorHAnsi"/>
        </w:rPr>
        <w:t xml:space="preserve">の作成</w:t>
      </w:r>
      <w:bookmarkEnd w:id="292"/>
      <w:bookmarkEnd w:id="293"/>
      <w:r w:rsidRPr="0062687A">
        <w:rPr>
          <w:rFonts w:eastAsiaTheme="majorHAnsi"/>
        </w:rPr>
        <w:t xml:space="preserve"> </w:t>
      </w:r>
    </w:p>
    <w:p w:rsidRPr="0062687A" w:rsidR="00EB4322" w:rsidP="00EB4322" w:rsidRDefault="00EB4322" w14:paraId="0BA75BFF" w14:textId="77777777">
      <w:pPr>
        <w:rPr>
          <w:sz w:val="24"/>
        </w:rPr>
      </w:pPr>
      <w:r w:rsidRPr="0062687A">
        <w:t xml:space="preserve">macOS で DotPad を使用して、画像の拡大、スクロール、</w:t>
      </w:r>
      <w:r w:rsidRPr="0062687A">
        <w:t xml:space="preserve">画像反転などの機能を利用するには、カスタムショートカットを作成する必要があります。</w:t>
      </w:r>
      <w:r w:rsidRPr="0062687A">
        <w:br/>
      </w:r>
      <w:r w:rsidRPr="0062687A">
        <w:t xml:space="preserve">次の手順に従って設定を進めてください:</w:t>
      </w:r>
    </w:p>
    <w:p w:rsidR="00EB4322" w:rsidP="00EB4322" w:rsidRDefault="00EB4322" w14:paraId="2E80F7C4" w14:textId="77777777">
      <w:pPr>
        <w:pStyle w:val="a6"/>
        <w:numPr>
          <w:ilvl w:val="0"/>
          <w:numId w:val="107"/>
        </w:numPr>
      </w:pPr>
      <w:r w:rsidRPr="00627E18">
        <w:t xml:space="preserve">VO + F8 を押して </w:t>
      </w:r>
      <w:r>
        <w:rPr>
          <w:rFonts w:hint="eastAsia"/>
        </w:rPr>
        <w:t xml:space="preserve">VoiceOver</w:t>
      </w:r>
      <w:r w:rsidRPr="00627E18">
        <w:t xml:space="preserve"> ユーティリティを開きます。</w:t>
      </w:r>
    </w:p>
    <w:p w:rsidR="00EB4322" w:rsidP="00EB4322" w:rsidRDefault="00EB4322" w14:paraId="24ADE189" w14:textId="77777777">
      <w:pPr>
        <w:pStyle w:val="a6"/>
        <w:numPr>
          <w:ilvl w:val="0"/>
          <w:numId w:val="107"/>
        </w:numPr>
      </w:pPr>
      <w:r w:rsidRPr="00627E18">
        <w:t xml:space="preserve">カテゴリリストから**[コマンド(Commands)]**を選択します。</w:t>
      </w:r>
    </w:p>
    <w:p w:rsidR="00EB4322" w:rsidP="00EB4322" w:rsidRDefault="00EB4322" w14:paraId="3DB21B9D" w14:textId="77777777">
      <w:pPr>
        <w:pStyle w:val="a6"/>
        <w:numPr>
          <w:ilvl w:val="0"/>
          <w:numId w:val="107"/>
        </w:numPr>
      </w:pPr>
      <w:r w:rsidRPr="00627E18">
        <w:t xml:space="preserve">コマンドセットグループ（Command Set group）で、[カスタム（User Custom）]ラジオボタンを選択します。</w:t>
      </w:r>
    </w:p>
    <w:p w:rsidR="00EB4322" w:rsidP="00EB4322" w:rsidRDefault="00EB4322" w14:paraId="74DA1D84" w14:textId="77777777">
      <w:pPr>
        <w:pStyle w:val="a6"/>
        <w:numPr>
          <w:ilvl w:val="0"/>
          <w:numId w:val="107"/>
        </w:numPr>
      </w:pPr>
      <w:r w:rsidRPr="00627E18">
        <w:t xml:space="preserve">[編集(Edit)]ボタンをクリックします。</w:t>
      </w:r>
    </w:p>
    <w:p w:rsidR="00EB4322" w:rsidP="00EB4322" w:rsidRDefault="00EB4322" w14:paraId="6EAB35BB" w14:textId="77777777">
      <w:pPr>
        <w:pStyle w:val="a6"/>
        <w:numPr>
          <w:ilvl w:val="0"/>
          <w:numId w:val="107"/>
        </w:numPr>
      </w:pPr>
      <w:r w:rsidRPr="00627E18">
        <w:t xml:space="preserve"> [追加(Add)]ボタンをクリックして新しい空のコマンドセットを作成します。</w:t>
      </w:r>
    </w:p>
    <w:p w:rsidR="00EB4322" w:rsidP="00EB4322" w:rsidRDefault="00EB4322" w14:paraId="39392C9D" w14:textId="77777777">
      <w:pPr>
        <w:pStyle w:val="a6"/>
        <w:numPr>
          <w:ilvl w:val="0"/>
          <w:numId w:val="107"/>
        </w:numPr>
      </w:pPr>
      <w:r w:rsidRPr="00627E18">
        <w:t xml:space="preserve">コマンド割り当てテーブル（Command Assignments table）**に移動します。</w:t>
      </w:r>
    </w:p>
    <w:p w:rsidR="00EB4322" w:rsidP="00EB4322" w:rsidRDefault="00EB4322" w14:paraId="6171493E" w14:textId="77777777">
      <w:pPr>
        <w:pStyle w:val="a6"/>
        <w:numPr>
          <w:ilvl w:val="0"/>
          <w:numId w:val="107"/>
        </w:numPr>
      </w:pPr>
      <w:r w:rsidRPr="00627E18">
        <w:t xml:space="preserve">追加された none ポップアップボタンをクリックして、修飾キーグループオプションを展開します。</w:t>
      </w:r>
      <w:r w:rsidRPr="00627E18">
        <w:br/>
      </w:r>
      <w:r w:rsidRPr="00627E18">
        <w:t xml:space="preserve">Option キー、Quick Nav キー、NumPad、トラックパッドから選択します。</w:t>
      </w:r>
    </w:p>
    <w:p w:rsidR="00EB4322" w:rsidP="00EB4322" w:rsidRDefault="00EB4322" w14:paraId="5213B0EE" w14:textId="77777777">
      <w:pPr>
        <w:pStyle w:val="a6"/>
        <w:numPr>
          <w:ilvl w:val="0"/>
          <w:numId w:val="107"/>
        </w:numPr>
      </w:pPr>
      <w:r w:rsidRPr="00627E18">
        <w:t xml:space="preserve">選択したグループ内で、</w:t>
      </w:r>
      <w:r>
        <w:rPr>
          <w:rFonts w:hint="eastAsia"/>
        </w:rPr>
        <w:t xml:space="preserve">a から z または</w:t>
      </w:r>
      <w:r w:rsidRPr="00627E18">
        <w:t xml:space="preserve"> 1 から 9 の値を指定します。</w:t>
      </w:r>
    </w:p>
    <w:p w:rsidR="00EB4322" w:rsidP="00EB4322" w:rsidRDefault="00EB4322" w14:paraId="58777965" w14:textId="77777777">
      <w:pPr>
        <w:pStyle w:val="a6"/>
        <w:numPr>
          <w:ilvl w:val="0"/>
          <w:numId w:val="107"/>
        </w:numPr>
      </w:pPr>
      <w:r w:rsidRPr="00627E18">
        <w:t xml:space="preserve">コマンドアクション（Command Actions）ポップアップメニューを開き、[2D点字（2D Braille）]カテゴリを見つけて展開します。</w:t>
      </w:r>
    </w:p>
    <w:p w:rsidR="00EB4322" w:rsidP="00EB4322" w:rsidRDefault="00EB4322" w14:paraId="7A78F6D9" w14:textId="77777777">
      <w:pPr>
        <w:pStyle w:val="a6"/>
        <w:numPr>
          <w:ilvl w:val="0"/>
          <w:numId w:val="107"/>
        </w:numPr>
      </w:pPr>
      <w:r w:rsidRPr="00627E18">
        <w:t xml:space="preserve">リストから目的のドットパッド機能を選択します。</w:t>
      </w:r>
    </w:p>
    <w:p w:rsidRPr="00627E18" w:rsidR="00EB4322" w:rsidP="00EB4322" w:rsidRDefault="00EB4322" w14:paraId="0DA2D6E6" w14:textId="77777777">
      <w:pPr>
        <w:pStyle w:val="a6"/>
        <w:numPr>
          <w:ilvl w:val="0"/>
          <w:numId w:val="107"/>
        </w:numPr>
      </w:pPr>
      <w:r w:rsidRPr="00627E18">
        <w:t xml:space="preserve">[完了(Done)]ボタンをクリックして割り当てを完了します。</w:t>
      </w:r>
    </w:p>
    <w:p w:rsidRPr="00627E18" w:rsidR="00EB4322" w:rsidP="00EB4322" w:rsidRDefault="00EB4322" w14:paraId="3B1AF6F8" w14:textId="77777777">
      <w:r w:rsidRPr="00627E18">
        <w:rPr>
          <w:color w:val="000000"/>
          <w:szCs w:val="22"/>
        </w:rPr>
        <w:t xml:space="preserve">これで、ユーザーが指定したショートカットキーを押すと、ドットパッドで画像を詳細に探索し、読むことができる機能が有効になります。</w:t>
      </w:r>
    </w:p>
    <w:p w:rsidRPr="00627E18" w:rsidR="00EB4322" w:rsidP="003B5CD5" w:rsidRDefault="00EB4322" w14:paraId="14815187" w14:textId="28266C27">
      <w:pPr>
        <w:pStyle w:val="30"/>
        <w:numPr>
          <w:ilvl w:val="1"/>
          <w:numId w:val="58"/>
        </w:numPr>
        <w:rPr>
          <w:rFonts w:eastAsiaTheme="majorHAnsi"/>
        </w:rPr>
      </w:pPr>
      <w:bookmarkStart w:name="_Toc199340843" w:id="294"/>
      <w:bookmarkStart w:name="_Toc219455421" w:id="295"/>
      <w:r>
        <w:rPr>
          <w:rFonts w:hint="eastAsia" w:eastAsiaTheme="majorHAnsi"/>
        </w:rPr>
        <w:t xml:space="preserve">VoiceOver </w:t>
      </w:r>
      <w:r w:rsidRPr="00627E18">
        <w:rPr>
          <w:rFonts w:hint="eastAsia" w:cs="맑은 고딕" w:eastAsiaTheme="majorHAnsi"/>
        </w:rPr>
        <w:t xml:space="preserve">で </w:t>
      </w:r>
      <w:r w:rsidRPr="00627E18">
        <w:rPr>
          <w:rFonts w:hint="eastAsia" w:cs="맑은 고딕" w:eastAsiaTheme="majorHAnsi"/>
        </w:rPr>
        <w:t xml:space="preserve">DotPad</w:t>
      </w:r>
      <w:r w:rsidRPr="00627E18">
        <w:rPr>
          <w:rFonts w:hint="eastAsia" w:cs="맑은 고딕" w:eastAsiaTheme="majorHAnsi"/>
        </w:rPr>
        <w:t xml:space="preserve"> ショートカットキーを変更する</w:t>
      </w:r>
      <w:bookmarkEnd w:id="294"/>
      <w:bookmarkEnd w:id="295"/>
    </w:p>
    <w:p w:rsidR="00EB4322" w:rsidP="00EB4322" w:rsidRDefault="00EB4322" w14:paraId="40215BD2" w14:textId="77777777">
      <w:pPr>
        <w:rPr>
          <w:sz w:val="24"/>
        </w:rPr>
      </w:pPr>
      <w:r w:rsidRPr="00627E18">
        <w:t xml:space="preserve">ユーザーは、ドットパッドキーに割り当てられたデフォルトの VoiceOver コマンドを変更できます。</w:t>
      </w:r>
      <w:r w:rsidRPr="00627E18">
        <w:br/>
      </w:r>
      <w:r w:rsidRPr="00627E18">
        <w:t xml:space="preserve">以下の手順に従ってください</w:t>
      </w:r>
      <w:r w:rsidRPr="00CF624F">
        <w:t xml:space="preserve">：</w:t>
      </w:r>
    </w:p>
    <w:p w:rsidRPr="00627E18" w:rsidR="00EB4322" w:rsidP="00EB4322" w:rsidRDefault="00EB4322" w14:paraId="5ACC4E78" w14:textId="77777777">
      <w:pPr>
        <w:pStyle w:val="a6"/>
        <w:numPr>
          <w:ilvl w:val="0"/>
          <w:numId w:val="108"/>
        </w:numPr>
        <w:rPr>
          <w:sz w:val="24"/>
        </w:rPr>
      </w:pPr>
      <w:r w:rsidRPr="00627E18">
        <w:t xml:space="preserve">VO + F8 を押して </w:t>
      </w:r>
      <w:r>
        <w:rPr>
          <w:rFonts w:hint="eastAsia"/>
        </w:rPr>
        <w:t xml:space="preserve">VoiceOver</w:t>
      </w:r>
      <w:r w:rsidRPr="00627E18">
        <w:t xml:space="preserve"> ユーティリティを開きます。</w:t>
      </w:r>
    </w:p>
    <w:p w:rsidRPr="00627E18" w:rsidR="00EB4322" w:rsidP="00EB4322" w:rsidRDefault="00EB4322" w14:paraId="6AEB40DC" w14:textId="77777777">
      <w:pPr>
        <w:pStyle w:val="a6"/>
        <w:numPr>
          <w:ilvl w:val="0"/>
          <w:numId w:val="108"/>
        </w:numPr>
        <w:rPr>
          <w:sz w:val="24"/>
        </w:rPr>
      </w:pPr>
      <w:r w:rsidRPr="00627E18">
        <w:t xml:space="preserve">[点字] カテゴリを選択します。</w:t>
      </w:r>
    </w:p>
    <w:p w:rsidRPr="00627E18" w:rsidR="00EB4322" w:rsidP="00EB4322" w:rsidRDefault="00EB4322" w14:paraId="5E242E02" w14:textId="77777777">
      <w:pPr>
        <w:pStyle w:val="a6"/>
        <w:numPr>
          <w:ilvl w:val="0"/>
          <w:numId w:val="108"/>
        </w:numPr>
        <w:rPr>
          <w:sz w:val="24"/>
        </w:rPr>
      </w:pPr>
      <w:r w:rsidRPr="00627E18">
        <w:t xml:space="preserve">[ディスプレイ] タブをクリックします。</w:t>
      </w:r>
    </w:p>
    <w:p w:rsidRPr="00627E18" w:rsidR="00EB4322" w:rsidP="00EB4322" w:rsidRDefault="00EB4322" w14:paraId="2D05E6C2" w14:textId="77777777">
      <w:pPr>
        <w:pStyle w:val="a6"/>
        <w:numPr>
          <w:ilvl w:val="0"/>
          <w:numId w:val="108"/>
        </w:numPr>
        <w:rPr>
          <w:sz w:val="24"/>
        </w:rPr>
      </w:pPr>
      <w:r w:rsidRPr="00627E18">
        <w:t xml:space="preserve">点字ディスプレイのリストからDot Padを選択し、[コマンド割り当て]ボタンをクリックします。</w:t>
      </w:r>
    </w:p>
    <w:p w:rsidRPr="00627E18" w:rsidR="00EB4322" w:rsidP="00EB4322" w:rsidRDefault="00EB4322" w14:paraId="567266C2" w14:textId="77777777">
      <w:pPr>
        <w:pStyle w:val="a6"/>
        <w:numPr>
          <w:ilvl w:val="0"/>
          <w:numId w:val="108"/>
        </w:numPr>
        <w:rPr>
          <w:sz w:val="24"/>
        </w:rPr>
      </w:pPr>
      <w:r w:rsidRPr="00627E18">
        <w:lastRenderedPageBreak/>
      </w:r>
      <w:r w:rsidRPr="00627E18">
        <w:t xml:space="preserve">点字コマンドテーブル（Braille Commands table）**で、変更するドットパッドキー（例：F2キー）の横にある[操作（Action）]ボタンをクリックします。</w:t>
      </w:r>
    </w:p>
    <w:p w:rsidRPr="00627E18" w:rsidR="00EB4322" w:rsidP="00EB4322" w:rsidRDefault="00EB4322" w14:paraId="7DDD08D9" w14:textId="77777777">
      <w:pPr>
        <w:pStyle w:val="a6"/>
        <w:numPr>
          <w:ilvl w:val="0"/>
          <w:numId w:val="108"/>
        </w:numPr>
        <w:rPr>
          <w:sz w:val="24"/>
        </w:rPr>
      </w:pPr>
      <w:r w:rsidRPr="00627E18">
        <w:t xml:space="preserve">関連カテゴリから目的のボイスオーバー機能を探して選択します。</w:t>
      </w:r>
    </w:p>
    <w:p w:rsidRPr="00627E18" w:rsidR="00EB4322" w:rsidP="00EB4322" w:rsidRDefault="00EB4322" w14:paraId="23A96E03" w14:textId="77777777">
      <w:pPr>
        <w:pStyle w:val="a6"/>
        <w:numPr>
          <w:ilvl w:val="0"/>
          <w:numId w:val="108"/>
        </w:numPr>
        <w:rPr>
          <w:sz w:val="24"/>
        </w:rPr>
      </w:pPr>
      <w:r w:rsidRPr="00627E18">
        <w:t xml:space="preserve">[完了]ボタンをクリックしてキー変更を完了します。</w:t>
      </w:r>
    </w:p>
    <w:p w:rsidR="00EB4322" w:rsidP="00EB4322" w:rsidRDefault="00EB4322" w14:paraId="35EE2243" w14:textId="77777777">
      <w:pPr>
        <w:rPr>
          <w:sz w:val="24"/>
        </w:rPr>
      </w:pPr>
      <w:r w:rsidRPr="00627E18">
        <w:t xml:space="preserve">既存のドットパッドキー割り当てを変更せずに、空いているキーに新しい機能を割り当てるには、次の手順に従ってください：</w:t>
      </w:r>
    </w:p>
    <w:p w:rsidRPr="00627E18" w:rsidR="00EB4322" w:rsidP="00EB4322" w:rsidRDefault="00EB4322" w14:paraId="0BA52E86" w14:textId="77777777">
      <w:pPr>
        <w:pStyle w:val="a6"/>
        <w:numPr>
          <w:ilvl w:val="0"/>
          <w:numId w:val="109"/>
        </w:numPr>
        <w:rPr>
          <w:sz w:val="24"/>
        </w:rPr>
      </w:pPr>
      <w:r w:rsidRPr="00627E18">
        <w:t xml:space="preserve">VO + F8 を押して </w:t>
      </w:r>
      <w:r>
        <w:rPr>
          <w:rFonts w:hint="eastAsia"/>
        </w:rPr>
        <w:t xml:space="preserve">VoiceOver</w:t>
      </w:r>
      <w:r w:rsidRPr="00627E18">
        <w:t xml:space="preserve"> ユーティリティを開きます。</w:t>
      </w:r>
    </w:p>
    <w:p w:rsidRPr="00627E18" w:rsidR="00EB4322" w:rsidP="00EB4322" w:rsidRDefault="00EB4322" w14:paraId="5AF67769" w14:textId="77777777">
      <w:pPr>
        <w:pStyle w:val="a6"/>
        <w:numPr>
          <w:ilvl w:val="0"/>
          <w:numId w:val="109"/>
        </w:numPr>
        <w:rPr>
          <w:sz w:val="24"/>
        </w:rPr>
      </w:pPr>
      <w:r w:rsidRPr="00627E18">
        <w:t xml:space="preserve">[点字] カテゴリを選択します。</w:t>
      </w:r>
    </w:p>
    <w:p w:rsidRPr="00627E18" w:rsidR="00EB4322" w:rsidP="00EB4322" w:rsidRDefault="00EB4322" w14:paraId="3C4FE1D8" w14:textId="77777777">
      <w:pPr>
        <w:pStyle w:val="a6"/>
        <w:numPr>
          <w:ilvl w:val="0"/>
          <w:numId w:val="109"/>
        </w:numPr>
        <w:rPr>
          <w:sz w:val="24"/>
        </w:rPr>
      </w:pPr>
      <w:r w:rsidRPr="00627E18">
        <w:t xml:space="preserve">上記の手順を参照し、空いているキー値に新しいコマンド操作を作成して割り当てます。</w:t>
      </w:r>
    </w:p>
    <w:p w:rsidRPr="003B5CD5" w:rsidR="00EB4322" w:rsidP="00EB4322" w:rsidRDefault="00EB4322" w14:paraId="47DBEE52" w14:textId="650FDBF3">
      <w:pPr>
        <w:rPr>
          <w:rFonts w:hint="eastAsia"/>
          <w:sz w:val="24"/>
        </w:rPr>
      </w:pPr>
      <w:r w:rsidRPr="00627E18">
        <w:t xml:space="preserve">この手順に従うことで、macOS </w:t>
      </w:r>
      <w:r w:rsidRPr="00627E18">
        <w:t xml:space="preserve">VoiceOverとドットパッドをよりパーソナライズされ効率的に使用できます。</w:t>
      </w:r>
    </w:p>
    <w:sectPr w:rsidRPr="003B5CD5" w:rsidR="00EB4322">
      <w:footerReference w:type="default" r:id="rId83"/>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F4730" w:rsidP="00731CC4" w:rsidRDefault="00CF4730" w14:paraId="03E82526" w14:textId="77777777">
      <w:pPr>
        <w:spacing w:after="0"/>
      </w:pPr>
      <w:r>
        <w:separator/>
      </w:r>
    </w:p>
  </w:endnote>
  <w:endnote w:type="continuationSeparator" w:id="0">
    <w:p w:rsidR="00CF4730" w:rsidP="00731CC4" w:rsidRDefault="00CF4730" w14:paraId="3A3DDDA0"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궁서">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6587746"/>
      <w:docPartObj>
        <w:docPartGallery w:val="Page Numbers (Bottom of Page)"/>
        <w:docPartUnique/>
      </w:docPartObj>
    </w:sdtPr>
    <w:sdtContent>
      <w:p w:rsidR="00261383" w:rsidRDefault="00261383" w14:paraId="266F2AA3" w14:textId="0FD0706D">
        <w:pPr>
          <w:pStyle w:val="ad"/>
          <w:jc w:val="right"/>
        </w:pPr>
        <w:r>
          <w:fldChar w:fldCharType="begin"/>
        </w:r>
        <w:r>
          <w:instrText>PAGE   \* MERGEFORMAT</w:instrText>
        </w:r>
        <w:r>
          <w:fldChar w:fldCharType="separate"/>
        </w:r>
        <w:r>
          <w:rPr>
            <w:lang w:val="ko-KR"/>
          </w:rPr>
          <w:t>2</w:t>
        </w:r>
        <w:r>
          <w:fldChar w:fldCharType="end"/>
        </w:r>
      </w:p>
    </w:sdtContent>
  </w:sdt>
  <w:p w:rsidR="00261383" w:rsidRDefault="00261383" w14:paraId="334E06E0" w14:textId="77777777">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F4730" w:rsidP="00731CC4" w:rsidRDefault="00CF4730" w14:paraId="3EA7AC75" w14:textId="77777777">
      <w:pPr>
        <w:spacing w:after="0"/>
      </w:pPr>
      <w:r>
        <w:separator/>
      </w:r>
    </w:p>
  </w:footnote>
  <w:footnote w:type="continuationSeparator" w:id="0">
    <w:p w:rsidR="00CF4730" w:rsidP="00731CC4" w:rsidRDefault="00CF4730" w14:paraId="476B867A" w14:textId="7777777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95E7B"/>
    <w:multiLevelType w:val="hybridMultilevel"/>
    <w:tmpl w:val="E6865406"/>
    <w:lvl w:ilvl="0" w:tplc="2100463C">
      <w:start w:val="1"/>
      <w:numFmt w:val="decimal"/>
      <w:lvlText w:val="%1."/>
      <w:lvlJc w:val="left"/>
      <w:pPr>
        <w:ind w:left="564" w:hanging="360"/>
      </w:pPr>
      <w:rPr>
        <w:rFonts w:hint="default"/>
      </w:rPr>
    </w:lvl>
    <w:lvl w:ilvl="1" w:tplc="04090019" w:tentative="1">
      <w:start w:val="1"/>
      <w:numFmt w:val="upperLetter"/>
      <w:lvlText w:val="%2."/>
      <w:lvlJc w:val="left"/>
      <w:pPr>
        <w:ind w:left="1084" w:hanging="440"/>
      </w:pPr>
    </w:lvl>
    <w:lvl w:ilvl="2" w:tplc="0409001B" w:tentative="1">
      <w:start w:val="1"/>
      <w:numFmt w:val="lowerRoman"/>
      <w:lvlText w:val="%3."/>
      <w:lvlJc w:val="right"/>
      <w:pPr>
        <w:ind w:left="1524" w:hanging="440"/>
      </w:pPr>
    </w:lvl>
    <w:lvl w:ilvl="3" w:tplc="0409000F" w:tentative="1">
      <w:start w:val="1"/>
      <w:numFmt w:val="decimal"/>
      <w:lvlText w:val="%4."/>
      <w:lvlJc w:val="left"/>
      <w:pPr>
        <w:ind w:left="1964" w:hanging="440"/>
      </w:pPr>
    </w:lvl>
    <w:lvl w:ilvl="4" w:tplc="04090019" w:tentative="1">
      <w:start w:val="1"/>
      <w:numFmt w:val="upperLetter"/>
      <w:lvlText w:val="%5."/>
      <w:lvlJc w:val="left"/>
      <w:pPr>
        <w:ind w:left="2404" w:hanging="440"/>
      </w:pPr>
    </w:lvl>
    <w:lvl w:ilvl="5" w:tplc="0409001B" w:tentative="1">
      <w:start w:val="1"/>
      <w:numFmt w:val="lowerRoman"/>
      <w:lvlText w:val="%6."/>
      <w:lvlJc w:val="right"/>
      <w:pPr>
        <w:ind w:left="2844" w:hanging="440"/>
      </w:pPr>
    </w:lvl>
    <w:lvl w:ilvl="6" w:tplc="0409000F" w:tentative="1">
      <w:start w:val="1"/>
      <w:numFmt w:val="decimal"/>
      <w:lvlText w:val="%7."/>
      <w:lvlJc w:val="left"/>
      <w:pPr>
        <w:ind w:left="3284" w:hanging="440"/>
      </w:pPr>
    </w:lvl>
    <w:lvl w:ilvl="7" w:tplc="04090019" w:tentative="1">
      <w:start w:val="1"/>
      <w:numFmt w:val="upperLetter"/>
      <w:lvlText w:val="%8."/>
      <w:lvlJc w:val="left"/>
      <w:pPr>
        <w:ind w:left="3724" w:hanging="440"/>
      </w:pPr>
    </w:lvl>
    <w:lvl w:ilvl="8" w:tplc="0409001B" w:tentative="1">
      <w:start w:val="1"/>
      <w:numFmt w:val="lowerRoman"/>
      <w:lvlText w:val="%9."/>
      <w:lvlJc w:val="right"/>
      <w:pPr>
        <w:ind w:left="4164" w:hanging="440"/>
      </w:pPr>
    </w:lvl>
  </w:abstractNum>
  <w:abstractNum w:abstractNumId="1" w15:restartNumberingAfterBreak="0">
    <w:nsid w:val="017F1643"/>
    <w:multiLevelType w:val="multilevel"/>
    <w:tmpl w:val="93C8DB44"/>
    <w:lvl w:ilvl="0">
      <w:start w:val="1"/>
      <w:numFmt w:val="decimal"/>
      <w:lvlText w:val="%1."/>
      <w:lvlJc w:val="left"/>
      <w:pPr>
        <w:ind w:left="552" w:hanging="552"/>
      </w:pPr>
      <w:rPr>
        <w:rFonts w:hint="default"/>
      </w:rPr>
    </w:lvl>
    <w:lvl w:ilvl="1">
      <w:start w:val="1"/>
      <w:numFmt w:val="decimal"/>
      <w:lvlText w:val="%1.%2."/>
      <w:lvlJc w:val="left"/>
      <w:pPr>
        <w:ind w:left="1160" w:hanging="720"/>
      </w:pPr>
      <w:rPr>
        <w:rFonts w:hint="default"/>
      </w:rPr>
    </w:lvl>
    <w:lvl w:ilvl="2">
      <w:start w:val="1"/>
      <w:numFmt w:val="decimal"/>
      <w:lvlText w:val="%1.%2.%3."/>
      <w:lvlJc w:val="left"/>
      <w:pPr>
        <w:ind w:left="1960" w:hanging="1080"/>
      </w:pPr>
      <w:rPr>
        <w:rFonts w:hint="default"/>
      </w:rPr>
    </w:lvl>
    <w:lvl w:ilvl="3">
      <w:start w:val="1"/>
      <w:numFmt w:val="decimal"/>
      <w:lvlText w:val="%1.%2.%3.%4."/>
      <w:lvlJc w:val="left"/>
      <w:pPr>
        <w:ind w:left="2760" w:hanging="1440"/>
      </w:pPr>
      <w:rPr>
        <w:rFonts w:hint="default"/>
      </w:rPr>
    </w:lvl>
    <w:lvl w:ilvl="4">
      <w:start w:val="1"/>
      <w:numFmt w:val="decimal"/>
      <w:lvlText w:val="%1.%2.%3.%4.%5."/>
      <w:lvlJc w:val="left"/>
      <w:pPr>
        <w:ind w:left="3200" w:hanging="1440"/>
      </w:pPr>
      <w:rPr>
        <w:rFonts w:hint="default"/>
      </w:rPr>
    </w:lvl>
    <w:lvl w:ilvl="5">
      <w:start w:val="1"/>
      <w:numFmt w:val="decimal"/>
      <w:lvlText w:val="%1.%2.%3.%4.%5.%6."/>
      <w:lvlJc w:val="left"/>
      <w:pPr>
        <w:ind w:left="4000" w:hanging="1800"/>
      </w:pPr>
      <w:rPr>
        <w:rFonts w:hint="default"/>
      </w:rPr>
    </w:lvl>
    <w:lvl w:ilvl="6">
      <w:start w:val="1"/>
      <w:numFmt w:val="decimal"/>
      <w:lvlText w:val="%1.%2.%3.%4.%5.%6.%7."/>
      <w:lvlJc w:val="left"/>
      <w:pPr>
        <w:ind w:left="4800" w:hanging="2160"/>
      </w:pPr>
      <w:rPr>
        <w:rFonts w:hint="default"/>
      </w:rPr>
    </w:lvl>
    <w:lvl w:ilvl="7">
      <w:start w:val="1"/>
      <w:numFmt w:val="decimal"/>
      <w:lvlText w:val="%1.%2.%3.%4.%5.%6.%7.%8."/>
      <w:lvlJc w:val="left"/>
      <w:pPr>
        <w:ind w:left="5600" w:hanging="2520"/>
      </w:pPr>
      <w:rPr>
        <w:rFonts w:hint="default"/>
      </w:rPr>
    </w:lvl>
    <w:lvl w:ilvl="8">
      <w:start w:val="1"/>
      <w:numFmt w:val="decimal"/>
      <w:lvlText w:val="%1.%2.%3.%4.%5.%6.%7.%8.%9."/>
      <w:lvlJc w:val="left"/>
      <w:pPr>
        <w:ind w:left="6040" w:hanging="2520"/>
      </w:pPr>
      <w:rPr>
        <w:rFonts w:hint="default"/>
      </w:rPr>
    </w:lvl>
  </w:abstractNum>
  <w:abstractNum w:abstractNumId="2" w15:restartNumberingAfterBreak="0">
    <w:nsid w:val="04AD0E09"/>
    <w:multiLevelType w:val="hybridMultilevel"/>
    <w:tmpl w:val="26084E92"/>
    <w:lvl w:ilvl="0" w:tplc="57D84D8A">
      <w:start w:val="1"/>
      <w:numFmt w:val="bullet"/>
      <w:lvlText w:val="-"/>
      <w:lvlJc w:val="left"/>
      <w:pPr>
        <w:ind w:left="800" w:hanging="360"/>
      </w:pPr>
      <w:rPr>
        <w:rFonts w:ascii="맑은 고딕" w:eastAsia="맑은 고딕" w:hAnsi="맑은 고딕" w:cstheme="minorBidi"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 w15:restartNumberingAfterBreak="0">
    <w:nsid w:val="060B07F3"/>
    <w:multiLevelType w:val="hybridMultilevel"/>
    <w:tmpl w:val="D5B29970"/>
    <w:lvl w:ilvl="0" w:tplc="C9FAF562">
      <w:start w:val="1"/>
      <w:numFmt w:val="bullet"/>
      <w:lvlText w:val=""/>
      <w:lvlJc w:val="left"/>
      <w:pPr>
        <w:ind w:left="1320" w:hanging="440"/>
      </w:pPr>
      <w:rPr>
        <w:rFonts w:ascii="Wingdings" w:hAnsi="Wingdings" w:hint="default"/>
        <w:sz w:val="20"/>
        <w:szCs w:val="20"/>
      </w:rPr>
    </w:lvl>
    <w:lvl w:ilvl="1" w:tplc="04090003" w:tentative="1">
      <w:start w:val="1"/>
      <w:numFmt w:val="bullet"/>
      <w:lvlText w:val=""/>
      <w:lvlJc w:val="left"/>
      <w:pPr>
        <w:ind w:left="1760" w:hanging="440"/>
      </w:pPr>
      <w:rPr>
        <w:rFonts w:ascii="Wingdings" w:hAnsi="Wingdings" w:hint="default"/>
      </w:rPr>
    </w:lvl>
    <w:lvl w:ilvl="2" w:tplc="04090005" w:tentative="1">
      <w:start w:val="1"/>
      <w:numFmt w:val="bullet"/>
      <w:lvlText w:val=""/>
      <w:lvlJc w:val="left"/>
      <w:pPr>
        <w:ind w:left="2200" w:hanging="440"/>
      </w:pPr>
      <w:rPr>
        <w:rFonts w:ascii="Wingdings" w:hAnsi="Wingdings" w:hint="default"/>
      </w:rPr>
    </w:lvl>
    <w:lvl w:ilvl="3" w:tplc="04090001" w:tentative="1">
      <w:start w:val="1"/>
      <w:numFmt w:val="bullet"/>
      <w:lvlText w:val=""/>
      <w:lvlJc w:val="left"/>
      <w:pPr>
        <w:ind w:left="2640" w:hanging="440"/>
      </w:pPr>
      <w:rPr>
        <w:rFonts w:ascii="Wingdings" w:hAnsi="Wingdings" w:hint="default"/>
      </w:rPr>
    </w:lvl>
    <w:lvl w:ilvl="4" w:tplc="04090003" w:tentative="1">
      <w:start w:val="1"/>
      <w:numFmt w:val="bullet"/>
      <w:lvlText w:val=""/>
      <w:lvlJc w:val="left"/>
      <w:pPr>
        <w:ind w:left="3080" w:hanging="440"/>
      </w:pPr>
      <w:rPr>
        <w:rFonts w:ascii="Wingdings" w:hAnsi="Wingdings" w:hint="default"/>
      </w:rPr>
    </w:lvl>
    <w:lvl w:ilvl="5" w:tplc="04090005" w:tentative="1">
      <w:start w:val="1"/>
      <w:numFmt w:val="bullet"/>
      <w:lvlText w:val=""/>
      <w:lvlJc w:val="left"/>
      <w:pPr>
        <w:ind w:left="3520" w:hanging="440"/>
      </w:pPr>
      <w:rPr>
        <w:rFonts w:ascii="Wingdings" w:hAnsi="Wingdings" w:hint="default"/>
      </w:rPr>
    </w:lvl>
    <w:lvl w:ilvl="6" w:tplc="04090001" w:tentative="1">
      <w:start w:val="1"/>
      <w:numFmt w:val="bullet"/>
      <w:lvlText w:val=""/>
      <w:lvlJc w:val="left"/>
      <w:pPr>
        <w:ind w:left="3960" w:hanging="440"/>
      </w:pPr>
      <w:rPr>
        <w:rFonts w:ascii="Wingdings" w:hAnsi="Wingdings" w:hint="default"/>
      </w:rPr>
    </w:lvl>
    <w:lvl w:ilvl="7" w:tplc="04090003" w:tentative="1">
      <w:start w:val="1"/>
      <w:numFmt w:val="bullet"/>
      <w:lvlText w:val=""/>
      <w:lvlJc w:val="left"/>
      <w:pPr>
        <w:ind w:left="4400" w:hanging="440"/>
      </w:pPr>
      <w:rPr>
        <w:rFonts w:ascii="Wingdings" w:hAnsi="Wingdings" w:hint="default"/>
      </w:rPr>
    </w:lvl>
    <w:lvl w:ilvl="8" w:tplc="04090005" w:tentative="1">
      <w:start w:val="1"/>
      <w:numFmt w:val="bullet"/>
      <w:lvlText w:val=""/>
      <w:lvlJc w:val="left"/>
      <w:pPr>
        <w:ind w:left="4840" w:hanging="440"/>
      </w:pPr>
      <w:rPr>
        <w:rFonts w:ascii="Wingdings" w:hAnsi="Wingdings" w:hint="default"/>
      </w:rPr>
    </w:lvl>
  </w:abstractNum>
  <w:abstractNum w:abstractNumId="4" w15:restartNumberingAfterBreak="0">
    <w:nsid w:val="06756414"/>
    <w:multiLevelType w:val="hybridMultilevel"/>
    <w:tmpl w:val="4F500BA0"/>
    <w:lvl w:ilvl="0" w:tplc="AE98943C">
      <w:start w:val="1"/>
      <w:numFmt w:val="bullet"/>
      <w:lvlText w:val="-"/>
      <w:lvlJc w:val="left"/>
      <w:pPr>
        <w:ind w:left="1880" w:hanging="360"/>
      </w:pPr>
      <w:rPr>
        <w:rFonts w:ascii="맑은 고딕" w:eastAsia="맑은 고딕" w:hAnsi="맑은 고딕" w:cstheme="minorBidi" w:hint="eastAsia"/>
      </w:rPr>
    </w:lvl>
    <w:lvl w:ilvl="1" w:tplc="04090003" w:tentative="1">
      <w:start w:val="1"/>
      <w:numFmt w:val="bullet"/>
      <w:lvlText w:val=""/>
      <w:lvlJc w:val="left"/>
      <w:pPr>
        <w:ind w:left="2040" w:hanging="440"/>
      </w:pPr>
      <w:rPr>
        <w:rFonts w:ascii="Wingdings" w:hAnsi="Wingdings" w:hint="default"/>
      </w:rPr>
    </w:lvl>
    <w:lvl w:ilvl="2" w:tplc="04090005" w:tentative="1">
      <w:start w:val="1"/>
      <w:numFmt w:val="bullet"/>
      <w:lvlText w:val=""/>
      <w:lvlJc w:val="left"/>
      <w:pPr>
        <w:ind w:left="2480" w:hanging="440"/>
      </w:pPr>
      <w:rPr>
        <w:rFonts w:ascii="Wingdings" w:hAnsi="Wingdings" w:hint="default"/>
      </w:rPr>
    </w:lvl>
    <w:lvl w:ilvl="3" w:tplc="04090001" w:tentative="1">
      <w:start w:val="1"/>
      <w:numFmt w:val="bullet"/>
      <w:lvlText w:val=""/>
      <w:lvlJc w:val="left"/>
      <w:pPr>
        <w:ind w:left="2920" w:hanging="440"/>
      </w:pPr>
      <w:rPr>
        <w:rFonts w:ascii="Wingdings" w:hAnsi="Wingdings" w:hint="default"/>
      </w:rPr>
    </w:lvl>
    <w:lvl w:ilvl="4" w:tplc="04090003" w:tentative="1">
      <w:start w:val="1"/>
      <w:numFmt w:val="bullet"/>
      <w:lvlText w:val=""/>
      <w:lvlJc w:val="left"/>
      <w:pPr>
        <w:ind w:left="3360" w:hanging="440"/>
      </w:pPr>
      <w:rPr>
        <w:rFonts w:ascii="Wingdings" w:hAnsi="Wingdings" w:hint="default"/>
      </w:rPr>
    </w:lvl>
    <w:lvl w:ilvl="5" w:tplc="04090005" w:tentative="1">
      <w:start w:val="1"/>
      <w:numFmt w:val="bullet"/>
      <w:lvlText w:val=""/>
      <w:lvlJc w:val="left"/>
      <w:pPr>
        <w:ind w:left="3800" w:hanging="440"/>
      </w:pPr>
      <w:rPr>
        <w:rFonts w:ascii="Wingdings" w:hAnsi="Wingdings" w:hint="default"/>
      </w:rPr>
    </w:lvl>
    <w:lvl w:ilvl="6" w:tplc="04090001" w:tentative="1">
      <w:start w:val="1"/>
      <w:numFmt w:val="bullet"/>
      <w:lvlText w:val=""/>
      <w:lvlJc w:val="left"/>
      <w:pPr>
        <w:ind w:left="4240" w:hanging="440"/>
      </w:pPr>
      <w:rPr>
        <w:rFonts w:ascii="Wingdings" w:hAnsi="Wingdings" w:hint="default"/>
      </w:rPr>
    </w:lvl>
    <w:lvl w:ilvl="7" w:tplc="04090003" w:tentative="1">
      <w:start w:val="1"/>
      <w:numFmt w:val="bullet"/>
      <w:lvlText w:val=""/>
      <w:lvlJc w:val="left"/>
      <w:pPr>
        <w:ind w:left="4680" w:hanging="440"/>
      </w:pPr>
      <w:rPr>
        <w:rFonts w:ascii="Wingdings" w:hAnsi="Wingdings" w:hint="default"/>
      </w:rPr>
    </w:lvl>
    <w:lvl w:ilvl="8" w:tplc="04090005" w:tentative="1">
      <w:start w:val="1"/>
      <w:numFmt w:val="bullet"/>
      <w:lvlText w:val=""/>
      <w:lvlJc w:val="left"/>
      <w:pPr>
        <w:ind w:left="5120" w:hanging="440"/>
      </w:pPr>
      <w:rPr>
        <w:rFonts w:ascii="Wingdings" w:hAnsi="Wingdings" w:hint="default"/>
      </w:rPr>
    </w:lvl>
  </w:abstractNum>
  <w:abstractNum w:abstractNumId="5" w15:restartNumberingAfterBreak="0">
    <w:nsid w:val="07C673A3"/>
    <w:multiLevelType w:val="multilevel"/>
    <w:tmpl w:val="08087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0017F9"/>
    <w:multiLevelType w:val="hybridMultilevel"/>
    <w:tmpl w:val="5ECC335C"/>
    <w:lvl w:ilvl="0" w:tplc="6916F1C0">
      <w:start w:val="1"/>
      <w:numFmt w:val="decimal"/>
      <w:lvlText w:val="%1."/>
      <w:lvlJc w:val="left"/>
      <w:pPr>
        <w:ind w:left="3352" w:hanging="360"/>
      </w:pPr>
      <w:rPr>
        <w:rFonts w:hint="eastAsia"/>
      </w:rPr>
    </w:lvl>
    <w:lvl w:ilvl="1" w:tplc="04090019" w:tentative="1">
      <w:start w:val="1"/>
      <w:numFmt w:val="upperLetter"/>
      <w:lvlText w:val="%2."/>
      <w:lvlJc w:val="left"/>
      <w:pPr>
        <w:ind w:left="3872" w:hanging="440"/>
      </w:pPr>
    </w:lvl>
    <w:lvl w:ilvl="2" w:tplc="0409001B" w:tentative="1">
      <w:start w:val="1"/>
      <w:numFmt w:val="lowerRoman"/>
      <w:lvlText w:val="%3."/>
      <w:lvlJc w:val="right"/>
      <w:pPr>
        <w:ind w:left="4312" w:hanging="440"/>
      </w:pPr>
    </w:lvl>
    <w:lvl w:ilvl="3" w:tplc="0409000F" w:tentative="1">
      <w:start w:val="1"/>
      <w:numFmt w:val="decimal"/>
      <w:lvlText w:val="%4."/>
      <w:lvlJc w:val="left"/>
      <w:pPr>
        <w:ind w:left="4752" w:hanging="440"/>
      </w:pPr>
    </w:lvl>
    <w:lvl w:ilvl="4" w:tplc="04090019" w:tentative="1">
      <w:start w:val="1"/>
      <w:numFmt w:val="upperLetter"/>
      <w:lvlText w:val="%5."/>
      <w:lvlJc w:val="left"/>
      <w:pPr>
        <w:ind w:left="5192" w:hanging="440"/>
      </w:pPr>
    </w:lvl>
    <w:lvl w:ilvl="5" w:tplc="0409001B" w:tentative="1">
      <w:start w:val="1"/>
      <w:numFmt w:val="lowerRoman"/>
      <w:lvlText w:val="%6."/>
      <w:lvlJc w:val="right"/>
      <w:pPr>
        <w:ind w:left="5632" w:hanging="440"/>
      </w:pPr>
    </w:lvl>
    <w:lvl w:ilvl="6" w:tplc="0409000F" w:tentative="1">
      <w:start w:val="1"/>
      <w:numFmt w:val="decimal"/>
      <w:lvlText w:val="%7."/>
      <w:lvlJc w:val="left"/>
      <w:pPr>
        <w:ind w:left="6072" w:hanging="440"/>
      </w:pPr>
    </w:lvl>
    <w:lvl w:ilvl="7" w:tplc="04090019" w:tentative="1">
      <w:start w:val="1"/>
      <w:numFmt w:val="upperLetter"/>
      <w:lvlText w:val="%8."/>
      <w:lvlJc w:val="left"/>
      <w:pPr>
        <w:ind w:left="6512" w:hanging="440"/>
      </w:pPr>
    </w:lvl>
    <w:lvl w:ilvl="8" w:tplc="0409001B" w:tentative="1">
      <w:start w:val="1"/>
      <w:numFmt w:val="lowerRoman"/>
      <w:lvlText w:val="%9."/>
      <w:lvlJc w:val="right"/>
      <w:pPr>
        <w:ind w:left="6952" w:hanging="440"/>
      </w:pPr>
    </w:lvl>
  </w:abstractNum>
  <w:abstractNum w:abstractNumId="7" w15:restartNumberingAfterBreak="0">
    <w:nsid w:val="090D6C7F"/>
    <w:multiLevelType w:val="hybridMultilevel"/>
    <w:tmpl w:val="7C3A1F6A"/>
    <w:lvl w:ilvl="0" w:tplc="5130F36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 w15:restartNumberingAfterBreak="0">
    <w:nsid w:val="0AC96565"/>
    <w:multiLevelType w:val="hybridMultilevel"/>
    <w:tmpl w:val="538CA524"/>
    <w:lvl w:ilvl="0" w:tplc="AE98943C">
      <w:start w:val="1"/>
      <w:numFmt w:val="bullet"/>
      <w:lvlText w:val="-"/>
      <w:lvlJc w:val="left"/>
      <w:pPr>
        <w:ind w:left="1880" w:hanging="360"/>
      </w:pPr>
      <w:rPr>
        <w:rFonts w:ascii="맑은 고딕" w:eastAsia="맑은 고딕" w:hAnsi="맑은 고딕" w:cstheme="minorBidi" w:hint="eastAsia"/>
      </w:rPr>
    </w:lvl>
    <w:lvl w:ilvl="1" w:tplc="04090003" w:tentative="1">
      <w:start w:val="1"/>
      <w:numFmt w:val="bullet"/>
      <w:lvlText w:val=""/>
      <w:lvlJc w:val="left"/>
      <w:pPr>
        <w:ind w:left="2040" w:hanging="440"/>
      </w:pPr>
      <w:rPr>
        <w:rFonts w:ascii="Wingdings" w:hAnsi="Wingdings" w:hint="default"/>
      </w:rPr>
    </w:lvl>
    <w:lvl w:ilvl="2" w:tplc="04090005" w:tentative="1">
      <w:start w:val="1"/>
      <w:numFmt w:val="bullet"/>
      <w:lvlText w:val=""/>
      <w:lvlJc w:val="left"/>
      <w:pPr>
        <w:ind w:left="2480" w:hanging="440"/>
      </w:pPr>
      <w:rPr>
        <w:rFonts w:ascii="Wingdings" w:hAnsi="Wingdings" w:hint="default"/>
      </w:rPr>
    </w:lvl>
    <w:lvl w:ilvl="3" w:tplc="04090001" w:tentative="1">
      <w:start w:val="1"/>
      <w:numFmt w:val="bullet"/>
      <w:lvlText w:val=""/>
      <w:lvlJc w:val="left"/>
      <w:pPr>
        <w:ind w:left="2920" w:hanging="440"/>
      </w:pPr>
      <w:rPr>
        <w:rFonts w:ascii="Wingdings" w:hAnsi="Wingdings" w:hint="default"/>
      </w:rPr>
    </w:lvl>
    <w:lvl w:ilvl="4" w:tplc="04090003" w:tentative="1">
      <w:start w:val="1"/>
      <w:numFmt w:val="bullet"/>
      <w:lvlText w:val=""/>
      <w:lvlJc w:val="left"/>
      <w:pPr>
        <w:ind w:left="3360" w:hanging="440"/>
      </w:pPr>
      <w:rPr>
        <w:rFonts w:ascii="Wingdings" w:hAnsi="Wingdings" w:hint="default"/>
      </w:rPr>
    </w:lvl>
    <w:lvl w:ilvl="5" w:tplc="04090005" w:tentative="1">
      <w:start w:val="1"/>
      <w:numFmt w:val="bullet"/>
      <w:lvlText w:val=""/>
      <w:lvlJc w:val="left"/>
      <w:pPr>
        <w:ind w:left="3800" w:hanging="440"/>
      </w:pPr>
      <w:rPr>
        <w:rFonts w:ascii="Wingdings" w:hAnsi="Wingdings" w:hint="default"/>
      </w:rPr>
    </w:lvl>
    <w:lvl w:ilvl="6" w:tplc="04090001" w:tentative="1">
      <w:start w:val="1"/>
      <w:numFmt w:val="bullet"/>
      <w:lvlText w:val=""/>
      <w:lvlJc w:val="left"/>
      <w:pPr>
        <w:ind w:left="4240" w:hanging="440"/>
      </w:pPr>
      <w:rPr>
        <w:rFonts w:ascii="Wingdings" w:hAnsi="Wingdings" w:hint="default"/>
      </w:rPr>
    </w:lvl>
    <w:lvl w:ilvl="7" w:tplc="04090003" w:tentative="1">
      <w:start w:val="1"/>
      <w:numFmt w:val="bullet"/>
      <w:lvlText w:val=""/>
      <w:lvlJc w:val="left"/>
      <w:pPr>
        <w:ind w:left="4680" w:hanging="440"/>
      </w:pPr>
      <w:rPr>
        <w:rFonts w:ascii="Wingdings" w:hAnsi="Wingdings" w:hint="default"/>
      </w:rPr>
    </w:lvl>
    <w:lvl w:ilvl="8" w:tplc="04090005" w:tentative="1">
      <w:start w:val="1"/>
      <w:numFmt w:val="bullet"/>
      <w:lvlText w:val=""/>
      <w:lvlJc w:val="left"/>
      <w:pPr>
        <w:ind w:left="5120" w:hanging="440"/>
      </w:pPr>
      <w:rPr>
        <w:rFonts w:ascii="Wingdings" w:hAnsi="Wingdings" w:hint="default"/>
      </w:rPr>
    </w:lvl>
  </w:abstractNum>
  <w:abstractNum w:abstractNumId="9" w15:restartNumberingAfterBreak="0">
    <w:nsid w:val="0C750DC3"/>
    <w:multiLevelType w:val="hybridMultilevel"/>
    <w:tmpl w:val="DC60DB02"/>
    <w:lvl w:ilvl="0" w:tplc="D7C099BA">
      <w:start w:val="2"/>
      <w:numFmt w:val="bullet"/>
      <w:lvlText w:val="-"/>
      <w:lvlJc w:val="left"/>
      <w:pPr>
        <w:ind w:left="800" w:hanging="360"/>
      </w:pPr>
      <w:rPr>
        <w:rFonts w:ascii="맑은 고딕" w:eastAsia="맑은 고딕" w:hAnsi="맑은 고딕" w:cstheme="minorBidi" w:hint="eastAsia"/>
        <w:b/>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0" w15:restartNumberingAfterBreak="0">
    <w:nsid w:val="0DE65D1B"/>
    <w:multiLevelType w:val="hybridMultilevel"/>
    <w:tmpl w:val="AE9072E2"/>
    <w:lvl w:ilvl="0" w:tplc="CA28D9B6">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1" w15:restartNumberingAfterBreak="0">
    <w:nsid w:val="0F340319"/>
    <w:multiLevelType w:val="hybridMultilevel"/>
    <w:tmpl w:val="64684D9E"/>
    <w:lvl w:ilvl="0" w:tplc="C3B0E756">
      <w:start w:val="2"/>
      <w:numFmt w:val="bullet"/>
      <w:lvlText w:val="-"/>
      <w:lvlJc w:val="left"/>
      <w:pPr>
        <w:ind w:left="800" w:hanging="360"/>
      </w:pPr>
      <w:rPr>
        <w:rFonts w:ascii="맑은 고딕" w:eastAsia="맑은 고딕" w:hAnsi="맑은 고딕" w:cstheme="minorBidi" w:hint="eastAsia"/>
        <w:b/>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2" w15:restartNumberingAfterBreak="0">
    <w:nsid w:val="12404912"/>
    <w:multiLevelType w:val="multilevel"/>
    <w:tmpl w:val="93C8DB44"/>
    <w:lvl w:ilvl="0">
      <w:start w:val="1"/>
      <w:numFmt w:val="decimal"/>
      <w:lvlText w:val="%1."/>
      <w:lvlJc w:val="left"/>
      <w:pPr>
        <w:ind w:left="552" w:hanging="552"/>
      </w:pPr>
      <w:rPr>
        <w:rFonts w:hint="default"/>
      </w:rPr>
    </w:lvl>
    <w:lvl w:ilvl="1">
      <w:start w:val="1"/>
      <w:numFmt w:val="decimal"/>
      <w:lvlText w:val="%1.%2."/>
      <w:lvlJc w:val="left"/>
      <w:pPr>
        <w:ind w:left="1160" w:hanging="720"/>
      </w:pPr>
      <w:rPr>
        <w:rFonts w:hint="default"/>
      </w:rPr>
    </w:lvl>
    <w:lvl w:ilvl="2">
      <w:start w:val="1"/>
      <w:numFmt w:val="decimal"/>
      <w:lvlText w:val="%1.%2.%3."/>
      <w:lvlJc w:val="left"/>
      <w:pPr>
        <w:ind w:left="1960" w:hanging="1080"/>
      </w:pPr>
      <w:rPr>
        <w:rFonts w:hint="default"/>
      </w:rPr>
    </w:lvl>
    <w:lvl w:ilvl="3">
      <w:start w:val="1"/>
      <w:numFmt w:val="decimal"/>
      <w:lvlText w:val="%1.%2.%3.%4."/>
      <w:lvlJc w:val="left"/>
      <w:pPr>
        <w:ind w:left="2760" w:hanging="1440"/>
      </w:pPr>
      <w:rPr>
        <w:rFonts w:hint="default"/>
      </w:rPr>
    </w:lvl>
    <w:lvl w:ilvl="4">
      <w:start w:val="1"/>
      <w:numFmt w:val="decimal"/>
      <w:lvlText w:val="%1.%2.%3.%4.%5."/>
      <w:lvlJc w:val="left"/>
      <w:pPr>
        <w:ind w:left="3200" w:hanging="1440"/>
      </w:pPr>
      <w:rPr>
        <w:rFonts w:hint="default"/>
      </w:rPr>
    </w:lvl>
    <w:lvl w:ilvl="5">
      <w:start w:val="1"/>
      <w:numFmt w:val="decimal"/>
      <w:lvlText w:val="%1.%2.%3.%4.%5.%6."/>
      <w:lvlJc w:val="left"/>
      <w:pPr>
        <w:ind w:left="4000" w:hanging="1800"/>
      </w:pPr>
      <w:rPr>
        <w:rFonts w:hint="default"/>
      </w:rPr>
    </w:lvl>
    <w:lvl w:ilvl="6">
      <w:start w:val="1"/>
      <w:numFmt w:val="decimal"/>
      <w:lvlText w:val="%1.%2.%3.%4.%5.%6.%7."/>
      <w:lvlJc w:val="left"/>
      <w:pPr>
        <w:ind w:left="4800" w:hanging="2160"/>
      </w:pPr>
      <w:rPr>
        <w:rFonts w:hint="default"/>
      </w:rPr>
    </w:lvl>
    <w:lvl w:ilvl="7">
      <w:start w:val="1"/>
      <w:numFmt w:val="decimal"/>
      <w:lvlText w:val="%1.%2.%3.%4.%5.%6.%7.%8."/>
      <w:lvlJc w:val="left"/>
      <w:pPr>
        <w:ind w:left="5600" w:hanging="2520"/>
      </w:pPr>
      <w:rPr>
        <w:rFonts w:hint="default"/>
      </w:rPr>
    </w:lvl>
    <w:lvl w:ilvl="8">
      <w:start w:val="1"/>
      <w:numFmt w:val="decimal"/>
      <w:lvlText w:val="%1.%2.%3.%4.%5.%6.%7.%8.%9."/>
      <w:lvlJc w:val="left"/>
      <w:pPr>
        <w:ind w:left="6040" w:hanging="2520"/>
      </w:pPr>
      <w:rPr>
        <w:rFonts w:hint="default"/>
      </w:rPr>
    </w:lvl>
  </w:abstractNum>
  <w:abstractNum w:abstractNumId="13" w15:restartNumberingAfterBreak="0">
    <w:nsid w:val="13D17147"/>
    <w:multiLevelType w:val="multilevel"/>
    <w:tmpl w:val="E7868C28"/>
    <w:lvl w:ilvl="0">
      <w:start w:val="1"/>
      <w:numFmt w:val="decimal"/>
      <w:lvlText w:val="%1."/>
      <w:lvlJc w:val="left"/>
      <w:pPr>
        <w:ind w:left="800" w:hanging="360"/>
      </w:pPr>
    </w:lvl>
    <w:lvl w:ilvl="1">
      <w:start w:val="1"/>
      <w:numFmt w:val="decimal"/>
      <w:lvlText w:val="%1.%2."/>
      <w:lvlJc w:val="left"/>
      <w:pPr>
        <w:ind w:left="1160" w:hanging="720"/>
      </w:pPr>
    </w:lvl>
    <w:lvl w:ilvl="2">
      <w:start w:val="1"/>
      <w:numFmt w:val="decimal"/>
      <w:lvlText w:val="%1.%2.%3."/>
      <w:lvlJc w:val="left"/>
      <w:pPr>
        <w:ind w:left="1160" w:hanging="720"/>
      </w:pPr>
    </w:lvl>
    <w:lvl w:ilvl="3">
      <w:start w:val="1"/>
      <w:numFmt w:val="bullet"/>
      <w:lvlText w:val="●"/>
      <w:lvlJc w:val="left"/>
      <w:pPr>
        <w:ind w:left="880" w:hanging="440"/>
      </w:pPr>
      <w:rPr>
        <w:rFonts w:ascii="Noto Sans Symbols" w:eastAsia="Noto Sans Symbols" w:hAnsi="Noto Sans Symbols" w:cs="Noto Sans Symbols"/>
      </w:rPr>
    </w:lvl>
    <w:lvl w:ilvl="4">
      <w:start w:val="1"/>
      <w:numFmt w:val="decimal"/>
      <w:lvlText w:val="%1.%2.%3.●.%5."/>
      <w:lvlJc w:val="left"/>
      <w:pPr>
        <w:ind w:left="1520" w:hanging="1080"/>
      </w:pPr>
    </w:lvl>
    <w:lvl w:ilvl="5">
      <w:start w:val="1"/>
      <w:numFmt w:val="decimal"/>
      <w:lvlText w:val="%1.%2.%3.●.%5.%6."/>
      <w:lvlJc w:val="left"/>
      <w:pPr>
        <w:ind w:left="1880" w:hanging="1440"/>
      </w:pPr>
    </w:lvl>
    <w:lvl w:ilvl="6">
      <w:start w:val="1"/>
      <w:numFmt w:val="decimal"/>
      <w:lvlText w:val="%1.%2.%3.●.%5.%6.%7."/>
      <w:lvlJc w:val="left"/>
      <w:pPr>
        <w:ind w:left="1880" w:hanging="1440"/>
      </w:pPr>
    </w:lvl>
    <w:lvl w:ilvl="7">
      <w:start w:val="1"/>
      <w:numFmt w:val="decimal"/>
      <w:lvlText w:val="%1.%2.%3.●.%5.%6.%7.%8."/>
      <w:lvlJc w:val="left"/>
      <w:pPr>
        <w:ind w:left="2240" w:hanging="1800"/>
      </w:pPr>
    </w:lvl>
    <w:lvl w:ilvl="8">
      <w:start w:val="1"/>
      <w:numFmt w:val="decimal"/>
      <w:lvlText w:val="%1.%2.%3.●.%5.%6.%7.%8.%9."/>
      <w:lvlJc w:val="left"/>
      <w:pPr>
        <w:ind w:left="2240" w:hanging="1800"/>
      </w:pPr>
    </w:lvl>
  </w:abstractNum>
  <w:abstractNum w:abstractNumId="14" w15:restartNumberingAfterBreak="0">
    <w:nsid w:val="1540741E"/>
    <w:multiLevelType w:val="hybridMultilevel"/>
    <w:tmpl w:val="30909526"/>
    <w:lvl w:ilvl="0" w:tplc="671AE32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5" w15:restartNumberingAfterBreak="0">
    <w:nsid w:val="18257B70"/>
    <w:multiLevelType w:val="hybridMultilevel"/>
    <w:tmpl w:val="F1000E22"/>
    <w:lvl w:ilvl="0" w:tplc="6916F1C0">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6" w15:restartNumberingAfterBreak="0">
    <w:nsid w:val="19E178B6"/>
    <w:multiLevelType w:val="hybridMultilevel"/>
    <w:tmpl w:val="AAEEE81C"/>
    <w:lvl w:ilvl="0" w:tplc="975C12C6">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7" w15:restartNumberingAfterBreak="0">
    <w:nsid w:val="1A5600D0"/>
    <w:multiLevelType w:val="hybridMultilevel"/>
    <w:tmpl w:val="41828C80"/>
    <w:lvl w:ilvl="0" w:tplc="DEEECFC4">
      <w:start w:val="1"/>
      <w:numFmt w:val="decimal"/>
      <w:lvlText w:val="%1."/>
      <w:lvlJc w:val="left"/>
      <w:pPr>
        <w:ind w:left="800" w:hanging="360"/>
      </w:pPr>
      <w:rPr>
        <w:rFonts w:hint="default"/>
        <w:color w:val="000000"/>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8" w15:restartNumberingAfterBreak="0">
    <w:nsid w:val="1B6F32F6"/>
    <w:multiLevelType w:val="multilevel"/>
    <w:tmpl w:val="AB267E18"/>
    <w:lvl w:ilvl="0">
      <w:start w:val="1"/>
      <w:numFmt w:val="decimal"/>
      <w:lvlText w:val="%1."/>
      <w:lvlJc w:val="left"/>
      <w:pPr>
        <w:ind w:left="800" w:hanging="360"/>
      </w:pPr>
      <w:rPr>
        <w:rFonts w:hint="default"/>
      </w:rPr>
    </w:lvl>
    <w:lvl w:ilvl="1">
      <w:start w:val="3"/>
      <w:numFmt w:val="decimal"/>
      <w:isLgl/>
      <w:lvlText w:val="%1.%2."/>
      <w:lvlJc w:val="left"/>
      <w:pPr>
        <w:ind w:left="1160" w:hanging="720"/>
      </w:pPr>
      <w:rPr>
        <w:rFonts w:hint="default"/>
      </w:rPr>
    </w:lvl>
    <w:lvl w:ilvl="2">
      <w:start w:val="2"/>
      <w:numFmt w:val="decimal"/>
      <w:isLgl/>
      <w:lvlText w:val="%1.%2.%3."/>
      <w:lvlJc w:val="left"/>
      <w:pPr>
        <w:ind w:left="1160" w:hanging="720"/>
      </w:pPr>
      <w:rPr>
        <w:rFonts w:hint="default"/>
      </w:rPr>
    </w:lvl>
    <w:lvl w:ilvl="3">
      <w:start w:val="1"/>
      <w:numFmt w:val="decimal"/>
      <w:isLgl/>
      <w:lvlText w:val="%1.%2.%3.%4."/>
      <w:lvlJc w:val="left"/>
      <w:pPr>
        <w:ind w:left="1520" w:hanging="1080"/>
      </w:pPr>
      <w:rPr>
        <w:rFonts w:hint="default"/>
      </w:rPr>
    </w:lvl>
    <w:lvl w:ilvl="4">
      <w:start w:val="1"/>
      <w:numFmt w:val="decimal"/>
      <w:isLgl/>
      <w:lvlText w:val="%1.%2.%3.%4.%5."/>
      <w:lvlJc w:val="left"/>
      <w:pPr>
        <w:ind w:left="1520" w:hanging="1080"/>
      </w:pPr>
      <w:rPr>
        <w:rFonts w:hint="default"/>
      </w:rPr>
    </w:lvl>
    <w:lvl w:ilvl="5">
      <w:start w:val="1"/>
      <w:numFmt w:val="decimal"/>
      <w:isLgl/>
      <w:lvlText w:val="%1.%2.%3.%4.%5.%6."/>
      <w:lvlJc w:val="left"/>
      <w:pPr>
        <w:ind w:left="1880" w:hanging="1440"/>
      </w:pPr>
      <w:rPr>
        <w:rFonts w:hint="default"/>
      </w:rPr>
    </w:lvl>
    <w:lvl w:ilvl="6">
      <w:start w:val="1"/>
      <w:numFmt w:val="decimal"/>
      <w:isLgl/>
      <w:lvlText w:val="%1.%2.%3.%4.%5.%6.%7."/>
      <w:lvlJc w:val="left"/>
      <w:pPr>
        <w:ind w:left="1880" w:hanging="1440"/>
      </w:pPr>
      <w:rPr>
        <w:rFonts w:hint="default"/>
      </w:rPr>
    </w:lvl>
    <w:lvl w:ilvl="7">
      <w:start w:val="1"/>
      <w:numFmt w:val="decimal"/>
      <w:isLgl/>
      <w:lvlText w:val="%1.%2.%3.%4.%5.%6.%7.%8."/>
      <w:lvlJc w:val="left"/>
      <w:pPr>
        <w:ind w:left="2240" w:hanging="1800"/>
      </w:pPr>
      <w:rPr>
        <w:rFonts w:hint="default"/>
      </w:rPr>
    </w:lvl>
    <w:lvl w:ilvl="8">
      <w:start w:val="1"/>
      <w:numFmt w:val="decimal"/>
      <w:isLgl/>
      <w:lvlText w:val="%1.%2.%3.%4.%5.%6.%7.%8.%9."/>
      <w:lvlJc w:val="left"/>
      <w:pPr>
        <w:ind w:left="2240" w:hanging="1800"/>
      </w:pPr>
      <w:rPr>
        <w:rFonts w:hint="default"/>
      </w:rPr>
    </w:lvl>
  </w:abstractNum>
  <w:abstractNum w:abstractNumId="19" w15:restartNumberingAfterBreak="0">
    <w:nsid w:val="1DA916DA"/>
    <w:multiLevelType w:val="multilevel"/>
    <w:tmpl w:val="C0AAE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F4602B5"/>
    <w:multiLevelType w:val="multilevel"/>
    <w:tmpl w:val="F814E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0B62044"/>
    <w:multiLevelType w:val="hybridMultilevel"/>
    <w:tmpl w:val="9B467002"/>
    <w:lvl w:ilvl="0" w:tplc="34F2954A">
      <w:numFmt w:val="bullet"/>
      <w:lvlText w:val="-"/>
      <w:lvlJc w:val="left"/>
      <w:pPr>
        <w:ind w:left="800" w:hanging="360"/>
      </w:pPr>
      <w:rPr>
        <w:rFonts w:ascii="맑은 고딕" w:eastAsia="맑은 고딕" w:hAnsi="맑은 고딕" w:cstheme="minorBidi"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2" w15:restartNumberingAfterBreak="0">
    <w:nsid w:val="20F04A37"/>
    <w:multiLevelType w:val="multilevel"/>
    <w:tmpl w:val="8D3CE1F8"/>
    <w:lvl w:ilvl="0">
      <w:start w:val="1"/>
      <w:numFmt w:val="decimal"/>
      <w:lvlText w:val="%1"/>
      <w:lvlJc w:val="left"/>
      <w:pPr>
        <w:ind w:left="468" w:hanging="468"/>
      </w:pPr>
      <w:rPr>
        <w:rFonts w:asciiTheme="majorHAnsi" w:hAnsiTheme="majorHAnsi" w:hint="default"/>
      </w:rPr>
    </w:lvl>
    <w:lvl w:ilvl="1">
      <w:start w:val="1"/>
      <w:numFmt w:val="decimal"/>
      <w:pStyle w:val="2"/>
      <w:lvlText w:val="%1.%2"/>
      <w:lvlJc w:val="left"/>
      <w:pPr>
        <w:ind w:left="1160" w:hanging="720"/>
      </w:pPr>
      <w:rPr>
        <w:rFonts w:asciiTheme="majorHAnsi" w:hAnsiTheme="majorHAnsi" w:hint="default"/>
      </w:rPr>
    </w:lvl>
    <w:lvl w:ilvl="2">
      <w:start w:val="1"/>
      <w:numFmt w:val="decimal"/>
      <w:pStyle w:val="3"/>
      <w:lvlText w:val="%1.%2.%3"/>
      <w:lvlJc w:val="left"/>
      <w:pPr>
        <w:ind w:left="1600" w:hanging="720"/>
      </w:pPr>
      <w:rPr>
        <w:rFonts w:asciiTheme="majorHAnsi" w:hAnsiTheme="majorHAnsi" w:hint="default"/>
      </w:rPr>
    </w:lvl>
    <w:lvl w:ilvl="3">
      <w:start w:val="1"/>
      <w:numFmt w:val="decimal"/>
      <w:lvlText w:val="%1.%2.%3.%4"/>
      <w:lvlJc w:val="left"/>
      <w:pPr>
        <w:ind w:left="2400" w:hanging="1080"/>
      </w:pPr>
      <w:rPr>
        <w:rFonts w:asciiTheme="majorHAnsi" w:hAnsiTheme="majorHAnsi" w:hint="default"/>
      </w:rPr>
    </w:lvl>
    <w:lvl w:ilvl="4">
      <w:start w:val="1"/>
      <w:numFmt w:val="decimal"/>
      <w:lvlText w:val="%1.%2.%3.%4.%5"/>
      <w:lvlJc w:val="left"/>
      <w:pPr>
        <w:ind w:left="3200" w:hanging="1440"/>
      </w:pPr>
      <w:rPr>
        <w:rFonts w:asciiTheme="majorHAnsi" w:hAnsiTheme="majorHAnsi" w:hint="default"/>
      </w:rPr>
    </w:lvl>
    <w:lvl w:ilvl="5">
      <w:start w:val="1"/>
      <w:numFmt w:val="decimal"/>
      <w:lvlText w:val="%1.%2.%3.%4.%5.%6"/>
      <w:lvlJc w:val="left"/>
      <w:pPr>
        <w:ind w:left="3640" w:hanging="1440"/>
      </w:pPr>
      <w:rPr>
        <w:rFonts w:asciiTheme="majorHAnsi" w:hAnsiTheme="majorHAnsi" w:hint="default"/>
      </w:rPr>
    </w:lvl>
    <w:lvl w:ilvl="6">
      <w:start w:val="1"/>
      <w:numFmt w:val="decimal"/>
      <w:lvlText w:val="%1.%2.%3.%4.%5.%6.%7"/>
      <w:lvlJc w:val="left"/>
      <w:pPr>
        <w:ind w:left="4440" w:hanging="1800"/>
      </w:pPr>
      <w:rPr>
        <w:rFonts w:asciiTheme="majorHAnsi" w:hAnsiTheme="majorHAnsi" w:hint="default"/>
      </w:rPr>
    </w:lvl>
    <w:lvl w:ilvl="7">
      <w:start w:val="1"/>
      <w:numFmt w:val="decimal"/>
      <w:lvlText w:val="%1.%2.%3.%4.%5.%6.%7.%8"/>
      <w:lvlJc w:val="left"/>
      <w:pPr>
        <w:ind w:left="5240" w:hanging="2160"/>
      </w:pPr>
      <w:rPr>
        <w:rFonts w:asciiTheme="majorHAnsi" w:hAnsiTheme="majorHAnsi" w:hint="default"/>
      </w:rPr>
    </w:lvl>
    <w:lvl w:ilvl="8">
      <w:start w:val="1"/>
      <w:numFmt w:val="decimal"/>
      <w:lvlText w:val="%1.%2.%3.%4.%5.%6.%7.%8.%9"/>
      <w:lvlJc w:val="left"/>
      <w:pPr>
        <w:ind w:left="5680" w:hanging="2160"/>
      </w:pPr>
      <w:rPr>
        <w:rFonts w:asciiTheme="majorHAnsi" w:hAnsiTheme="majorHAnsi" w:hint="default"/>
      </w:rPr>
    </w:lvl>
  </w:abstractNum>
  <w:abstractNum w:abstractNumId="23" w15:restartNumberingAfterBreak="0">
    <w:nsid w:val="220C6B1C"/>
    <w:multiLevelType w:val="multilevel"/>
    <w:tmpl w:val="E182F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424440B"/>
    <w:multiLevelType w:val="multilevel"/>
    <w:tmpl w:val="4058C1FE"/>
    <w:lvl w:ilvl="0">
      <w:start w:val="1"/>
      <w:numFmt w:val="decimal"/>
      <w:lvlText w:val="%1."/>
      <w:lvlJc w:val="left"/>
      <w:pPr>
        <w:ind w:left="800" w:hanging="360"/>
      </w:pPr>
    </w:lvl>
    <w:lvl w:ilvl="1">
      <w:start w:val="1"/>
      <w:numFmt w:val="upp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upp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25" w15:restartNumberingAfterBreak="0">
    <w:nsid w:val="24F33DD6"/>
    <w:multiLevelType w:val="multilevel"/>
    <w:tmpl w:val="93C8DB44"/>
    <w:lvl w:ilvl="0">
      <w:start w:val="1"/>
      <w:numFmt w:val="decimal"/>
      <w:lvlText w:val="%1."/>
      <w:lvlJc w:val="left"/>
      <w:pPr>
        <w:ind w:left="552" w:hanging="552"/>
      </w:pPr>
      <w:rPr>
        <w:rFonts w:hint="default"/>
      </w:rPr>
    </w:lvl>
    <w:lvl w:ilvl="1">
      <w:start w:val="1"/>
      <w:numFmt w:val="decimal"/>
      <w:lvlText w:val="%1.%2."/>
      <w:lvlJc w:val="left"/>
      <w:pPr>
        <w:ind w:left="1160" w:hanging="720"/>
      </w:pPr>
      <w:rPr>
        <w:rFonts w:hint="default"/>
      </w:rPr>
    </w:lvl>
    <w:lvl w:ilvl="2">
      <w:start w:val="1"/>
      <w:numFmt w:val="decimal"/>
      <w:lvlText w:val="%1.%2.%3."/>
      <w:lvlJc w:val="left"/>
      <w:pPr>
        <w:ind w:left="1960" w:hanging="1080"/>
      </w:pPr>
      <w:rPr>
        <w:rFonts w:hint="default"/>
      </w:rPr>
    </w:lvl>
    <w:lvl w:ilvl="3">
      <w:start w:val="1"/>
      <w:numFmt w:val="decimal"/>
      <w:lvlText w:val="%1.%2.%3.%4."/>
      <w:lvlJc w:val="left"/>
      <w:pPr>
        <w:ind w:left="2760" w:hanging="1440"/>
      </w:pPr>
      <w:rPr>
        <w:rFonts w:hint="default"/>
      </w:rPr>
    </w:lvl>
    <w:lvl w:ilvl="4">
      <w:start w:val="1"/>
      <w:numFmt w:val="decimal"/>
      <w:lvlText w:val="%1.%2.%3.%4.%5."/>
      <w:lvlJc w:val="left"/>
      <w:pPr>
        <w:ind w:left="3200" w:hanging="1440"/>
      </w:pPr>
      <w:rPr>
        <w:rFonts w:hint="default"/>
      </w:rPr>
    </w:lvl>
    <w:lvl w:ilvl="5">
      <w:start w:val="1"/>
      <w:numFmt w:val="decimal"/>
      <w:lvlText w:val="%1.%2.%3.%4.%5.%6."/>
      <w:lvlJc w:val="left"/>
      <w:pPr>
        <w:ind w:left="4000" w:hanging="1800"/>
      </w:pPr>
      <w:rPr>
        <w:rFonts w:hint="default"/>
      </w:rPr>
    </w:lvl>
    <w:lvl w:ilvl="6">
      <w:start w:val="1"/>
      <w:numFmt w:val="decimal"/>
      <w:lvlText w:val="%1.%2.%3.%4.%5.%6.%7."/>
      <w:lvlJc w:val="left"/>
      <w:pPr>
        <w:ind w:left="4800" w:hanging="2160"/>
      </w:pPr>
      <w:rPr>
        <w:rFonts w:hint="default"/>
      </w:rPr>
    </w:lvl>
    <w:lvl w:ilvl="7">
      <w:start w:val="1"/>
      <w:numFmt w:val="decimal"/>
      <w:lvlText w:val="%1.%2.%3.%4.%5.%6.%7.%8."/>
      <w:lvlJc w:val="left"/>
      <w:pPr>
        <w:ind w:left="5600" w:hanging="2520"/>
      </w:pPr>
      <w:rPr>
        <w:rFonts w:hint="default"/>
      </w:rPr>
    </w:lvl>
    <w:lvl w:ilvl="8">
      <w:start w:val="1"/>
      <w:numFmt w:val="decimal"/>
      <w:lvlText w:val="%1.%2.%3.%4.%5.%6.%7.%8.%9."/>
      <w:lvlJc w:val="left"/>
      <w:pPr>
        <w:ind w:left="6040" w:hanging="2520"/>
      </w:pPr>
      <w:rPr>
        <w:rFonts w:hint="default"/>
      </w:rPr>
    </w:lvl>
  </w:abstractNum>
  <w:abstractNum w:abstractNumId="26" w15:restartNumberingAfterBreak="0">
    <w:nsid w:val="25C95C75"/>
    <w:multiLevelType w:val="hybridMultilevel"/>
    <w:tmpl w:val="E6DE70FE"/>
    <w:lvl w:ilvl="0" w:tplc="39F279B0">
      <w:start w:val="1"/>
      <w:numFmt w:val="decimal"/>
      <w:lvlText w:val="%1."/>
      <w:lvlJc w:val="left"/>
      <w:pPr>
        <w:ind w:left="564" w:hanging="360"/>
      </w:pPr>
      <w:rPr>
        <w:rFonts w:hint="default"/>
      </w:rPr>
    </w:lvl>
    <w:lvl w:ilvl="1" w:tplc="04090019" w:tentative="1">
      <w:start w:val="1"/>
      <w:numFmt w:val="upperLetter"/>
      <w:lvlText w:val="%2."/>
      <w:lvlJc w:val="left"/>
      <w:pPr>
        <w:ind w:left="1084" w:hanging="440"/>
      </w:pPr>
    </w:lvl>
    <w:lvl w:ilvl="2" w:tplc="0409001B" w:tentative="1">
      <w:start w:val="1"/>
      <w:numFmt w:val="lowerRoman"/>
      <w:lvlText w:val="%3."/>
      <w:lvlJc w:val="right"/>
      <w:pPr>
        <w:ind w:left="1524" w:hanging="440"/>
      </w:pPr>
    </w:lvl>
    <w:lvl w:ilvl="3" w:tplc="0409000F" w:tentative="1">
      <w:start w:val="1"/>
      <w:numFmt w:val="decimal"/>
      <w:lvlText w:val="%4."/>
      <w:lvlJc w:val="left"/>
      <w:pPr>
        <w:ind w:left="1964" w:hanging="440"/>
      </w:pPr>
    </w:lvl>
    <w:lvl w:ilvl="4" w:tplc="04090019" w:tentative="1">
      <w:start w:val="1"/>
      <w:numFmt w:val="upperLetter"/>
      <w:lvlText w:val="%5."/>
      <w:lvlJc w:val="left"/>
      <w:pPr>
        <w:ind w:left="2404" w:hanging="440"/>
      </w:pPr>
    </w:lvl>
    <w:lvl w:ilvl="5" w:tplc="0409001B" w:tentative="1">
      <w:start w:val="1"/>
      <w:numFmt w:val="lowerRoman"/>
      <w:lvlText w:val="%6."/>
      <w:lvlJc w:val="right"/>
      <w:pPr>
        <w:ind w:left="2844" w:hanging="440"/>
      </w:pPr>
    </w:lvl>
    <w:lvl w:ilvl="6" w:tplc="0409000F" w:tentative="1">
      <w:start w:val="1"/>
      <w:numFmt w:val="decimal"/>
      <w:lvlText w:val="%7."/>
      <w:lvlJc w:val="left"/>
      <w:pPr>
        <w:ind w:left="3284" w:hanging="440"/>
      </w:pPr>
    </w:lvl>
    <w:lvl w:ilvl="7" w:tplc="04090019" w:tentative="1">
      <w:start w:val="1"/>
      <w:numFmt w:val="upperLetter"/>
      <w:lvlText w:val="%8."/>
      <w:lvlJc w:val="left"/>
      <w:pPr>
        <w:ind w:left="3724" w:hanging="440"/>
      </w:pPr>
    </w:lvl>
    <w:lvl w:ilvl="8" w:tplc="0409001B" w:tentative="1">
      <w:start w:val="1"/>
      <w:numFmt w:val="lowerRoman"/>
      <w:lvlText w:val="%9."/>
      <w:lvlJc w:val="right"/>
      <w:pPr>
        <w:ind w:left="4164" w:hanging="440"/>
      </w:pPr>
    </w:lvl>
  </w:abstractNum>
  <w:abstractNum w:abstractNumId="27" w15:restartNumberingAfterBreak="0">
    <w:nsid w:val="25FF6BEE"/>
    <w:multiLevelType w:val="multilevel"/>
    <w:tmpl w:val="9D36A626"/>
    <w:lvl w:ilvl="0">
      <w:start w:val="1"/>
      <w:numFmt w:val="decimal"/>
      <w:lvlText w:val="%1."/>
      <w:lvlJc w:val="left"/>
      <w:pPr>
        <w:ind w:left="612" w:hanging="612"/>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440" w:hanging="1440"/>
      </w:pPr>
      <w:rPr>
        <w:rFonts w:hint="default"/>
        <w:b/>
      </w:rPr>
    </w:lvl>
    <w:lvl w:ilvl="4">
      <w:start w:val="1"/>
      <w:numFmt w:val="decimal"/>
      <w:lvlText w:val="%1.%2.%3.%4.%5."/>
      <w:lvlJc w:val="left"/>
      <w:pPr>
        <w:ind w:left="1800" w:hanging="1800"/>
      </w:pPr>
      <w:rPr>
        <w:rFonts w:hint="default"/>
        <w:b/>
      </w:rPr>
    </w:lvl>
    <w:lvl w:ilvl="5">
      <w:start w:val="1"/>
      <w:numFmt w:val="decimal"/>
      <w:lvlText w:val="%1.%2.%3.%4.%5.%6."/>
      <w:lvlJc w:val="left"/>
      <w:pPr>
        <w:ind w:left="2160" w:hanging="2160"/>
      </w:pPr>
      <w:rPr>
        <w:rFonts w:hint="default"/>
        <w:b/>
      </w:rPr>
    </w:lvl>
    <w:lvl w:ilvl="6">
      <w:start w:val="1"/>
      <w:numFmt w:val="decimal"/>
      <w:lvlText w:val="%1.%2.%3.%4.%5.%6.%7."/>
      <w:lvlJc w:val="left"/>
      <w:pPr>
        <w:ind w:left="2520" w:hanging="2520"/>
      </w:pPr>
      <w:rPr>
        <w:rFonts w:hint="default"/>
        <w:b/>
      </w:rPr>
    </w:lvl>
    <w:lvl w:ilvl="7">
      <w:start w:val="1"/>
      <w:numFmt w:val="decimal"/>
      <w:lvlText w:val="%1.%2.%3.%4.%5.%6.%7.%8."/>
      <w:lvlJc w:val="left"/>
      <w:pPr>
        <w:ind w:left="2880" w:hanging="2880"/>
      </w:pPr>
      <w:rPr>
        <w:rFonts w:hint="default"/>
        <w:b/>
      </w:rPr>
    </w:lvl>
    <w:lvl w:ilvl="8">
      <w:start w:val="1"/>
      <w:numFmt w:val="decimal"/>
      <w:lvlText w:val="%1.%2.%3.%4.%5.%6.%7.%8.%9."/>
      <w:lvlJc w:val="left"/>
      <w:pPr>
        <w:ind w:left="3240" w:hanging="3240"/>
      </w:pPr>
      <w:rPr>
        <w:rFonts w:hint="default"/>
        <w:b/>
      </w:rPr>
    </w:lvl>
  </w:abstractNum>
  <w:abstractNum w:abstractNumId="28" w15:restartNumberingAfterBreak="0">
    <w:nsid w:val="29CE0A72"/>
    <w:multiLevelType w:val="multilevel"/>
    <w:tmpl w:val="E6DC0D08"/>
    <w:lvl w:ilvl="0">
      <w:start w:val="2"/>
      <w:numFmt w:val="decimal"/>
      <w:lvlText w:val="%1"/>
      <w:lvlJc w:val="left"/>
      <w:pPr>
        <w:ind w:left="468" w:hanging="468"/>
      </w:pPr>
      <w:rPr>
        <w:rFonts w:hint="default"/>
      </w:rPr>
    </w:lvl>
    <w:lvl w:ilvl="1">
      <w:start w:val="1"/>
      <w:numFmt w:val="decimal"/>
      <w:lvlText w:val="%1.%2"/>
      <w:lvlJc w:val="left"/>
      <w:pPr>
        <w:ind w:left="1160" w:hanging="720"/>
      </w:pPr>
      <w:rPr>
        <w:rFonts w:hint="default"/>
      </w:rPr>
    </w:lvl>
    <w:lvl w:ilvl="2">
      <w:start w:val="1"/>
      <w:numFmt w:val="decimal"/>
      <w:lvlText w:val="%1.%2.%3"/>
      <w:lvlJc w:val="left"/>
      <w:pPr>
        <w:ind w:left="1960" w:hanging="1080"/>
      </w:pPr>
      <w:rPr>
        <w:rFonts w:hint="default"/>
      </w:rPr>
    </w:lvl>
    <w:lvl w:ilvl="3">
      <w:start w:val="1"/>
      <w:numFmt w:val="decimal"/>
      <w:lvlText w:val="%1.%2.%3.%4"/>
      <w:lvlJc w:val="left"/>
      <w:pPr>
        <w:ind w:left="2400" w:hanging="1080"/>
      </w:pPr>
      <w:rPr>
        <w:rFonts w:hint="default"/>
      </w:rPr>
    </w:lvl>
    <w:lvl w:ilvl="4">
      <w:start w:val="1"/>
      <w:numFmt w:val="decimal"/>
      <w:lvlText w:val="%1.%2.%3.%4.%5"/>
      <w:lvlJc w:val="left"/>
      <w:pPr>
        <w:ind w:left="3200" w:hanging="1440"/>
      </w:pPr>
      <w:rPr>
        <w:rFonts w:hint="default"/>
      </w:rPr>
    </w:lvl>
    <w:lvl w:ilvl="5">
      <w:start w:val="1"/>
      <w:numFmt w:val="decimal"/>
      <w:lvlText w:val="%1.%2.%3.%4.%5.%6"/>
      <w:lvlJc w:val="left"/>
      <w:pPr>
        <w:ind w:left="4000" w:hanging="1800"/>
      </w:pPr>
      <w:rPr>
        <w:rFonts w:hint="default"/>
      </w:rPr>
    </w:lvl>
    <w:lvl w:ilvl="6">
      <w:start w:val="1"/>
      <w:numFmt w:val="decimal"/>
      <w:lvlText w:val="%1.%2.%3.%4.%5.%6.%7"/>
      <w:lvlJc w:val="left"/>
      <w:pPr>
        <w:ind w:left="4800" w:hanging="2160"/>
      </w:pPr>
      <w:rPr>
        <w:rFonts w:hint="default"/>
      </w:rPr>
    </w:lvl>
    <w:lvl w:ilvl="7">
      <w:start w:val="1"/>
      <w:numFmt w:val="decimal"/>
      <w:lvlText w:val="%1.%2.%3.%4.%5.%6.%7.%8"/>
      <w:lvlJc w:val="left"/>
      <w:pPr>
        <w:ind w:left="5240" w:hanging="2160"/>
      </w:pPr>
      <w:rPr>
        <w:rFonts w:hint="default"/>
      </w:rPr>
    </w:lvl>
    <w:lvl w:ilvl="8">
      <w:start w:val="1"/>
      <w:numFmt w:val="decimal"/>
      <w:lvlText w:val="%1.%2.%3.%4.%5.%6.%7.%8.%9"/>
      <w:lvlJc w:val="left"/>
      <w:pPr>
        <w:ind w:left="6040" w:hanging="2520"/>
      </w:pPr>
      <w:rPr>
        <w:rFonts w:hint="default"/>
      </w:rPr>
    </w:lvl>
  </w:abstractNum>
  <w:abstractNum w:abstractNumId="29" w15:restartNumberingAfterBreak="0">
    <w:nsid w:val="2A36145B"/>
    <w:multiLevelType w:val="hybridMultilevel"/>
    <w:tmpl w:val="3432D288"/>
    <w:lvl w:ilvl="0" w:tplc="AE98943C">
      <w:start w:val="1"/>
      <w:numFmt w:val="bullet"/>
      <w:lvlText w:val="-"/>
      <w:lvlJc w:val="left"/>
      <w:pPr>
        <w:ind w:left="1600" w:hanging="440"/>
      </w:pPr>
      <w:rPr>
        <w:rFonts w:ascii="맑은 고딕" w:eastAsia="맑은 고딕" w:hAnsi="맑은 고딕" w:cstheme="minorBidi" w:hint="eastAsia"/>
      </w:rPr>
    </w:lvl>
    <w:lvl w:ilvl="1" w:tplc="04090003" w:tentative="1">
      <w:start w:val="1"/>
      <w:numFmt w:val="bullet"/>
      <w:lvlText w:val=""/>
      <w:lvlJc w:val="left"/>
      <w:pPr>
        <w:ind w:left="2040" w:hanging="440"/>
      </w:pPr>
      <w:rPr>
        <w:rFonts w:ascii="Wingdings" w:hAnsi="Wingdings" w:hint="default"/>
      </w:rPr>
    </w:lvl>
    <w:lvl w:ilvl="2" w:tplc="04090005" w:tentative="1">
      <w:start w:val="1"/>
      <w:numFmt w:val="bullet"/>
      <w:lvlText w:val=""/>
      <w:lvlJc w:val="left"/>
      <w:pPr>
        <w:ind w:left="2480" w:hanging="440"/>
      </w:pPr>
      <w:rPr>
        <w:rFonts w:ascii="Wingdings" w:hAnsi="Wingdings" w:hint="default"/>
      </w:rPr>
    </w:lvl>
    <w:lvl w:ilvl="3" w:tplc="04090001" w:tentative="1">
      <w:start w:val="1"/>
      <w:numFmt w:val="bullet"/>
      <w:lvlText w:val=""/>
      <w:lvlJc w:val="left"/>
      <w:pPr>
        <w:ind w:left="2920" w:hanging="440"/>
      </w:pPr>
      <w:rPr>
        <w:rFonts w:ascii="Wingdings" w:hAnsi="Wingdings" w:hint="default"/>
      </w:rPr>
    </w:lvl>
    <w:lvl w:ilvl="4" w:tplc="04090003" w:tentative="1">
      <w:start w:val="1"/>
      <w:numFmt w:val="bullet"/>
      <w:lvlText w:val=""/>
      <w:lvlJc w:val="left"/>
      <w:pPr>
        <w:ind w:left="3360" w:hanging="440"/>
      </w:pPr>
      <w:rPr>
        <w:rFonts w:ascii="Wingdings" w:hAnsi="Wingdings" w:hint="default"/>
      </w:rPr>
    </w:lvl>
    <w:lvl w:ilvl="5" w:tplc="04090005" w:tentative="1">
      <w:start w:val="1"/>
      <w:numFmt w:val="bullet"/>
      <w:lvlText w:val=""/>
      <w:lvlJc w:val="left"/>
      <w:pPr>
        <w:ind w:left="3800" w:hanging="440"/>
      </w:pPr>
      <w:rPr>
        <w:rFonts w:ascii="Wingdings" w:hAnsi="Wingdings" w:hint="default"/>
      </w:rPr>
    </w:lvl>
    <w:lvl w:ilvl="6" w:tplc="04090001" w:tentative="1">
      <w:start w:val="1"/>
      <w:numFmt w:val="bullet"/>
      <w:lvlText w:val=""/>
      <w:lvlJc w:val="left"/>
      <w:pPr>
        <w:ind w:left="4240" w:hanging="440"/>
      </w:pPr>
      <w:rPr>
        <w:rFonts w:ascii="Wingdings" w:hAnsi="Wingdings" w:hint="default"/>
      </w:rPr>
    </w:lvl>
    <w:lvl w:ilvl="7" w:tplc="04090003" w:tentative="1">
      <w:start w:val="1"/>
      <w:numFmt w:val="bullet"/>
      <w:lvlText w:val=""/>
      <w:lvlJc w:val="left"/>
      <w:pPr>
        <w:ind w:left="4680" w:hanging="440"/>
      </w:pPr>
      <w:rPr>
        <w:rFonts w:ascii="Wingdings" w:hAnsi="Wingdings" w:hint="default"/>
      </w:rPr>
    </w:lvl>
    <w:lvl w:ilvl="8" w:tplc="04090005" w:tentative="1">
      <w:start w:val="1"/>
      <w:numFmt w:val="bullet"/>
      <w:lvlText w:val=""/>
      <w:lvlJc w:val="left"/>
      <w:pPr>
        <w:ind w:left="5120" w:hanging="440"/>
      </w:pPr>
      <w:rPr>
        <w:rFonts w:ascii="Wingdings" w:hAnsi="Wingdings" w:hint="default"/>
      </w:rPr>
    </w:lvl>
  </w:abstractNum>
  <w:abstractNum w:abstractNumId="30" w15:restartNumberingAfterBreak="0">
    <w:nsid w:val="2B423A78"/>
    <w:multiLevelType w:val="hybridMultilevel"/>
    <w:tmpl w:val="87728E88"/>
    <w:lvl w:ilvl="0" w:tplc="52CE3F6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1" w15:restartNumberingAfterBreak="0">
    <w:nsid w:val="2CEE5734"/>
    <w:multiLevelType w:val="multilevel"/>
    <w:tmpl w:val="523AE90C"/>
    <w:lvl w:ilvl="0">
      <w:start w:val="1"/>
      <w:numFmt w:val="decimal"/>
      <w:lvlText w:val="%1."/>
      <w:lvlJc w:val="left"/>
      <w:pPr>
        <w:ind w:left="839" w:hanging="359"/>
      </w:pPr>
      <w:rPr>
        <w:rFonts w:ascii="맑은 고딕" w:eastAsia="맑은 고딕" w:hAnsi="맑은 고딕" w:cs="맑은 고딕"/>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32" w15:restartNumberingAfterBreak="0">
    <w:nsid w:val="2EE3653D"/>
    <w:multiLevelType w:val="hybridMultilevel"/>
    <w:tmpl w:val="2F229452"/>
    <w:lvl w:ilvl="0" w:tplc="564E86D6">
      <w:start w:val="2"/>
      <w:numFmt w:val="bullet"/>
      <w:lvlText w:val="-"/>
      <w:lvlJc w:val="left"/>
      <w:pPr>
        <w:ind w:left="800" w:hanging="360"/>
      </w:pPr>
      <w:rPr>
        <w:rFonts w:ascii="맑은 고딕" w:eastAsia="맑은 고딕" w:hAnsi="맑은 고딕" w:cstheme="minorBidi"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3" w15:restartNumberingAfterBreak="0">
    <w:nsid w:val="2EEA013B"/>
    <w:multiLevelType w:val="multilevel"/>
    <w:tmpl w:val="CE587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F435D58"/>
    <w:multiLevelType w:val="multilevel"/>
    <w:tmpl w:val="A66AC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43E6F6A"/>
    <w:multiLevelType w:val="multilevel"/>
    <w:tmpl w:val="93C8DB44"/>
    <w:lvl w:ilvl="0">
      <w:start w:val="1"/>
      <w:numFmt w:val="decimal"/>
      <w:lvlText w:val="%1."/>
      <w:lvlJc w:val="left"/>
      <w:pPr>
        <w:ind w:left="552" w:hanging="552"/>
      </w:pPr>
      <w:rPr>
        <w:rFonts w:hint="default"/>
      </w:rPr>
    </w:lvl>
    <w:lvl w:ilvl="1">
      <w:start w:val="1"/>
      <w:numFmt w:val="decimal"/>
      <w:lvlText w:val="%1.%2."/>
      <w:lvlJc w:val="left"/>
      <w:pPr>
        <w:ind w:left="1160" w:hanging="720"/>
      </w:pPr>
      <w:rPr>
        <w:rFonts w:hint="default"/>
      </w:rPr>
    </w:lvl>
    <w:lvl w:ilvl="2">
      <w:start w:val="1"/>
      <w:numFmt w:val="decimal"/>
      <w:lvlText w:val="%1.%2.%3."/>
      <w:lvlJc w:val="left"/>
      <w:pPr>
        <w:ind w:left="1960" w:hanging="1080"/>
      </w:pPr>
      <w:rPr>
        <w:rFonts w:hint="default"/>
      </w:rPr>
    </w:lvl>
    <w:lvl w:ilvl="3">
      <w:start w:val="1"/>
      <w:numFmt w:val="decimal"/>
      <w:lvlText w:val="%1.%2.%3.%4."/>
      <w:lvlJc w:val="left"/>
      <w:pPr>
        <w:ind w:left="2760" w:hanging="1440"/>
      </w:pPr>
      <w:rPr>
        <w:rFonts w:hint="default"/>
      </w:rPr>
    </w:lvl>
    <w:lvl w:ilvl="4">
      <w:start w:val="1"/>
      <w:numFmt w:val="decimal"/>
      <w:lvlText w:val="%1.%2.%3.%4.%5."/>
      <w:lvlJc w:val="left"/>
      <w:pPr>
        <w:ind w:left="3200" w:hanging="1440"/>
      </w:pPr>
      <w:rPr>
        <w:rFonts w:hint="default"/>
      </w:rPr>
    </w:lvl>
    <w:lvl w:ilvl="5">
      <w:start w:val="1"/>
      <w:numFmt w:val="decimal"/>
      <w:lvlText w:val="%1.%2.%3.%4.%5.%6."/>
      <w:lvlJc w:val="left"/>
      <w:pPr>
        <w:ind w:left="4000" w:hanging="1800"/>
      </w:pPr>
      <w:rPr>
        <w:rFonts w:hint="default"/>
      </w:rPr>
    </w:lvl>
    <w:lvl w:ilvl="6">
      <w:start w:val="1"/>
      <w:numFmt w:val="decimal"/>
      <w:lvlText w:val="%1.%2.%3.%4.%5.%6.%7."/>
      <w:lvlJc w:val="left"/>
      <w:pPr>
        <w:ind w:left="4800" w:hanging="2160"/>
      </w:pPr>
      <w:rPr>
        <w:rFonts w:hint="default"/>
      </w:rPr>
    </w:lvl>
    <w:lvl w:ilvl="7">
      <w:start w:val="1"/>
      <w:numFmt w:val="decimal"/>
      <w:lvlText w:val="%1.%2.%3.%4.%5.%6.%7.%8."/>
      <w:lvlJc w:val="left"/>
      <w:pPr>
        <w:ind w:left="5600" w:hanging="2520"/>
      </w:pPr>
      <w:rPr>
        <w:rFonts w:hint="default"/>
      </w:rPr>
    </w:lvl>
    <w:lvl w:ilvl="8">
      <w:start w:val="1"/>
      <w:numFmt w:val="decimal"/>
      <w:lvlText w:val="%1.%2.%3.%4.%5.%6.%7.%8.%9."/>
      <w:lvlJc w:val="left"/>
      <w:pPr>
        <w:ind w:left="6040" w:hanging="2520"/>
      </w:pPr>
      <w:rPr>
        <w:rFonts w:hint="default"/>
      </w:rPr>
    </w:lvl>
  </w:abstractNum>
  <w:abstractNum w:abstractNumId="36" w15:restartNumberingAfterBreak="0">
    <w:nsid w:val="356E6F51"/>
    <w:multiLevelType w:val="hybridMultilevel"/>
    <w:tmpl w:val="B66AB156"/>
    <w:lvl w:ilvl="0" w:tplc="F2C65B0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7" w15:restartNumberingAfterBreak="0">
    <w:nsid w:val="36BB5CE6"/>
    <w:multiLevelType w:val="multilevel"/>
    <w:tmpl w:val="3572A394"/>
    <w:lvl w:ilvl="0">
      <w:numFmt w:val="bullet"/>
      <w:lvlText w:val="-"/>
      <w:lvlJc w:val="left"/>
      <w:pPr>
        <w:ind w:left="919" w:hanging="360"/>
      </w:pPr>
      <w:rPr>
        <w:rFonts w:ascii="맑은 고딕" w:eastAsia="맑은 고딕" w:hAnsi="맑은 고딕" w:cs="맑은 고딕"/>
        <w:b w:val="0"/>
        <w:i w:val="0"/>
        <w:sz w:val="22"/>
        <w:szCs w:val="22"/>
      </w:rPr>
    </w:lvl>
    <w:lvl w:ilvl="1">
      <w:numFmt w:val="bullet"/>
      <w:lvlText w:val="•"/>
      <w:lvlJc w:val="left"/>
      <w:pPr>
        <w:ind w:left="1754" w:hanging="360"/>
      </w:pPr>
    </w:lvl>
    <w:lvl w:ilvl="2">
      <w:numFmt w:val="bullet"/>
      <w:lvlText w:val="•"/>
      <w:lvlJc w:val="left"/>
      <w:pPr>
        <w:ind w:left="2589" w:hanging="360"/>
      </w:pPr>
    </w:lvl>
    <w:lvl w:ilvl="3">
      <w:numFmt w:val="bullet"/>
      <w:lvlText w:val="•"/>
      <w:lvlJc w:val="left"/>
      <w:pPr>
        <w:ind w:left="3423" w:hanging="360"/>
      </w:pPr>
    </w:lvl>
    <w:lvl w:ilvl="4">
      <w:numFmt w:val="bullet"/>
      <w:lvlText w:val="•"/>
      <w:lvlJc w:val="left"/>
      <w:pPr>
        <w:ind w:left="4258" w:hanging="360"/>
      </w:pPr>
    </w:lvl>
    <w:lvl w:ilvl="5">
      <w:numFmt w:val="bullet"/>
      <w:lvlText w:val="•"/>
      <w:lvlJc w:val="left"/>
      <w:pPr>
        <w:ind w:left="5093" w:hanging="360"/>
      </w:pPr>
    </w:lvl>
    <w:lvl w:ilvl="6">
      <w:numFmt w:val="bullet"/>
      <w:lvlText w:val="•"/>
      <w:lvlJc w:val="left"/>
      <w:pPr>
        <w:ind w:left="5927" w:hanging="360"/>
      </w:pPr>
    </w:lvl>
    <w:lvl w:ilvl="7">
      <w:numFmt w:val="bullet"/>
      <w:lvlText w:val="•"/>
      <w:lvlJc w:val="left"/>
      <w:pPr>
        <w:ind w:left="6762" w:hanging="360"/>
      </w:pPr>
    </w:lvl>
    <w:lvl w:ilvl="8">
      <w:numFmt w:val="bullet"/>
      <w:lvlText w:val="•"/>
      <w:lvlJc w:val="left"/>
      <w:pPr>
        <w:ind w:left="7597" w:hanging="360"/>
      </w:pPr>
    </w:lvl>
  </w:abstractNum>
  <w:abstractNum w:abstractNumId="38" w15:restartNumberingAfterBreak="0">
    <w:nsid w:val="372129DF"/>
    <w:multiLevelType w:val="hybridMultilevel"/>
    <w:tmpl w:val="63563E4C"/>
    <w:lvl w:ilvl="0" w:tplc="AE98943C">
      <w:start w:val="1"/>
      <w:numFmt w:val="bullet"/>
      <w:lvlText w:val="-"/>
      <w:lvlJc w:val="left"/>
      <w:pPr>
        <w:ind w:left="1160" w:hanging="360"/>
      </w:pPr>
      <w:rPr>
        <w:rFonts w:ascii="맑은 고딕" w:eastAsia="맑은 고딕" w:hAnsi="맑은 고딕" w:cstheme="minorBidi" w:hint="eastAsia"/>
      </w:rPr>
    </w:lvl>
    <w:lvl w:ilvl="1" w:tplc="04090003" w:tentative="1">
      <w:start w:val="1"/>
      <w:numFmt w:val="bullet"/>
      <w:lvlText w:val=""/>
      <w:lvlJc w:val="left"/>
      <w:pPr>
        <w:ind w:left="1680" w:hanging="440"/>
      </w:pPr>
      <w:rPr>
        <w:rFonts w:ascii="Wingdings" w:hAnsi="Wingdings" w:hint="default"/>
      </w:rPr>
    </w:lvl>
    <w:lvl w:ilvl="2" w:tplc="04090005" w:tentative="1">
      <w:start w:val="1"/>
      <w:numFmt w:val="bullet"/>
      <w:lvlText w:val=""/>
      <w:lvlJc w:val="left"/>
      <w:pPr>
        <w:ind w:left="2120" w:hanging="440"/>
      </w:pPr>
      <w:rPr>
        <w:rFonts w:ascii="Wingdings" w:hAnsi="Wingdings" w:hint="default"/>
      </w:rPr>
    </w:lvl>
    <w:lvl w:ilvl="3" w:tplc="04090001" w:tentative="1">
      <w:start w:val="1"/>
      <w:numFmt w:val="bullet"/>
      <w:lvlText w:val=""/>
      <w:lvlJc w:val="left"/>
      <w:pPr>
        <w:ind w:left="2560" w:hanging="440"/>
      </w:pPr>
      <w:rPr>
        <w:rFonts w:ascii="Wingdings" w:hAnsi="Wingdings" w:hint="default"/>
      </w:rPr>
    </w:lvl>
    <w:lvl w:ilvl="4" w:tplc="04090003" w:tentative="1">
      <w:start w:val="1"/>
      <w:numFmt w:val="bullet"/>
      <w:lvlText w:val=""/>
      <w:lvlJc w:val="left"/>
      <w:pPr>
        <w:ind w:left="3000" w:hanging="440"/>
      </w:pPr>
      <w:rPr>
        <w:rFonts w:ascii="Wingdings" w:hAnsi="Wingdings" w:hint="default"/>
      </w:rPr>
    </w:lvl>
    <w:lvl w:ilvl="5" w:tplc="04090005" w:tentative="1">
      <w:start w:val="1"/>
      <w:numFmt w:val="bullet"/>
      <w:lvlText w:val=""/>
      <w:lvlJc w:val="left"/>
      <w:pPr>
        <w:ind w:left="3440" w:hanging="440"/>
      </w:pPr>
      <w:rPr>
        <w:rFonts w:ascii="Wingdings" w:hAnsi="Wingdings" w:hint="default"/>
      </w:rPr>
    </w:lvl>
    <w:lvl w:ilvl="6" w:tplc="04090001" w:tentative="1">
      <w:start w:val="1"/>
      <w:numFmt w:val="bullet"/>
      <w:lvlText w:val=""/>
      <w:lvlJc w:val="left"/>
      <w:pPr>
        <w:ind w:left="3880" w:hanging="440"/>
      </w:pPr>
      <w:rPr>
        <w:rFonts w:ascii="Wingdings" w:hAnsi="Wingdings" w:hint="default"/>
      </w:rPr>
    </w:lvl>
    <w:lvl w:ilvl="7" w:tplc="04090003" w:tentative="1">
      <w:start w:val="1"/>
      <w:numFmt w:val="bullet"/>
      <w:lvlText w:val=""/>
      <w:lvlJc w:val="left"/>
      <w:pPr>
        <w:ind w:left="4320" w:hanging="440"/>
      </w:pPr>
      <w:rPr>
        <w:rFonts w:ascii="Wingdings" w:hAnsi="Wingdings" w:hint="default"/>
      </w:rPr>
    </w:lvl>
    <w:lvl w:ilvl="8" w:tplc="04090005" w:tentative="1">
      <w:start w:val="1"/>
      <w:numFmt w:val="bullet"/>
      <w:lvlText w:val=""/>
      <w:lvlJc w:val="left"/>
      <w:pPr>
        <w:ind w:left="4760" w:hanging="440"/>
      </w:pPr>
      <w:rPr>
        <w:rFonts w:ascii="Wingdings" w:hAnsi="Wingdings" w:hint="default"/>
      </w:rPr>
    </w:lvl>
  </w:abstractNum>
  <w:abstractNum w:abstractNumId="39" w15:restartNumberingAfterBreak="0">
    <w:nsid w:val="3741644A"/>
    <w:multiLevelType w:val="hybridMultilevel"/>
    <w:tmpl w:val="1AB87AA8"/>
    <w:lvl w:ilvl="0" w:tplc="50DEB1D0">
      <w:start w:val="1"/>
      <w:numFmt w:val="decimal"/>
      <w:lvlText w:val="%1."/>
      <w:lvlJc w:val="left"/>
      <w:pPr>
        <w:ind w:left="800" w:hanging="360"/>
      </w:pPr>
      <w:rPr>
        <w:rFonts w:hAnsi="Symbol"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0" w15:restartNumberingAfterBreak="0">
    <w:nsid w:val="389038CE"/>
    <w:multiLevelType w:val="multilevel"/>
    <w:tmpl w:val="F1C816B0"/>
    <w:lvl w:ilvl="0">
      <w:start w:val="3"/>
      <w:numFmt w:val="decimal"/>
      <w:lvlText w:val="%1."/>
      <w:lvlJc w:val="left"/>
      <w:pPr>
        <w:ind w:left="648" w:hanging="648"/>
      </w:pPr>
      <w:rPr>
        <w:rFonts w:hint="default"/>
      </w:rPr>
    </w:lvl>
    <w:lvl w:ilvl="1">
      <w:start w:val="4"/>
      <w:numFmt w:val="decimal"/>
      <w:lvlText w:val="%1.%2."/>
      <w:lvlJc w:val="left"/>
      <w:pPr>
        <w:ind w:left="1480" w:hanging="72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360" w:hanging="1080"/>
      </w:pPr>
      <w:rPr>
        <w:rFonts w:hint="default"/>
      </w:rPr>
    </w:lvl>
    <w:lvl w:ilvl="4">
      <w:start w:val="1"/>
      <w:numFmt w:val="decimal"/>
      <w:lvlText w:val="%1.%2.%3.%4.%5."/>
      <w:lvlJc w:val="left"/>
      <w:pPr>
        <w:ind w:left="4480" w:hanging="144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360" w:hanging="1800"/>
      </w:pPr>
      <w:rPr>
        <w:rFonts w:hint="default"/>
      </w:rPr>
    </w:lvl>
    <w:lvl w:ilvl="7">
      <w:start w:val="1"/>
      <w:numFmt w:val="decimal"/>
      <w:lvlText w:val="%1.%2.%3.%4.%5.%6.%7.%8."/>
      <w:lvlJc w:val="left"/>
      <w:pPr>
        <w:ind w:left="7480" w:hanging="2160"/>
      </w:pPr>
      <w:rPr>
        <w:rFonts w:hint="default"/>
      </w:rPr>
    </w:lvl>
    <w:lvl w:ilvl="8">
      <w:start w:val="1"/>
      <w:numFmt w:val="decimal"/>
      <w:lvlText w:val="%1.%2.%3.%4.%5.%6.%7.%8.%9."/>
      <w:lvlJc w:val="left"/>
      <w:pPr>
        <w:ind w:left="8240" w:hanging="2160"/>
      </w:pPr>
      <w:rPr>
        <w:rFonts w:hint="default"/>
      </w:rPr>
    </w:lvl>
  </w:abstractNum>
  <w:abstractNum w:abstractNumId="41" w15:restartNumberingAfterBreak="0">
    <w:nsid w:val="3C8D2611"/>
    <w:multiLevelType w:val="multilevel"/>
    <w:tmpl w:val="D2245C8E"/>
    <w:lvl w:ilvl="0">
      <w:start w:val="1"/>
      <w:numFmt w:val="decimal"/>
      <w:lvlText w:val="%1."/>
      <w:lvlJc w:val="left"/>
      <w:pPr>
        <w:ind w:left="800" w:hanging="360"/>
      </w:pPr>
      <w:rPr>
        <w:rFonts w:hint="default"/>
      </w:rPr>
    </w:lvl>
    <w:lvl w:ilvl="1">
      <w:start w:val="2"/>
      <w:numFmt w:val="decimal"/>
      <w:isLgl/>
      <w:lvlText w:val="%1.%2"/>
      <w:lvlJc w:val="left"/>
      <w:pPr>
        <w:ind w:left="1160" w:hanging="720"/>
      </w:pPr>
      <w:rPr>
        <w:rFonts w:hint="default"/>
      </w:rPr>
    </w:lvl>
    <w:lvl w:ilvl="2">
      <w:start w:val="1"/>
      <w:numFmt w:val="decimal"/>
      <w:isLgl/>
      <w:lvlText w:val="%1.%2.%3"/>
      <w:lvlJc w:val="left"/>
      <w:pPr>
        <w:ind w:left="1520" w:hanging="1080"/>
      </w:pPr>
      <w:rPr>
        <w:rFonts w:hint="default"/>
      </w:rPr>
    </w:lvl>
    <w:lvl w:ilvl="3">
      <w:start w:val="1"/>
      <w:numFmt w:val="decimal"/>
      <w:isLgl/>
      <w:lvlText w:val="%1.%2.%3.%4"/>
      <w:lvlJc w:val="left"/>
      <w:pPr>
        <w:ind w:left="1520" w:hanging="1080"/>
      </w:pPr>
      <w:rPr>
        <w:rFonts w:hint="default"/>
      </w:rPr>
    </w:lvl>
    <w:lvl w:ilvl="4">
      <w:start w:val="1"/>
      <w:numFmt w:val="decimal"/>
      <w:isLgl/>
      <w:lvlText w:val="%1.%2.%3.%4.%5"/>
      <w:lvlJc w:val="left"/>
      <w:pPr>
        <w:ind w:left="1880" w:hanging="1440"/>
      </w:pPr>
      <w:rPr>
        <w:rFonts w:hint="default"/>
      </w:rPr>
    </w:lvl>
    <w:lvl w:ilvl="5">
      <w:start w:val="1"/>
      <w:numFmt w:val="decimal"/>
      <w:isLgl/>
      <w:lvlText w:val="%1.%2.%3.%4.%5.%6"/>
      <w:lvlJc w:val="left"/>
      <w:pPr>
        <w:ind w:left="2240" w:hanging="1800"/>
      </w:pPr>
      <w:rPr>
        <w:rFonts w:hint="default"/>
      </w:rPr>
    </w:lvl>
    <w:lvl w:ilvl="6">
      <w:start w:val="1"/>
      <w:numFmt w:val="decimal"/>
      <w:isLgl/>
      <w:lvlText w:val="%1.%2.%3.%4.%5.%6.%7"/>
      <w:lvlJc w:val="left"/>
      <w:pPr>
        <w:ind w:left="2600" w:hanging="2160"/>
      </w:pPr>
      <w:rPr>
        <w:rFonts w:hint="default"/>
      </w:rPr>
    </w:lvl>
    <w:lvl w:ilvl="7">
      <w:start w:val="1"/>
      <w:numFmt w:val="decimal"/>
      <w:isLgl/>
      <w:lvlText w:val="%1.%2.%3.%4.%5.%6.%7.%8"/>
      <w:lvlJc w:val="left"/>
      <w:pPr>
        <w:ind w:left="2600" w:hanging="2160"/>
      </w:pPr>
      <w:rPr>
        <w:rFonts w:hint="default"/>
      </w:rPr>
    </w:lvl>
    <w:lvl w:ilvl="8">
      <w:start w:val="1"/>
      <w:numFmt w:val="decimal"/>
      <w:isLgl/>
      <w:lvlText w:val="%1.%2.%3.%4.%5.%6.%7.%8.%9"/>
      <w:lvlJc w:val="left"/>
      <w:pPr>
        <w:ind w:left="2960" w:hanging="2520"/>
      </w:pPr>
      <w:rPr>
        <w:rFonts w:hint="default"/>
      </w:rPr>
    </w:lvl>
  </w:abstractNum>
  <w:abstractNum w:abstractNumId="42" w15:restartNumberingAfterBreak="0">
    <w:nsid w:val="3D274098"/>
    <w:multiLevelType w:val="multilevel"/>
    <w:tmpl w:val="7B1C4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F9C078F"/>
    <w:multiLevelType w:val="multilevel"/>
    <w:tmpl w:val="3A4A9092"/>
    <w:lvl w:ilvl="0">
      <w:start w:val="1"/>
      <w:numFmt w:val="decimal"/>
      <w:lvlText w:val="%1."/>
      <w:lvlJc w:val="left"/>
      <w:pPr>
        <w:ind w:left="480" w:hanging="360"/>
      </w:pPr>
      <w:rPr>
        <w:b w:val="0"/>
      </w:rPr>
    </w:lvl>
    <w:lvl w:ilvl="1">
      <w:start w:val="1"/>
      <w:numFmt w:val="upperLetter"/>
      <w:lvlText w:val="%2."/>
      <w:lvlJc w:val="left"/>
      <w:pPr>
        <w:ind w:left="1000" w:hanging="440"/>
      </w:pPr>
    </w:lvl>
    <w:lvl w:ilvl="2">
      <w:start w:val="1"/>
      <w:numFmt w:val="lowerRoman"/>
      <w:lvlText w:val="%3."/>
      <w:lvlJc w:val="right"/>
      <w:pPr>
        <w:ind w:left="1440" w:hanging="440"/>
      </w:pPr>
    </w:lvl>
    <w:lvl w:ilvl="3">
      <w:start w:val="1"/>
      <w:numFmt w:val="decimal"/>
      <w:lvlText w:val="%4."/>
      <w:lvlJc w:val="left"/>
      <w:pPr>
        <w:ind w:left="1880" w:hanging="440"/>
      </w:pPr>
    </w:lvl>
    <w:lvl w:ilvl="4">
      <w:start w:val="1"/>
      <w:numFmt w:val="upperLetter"/>
      <w:lvlText w:val="%5."/>
      <w:lvlJc w:val="left"/>
      <w:pPr>
        <w:ind w:left="2320" w:hanging="440"/>
      </w:pPr>
    </w:lvl>
    <w:lvl w:ilvl="5">
      <w:start w:val="1"/>
      <w:numFmt w:val="lowerRoman"/>
      <w:lvlText w:val="%6."/>
      <w:lvlJc w:val="right"/>
      <w:pPr>
        <w:ind w:left="2760" w:hanging="440"/>
      </w:pPr>
    </w:lvl>
    <w:lvl w:ilvl="6">
      <w:start w:val="1"/>
      <w:numFmt w:val="decimal"/>
      <w:lvlText w:val="%7."/>
      <w:lvlJc w:val="left"/>
      <w:pPr>
        <w:ind w:left="3200" w:hanging="440"/>
      </w:pPr>
    </w:lvl>
    <w:lvl w:ilvl="7">
      <w:start w:val="1"/>
      <w:numFmt w:val="upperLetter"/>
      <w:lvlText w:val="%8."/>
      <w:lvlJc w:val="left"/>
      <w:pPr>
        <w:ind w:left="3640" w:hanging="440"/>
      </w:pPr>
    </w:lvl>
    <w:lvl w:ilvl="8">
      <w:start w:val="1"/>
      <w:numFmt w:val="lowerRoman"/>
      <w:lvlText w:val="%9."/>
      <w:lvlJc w:val="right"/>
      <w:pPr>
        <w:ind w:left="4080" w:hanging="440"/>
      </w:pPr>
    </w:lvl>
  </w:abstractNum>
  <w:abstractNum w:abstractNumId="44" w15:restartNumberingAfterBreak="0">
    <w:nsid w:val="3FB53E39"/>
    <w:multiLevelType w:val="multilevel"/>
    <w:tmpl w:val="C0122D06"/>
    <w:lvl w:ilvl="0">
      <w:start w:val="9"/>
      <w:numFmt w:val="decimal"/>
      <w:lvlText w:val="%1."/>
      <w:lvlJc w:val="left"/>
      <w:pPr>
        <w:ind w:left="648" w:hanging="648"/>
      </w:pPr>
      <w:rPr>
        <w:rFonts w:hint="default"/>
      </w:rPr>
    </w:lvl>
    <w:lvl w:ilvl="1">
      <w:start w:val="4"/>
      <w:numFmt w:val="decimal"/>
      <w:lvlText w:val="%1.%2."/>
      <w:lvlJc w:val="left"/>
      <w:pPr>
        <w:ind w:left="1120" w:hanging="720"/>
      </w:pPr>
      <w:rPr>
        <w:rFonts w:hint="default"/>
      </w:rPr>
    </w:lvl>
    <w:lvl w:ilvl="2">
      <w:start w:val="5"/>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3040" w:hanging="144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960" w:hanging="2160"/>
      </w:pPr>
      <w:rPr>
        <w:rFonts w:hint="default"/>
      </w:rPr>
    </w:lvl>
    <w:lvl w:ilvl="8">
      <w:start w:val="1"/>
      <w:numFmt w:val="decimal"/>
      <w:lvlText w:val="%1.%2.%3.%4.%5.%6.%7.%8.%9."/>
      <w:lvlJc w:val="left"/>
      <w:pPr>
        <w:ind w:left="5360" w:hanging="2160"/>
      </w:pPr>
      <w:rPr>
        <w:rFonts w:hint="default"/>
      </w:rPr>
    </w:lvl>
  </w:abstractNum>
  <w:abstractNum w:abstractNumId="45" w15:restartNumberingAfterBreak="0">
    <w:nsid w:val="40C6290F"/>
    <w:multiLevelType w:val="multilevel"/>
    <w:tmpl w:val="AADA19AE"/>
    <w:lvl w:ilvl="0">
      <w:start w:val="1"/>
      <w:numFmt w:val="decimal"/>
      <w:lvlText w:val="%1."/>
      <w:lvlJc w:val="left"/>
      <w:pPr>
        <w:ind w:left="800" w:hanging="360"/>
      </w:pPr>
    </w:lvl>
    <w:lvl w:ilvl="1">
      <w:start w:val="1"/>
      <w:numFmt w:val="upp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upp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46" w15:restartNumberingAfterBreak="0">
    <w:nsid w:val="411C1D0B"/>
    <w:multiLevelType w:val="hybridMultilevel"/>
    <w:tmpl w:val="59B01D98"/>
    <w:lvl w:ilvl="0" w:tplc="76DA2706">
      <w:start w:val="2"/>
      <w:numFmt w:val="bullet"/>
      <w:lvlText w:val="-"/>
      <w:lvlJc w:val="left"/>
      <w:pPr>
        <w:ind w:left="800" w:hanging="360"/>
      </w:pPr>
      <w:rPr>
        <w:rFonts w:ascii="맑은 고딕" w:eastAsia="맑은 고딕" w:hAnsi="맑은 고딕" w:cstheme="minorBidi"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7" w15:restartNumberingAfterBreak="0">
    <w:nsid w:val="418F52A1"/>
    <w:multiLevelType w:val="hybridMultilevel"/>
    <w:tmpl w:val="9502FA40"/>
    <w:lvl w:ilvl="0" w:tplc="3D880FB2">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8" w15:restartNumberingAfterBreak="0">
    <w:nsid w:val="4235402A"/>
    <w:multiLevelType w:val="multilevel"/>
    <w:tmpl w:val="A4FCDE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9" w15:restartNumberingAfterBreak="0">
    <w:nsid w:val="436B20C6"/>
    <w:multiLevelType w:val="hybridMultilevel"/>
    <w:tmpl w:val="19B0CAB6"/>
    <w:lvl w:ilvl="0" w:tplc="6FEE9AC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50" w15:restartNumberingAfterBreak="0">
    <w:nsid w:val="454E740C"/>
    <w:multiLevelType w:val="multilevel"/>
    <w:tmpl w:val="9FCE4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6980207"/>
    <w:multiLevelType w:val="hybridMultilevel"/>
    <w:tmpl w:val="4E5CAA3A"/>
    <w:lvl w:ilvl="0" w:tplc="1A105EC6">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52" w15:restartNumberingAfterBreak="0">
    <w:nsid w:val="48037097"/>
    <w:multiLevelType w:val="multilevel"/>
    <w:tmpl w:val="554488D6"/>
    <w:lvl w:ilvl="0">
      <w:start w:val="2"/>
      <w:numFmt w:val="decimal"/>
      <w:lvlText w:val="%1"/>
      <w:lvlJc w:val="left"/>
      <w:pPr>
        <w:ind w:left="480" w:hanging="480"/>
      </w:pPr>
      <w:rPr>
        <w:rFonts w:hint="eastAsia"/>
      </w:rPr>
    </w:lvl>
    <w:lvl w:ilvl="1">
      <w:start w:val="2"/>
      <w:numFmt w:val="decimal"/>
      <w:lvlText w:val="%1.%2"/>
      <w:lvlJc w:val="left"/>
      <w:pPr>
        <w:ind w:left="590" w:hanging="480"/>
      </w:pPr>
      <w:rPr>
        <w:rFonts w:hint="eastAsia"/>
      </w:rPr>
    </w:lvl>
    <w:lvl w:ilvl="2">
      <w:start w:val="4"/>
      <w:numFmt w:val="decimal"/>
      <w:lvlText w:val="%1.%2.%3"/>
      <w:lvlJc w:val="left"/>
      <w:pPr>
        <w:ind w:left="940" w:hanging="720"/>
      </w:pPr>
      <w:rPr>
        <w:rFonts w:hint="eastAsia"/>
      </w:rPr>
    </w:lvl>
    <w:lvl w:ilvl="3">
      <w:start w:val="1"/>
      <w:numFmt w:val="decimal"/>
      <w:lvlText w:val="%1.%2.%3.%4"/>
      <w:lvlJc w:val="left"/>
      <w:pPr>
        <w:ind w:left="1050" w:hanging="720"/>
      </w:pPr>
      <w:rPr>
        <w:rFonts w:hint="eastAsia"/>
      </w:rPr>
    </w:lvl>
    <w:lvl w:ilvl="4">
      <w:start w:val="1"/>
      <w:numFmt w:val="decimal"/>
      <w:lvlText w:val="%1.%2.%3.%4.%5"/>
      <w:lvlJc w:val="left"/>
      <w:pPr>
        <w:ind w:left="1520" w:hanging="1080"/>
      </w:pPr>
      <w:rPr>
        <w:rFonts w:hint="eastAsia"/>
      </w:rPr>
    </w:lvl>
    <w:lvl w:ilvl="5">
      <w:start w:val="1"/>
      <w:numFmt w:val="decimal"/>
      <w:lvlText w:val="%1.%2.%3.%4.%5.%6"/>
      <w:lvlJc w:val="left"/>
      <w:pPr>
        <w:ind w:left="1990" w:hanging="1440"/>
      </w:pPr>
      <w:rPr>
        <w:rFonts w:hint="eastAsia"/>
      </w:rPr>
    </w:lvl>
    <w:lvl w:ilvl="6">
      <w:start w:val="1"/>
      <w:numFmt w:val="decimal"/>
      <w:lvlText w:val="%1.%2.%3.%4.%5.%6.%7"/>
      <w:lvlJc w:val="left"/>
      <w:pPr>
        <w:ind w:left="2100" w:hanging="1440"/>
      </w:pPr>
      <w:rPr>
        <w:rFonts w:hint="eastAsia"/>
      </w:rPr>
    </w:lvl>
    <w:lvl w:ilvl="7">
      <w:start w:val="1"/>
      <w:numFmt w:val="decimal"/>
      <w:lvlText w:val="%1.%2.%3.%4.%5.%6.%7.%8"/>
      <w:lvlJc w:val="left"/>
      <w:pPr>
        <w:ind w:left="2570" w:hanging="1800"/>
      </w:pPr>
      <w:rPr>
        <w:rFonts w:hint="eastAsia"/>
      </w:rPr>
    </w:lvl>
    <w:lvl w:ilvl="8">
      <w:start w:val="1"/>
      <w:numFmt w:val="decimal"/>
      <w:lvlText w:val="%1.%2.%3.%4.%5.%6.%7.%8.%9"/>
      <w:lvlJc w:val="left"/>
      <w:pPr>
        <w:ind w:left="2680" w:hanging="1800"/>
      </w:pPr>
      <w:rPr>
        <w:rFonts w:hint="eastAsia"/>
      </w:rPr>
    </w:lvl>
  </w:abstractNum>
  <w:abstractNum w:abstractNumId="53" w15:restartNumberingAfterBreak="0">
    <w:nsid w:val="48C43C18"/>
    <w:multiLevelType w:val="hybridMultilevel"/>
    <w:tmpl w:val="0A9EBFCC"/>
    <w:lvl w:ilvl="0" w:tplc="8E9EC62E">
      <w:start w:val="1"/>
      <w:numFmt w:val="bullet"/>
      <w:lvlText w:val=""/>
      <w:lvlJc w:val="left"/>
      <w:pPr>
        <w:ind w:left="880" w:hanging="44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54" w15:restartNumberingAfterBreak="0">
    <w:nsid w:val="4AF26B1D"/>
    <w:multiLevelType w:val="multilevel"/>
    <w:tmpl w:val="CC14B292"/>
    <w:lvl w:ilvl="0">
      <w:start w:val="1"/>
      <w:numFmt w:val="decimal"/>
      <w:lvlText w:val="%1."/>
      <w:lvlJc w:val="left"/>
      <w:pPr>
        <w:ind w:left="800" w:hanging="360"/>
      </w:pPr>
      <w:rPr>
        <w:rFonts w:hint="default"/>
      </w:rPr>
    </w:lvl>
    <w:lvl w:ilvl="1">
      <w:start w:val="12"/>
      <w:numFmt w:val="decimal"/>
      <w:isLgl/>
      <w:lvlText w:val="%1.%2."/>
      <w:lvlJc w:val="left"/>
      <w:pPr>
        <w:ind w:left="1184" w:hanging="744"/>
      </w:pPr>
      <w:rPr>
        <w:rFonts w:hint="default"/>
      </w:rPr>
    </w:lvl>
    <w:lvl w:ilvl="2">
      <w:start w:val="1"/>
      <w:numFmt w:val="decimal"/>
      <w:isLgl/>
      <w:lvlText w:val="%1.%2.%3."/>
      <w:lvlJc w:val="left"/>
      <w:pPr>
        <w:ind w:left="1520" w:hanging="1080"/>
      </w:pPr>
      <w:rPr>
        <w:rFonts w:hint="default"/>
      </w:rPr>
    </w:lvl>
    <w:lvl w:ilvl="3">
      <w:start w:val="1"/>
      <w:numFmt w:val="decimal"/>
      <w:isLgl/>
      <w:lvlText w:val="%1.%2.%3.%4."/>
      <w:lvlJc w:val="left"/>
      <w:pPr>
        <w:ind w:left="1880" w:hanging="1440"/>
      </w:pPr>
      <w:rPr>
        <w:rFonts w:hint="default"/>
      </w:rPr>
    </w:lvl>
    <w:lvl w:ilvl="4">
      <w:start w:val="1"/>
      <w:numFmt w:val="decimal"/>
      <w:isLgl/>
      <w:lvlText w:val="%1.%2.%3.%4.%5."/>
      <w:lvlJc w:val="left"/>
      <w:pPr>
        <w:ind w:left="1880" w:hanging="1440"/>
      </w:pPr>
      <w:rPr>
        <w:rFonts w:hint="default"/>
      </w:rPr>
    </w:lvl>
    <w:lvl w:ilvl="5">
      <w:start w:val="1"/>
      <w:numFmt w:val="decimal"/>
      <w:isLgl/>
      <w:lvlText w:val="%1.%2.%3.%4.%5.%6."/>
      <w:lvlJc w:val="left"/>
      <w:pPr>
        <w:ind w:left="2240" w:hanging="1800"/>
      </w:pPr>
      <w:rPr>
        <w:rFonts w:hint="default"/>
      </w:rPr>
    </w:lvl>
    <w:lvl w:ilvl="6">
      <w:start w:val="1"/>
      <w:numFmt w:val="decimal"/>
      <w:isLgl/>
      <w:lvlText w:val="%1.%2.%3.%4.%5.%6.%7."/>
      <w:lvlJc w:val="left"/>
      <w:pPr>
        <w:ind w:left="2600" w:hanging="2160"/>
      </w:pPr>
      <w:rPr>
        <w:rFonts w:hint="default"/>
      </w:rPr>
    </w:lvl>
    <w:lvl w:ilvl="7">
      <w:start w:val="1"/>
      <w:numFmt w:val="decimal"/>
      <w:isLgl/>
      <w:lvlText w:val="%1.%2.%3.%4.%5.%6.%7.%8."/>
      <w:lvlJc w:val="left"/>
      <w:pPr>
        <w:ind w:left="2960" w:hanging="2520"/>
      </w:pPr>
      <w:rPr>
        <w:rFonts w:hint="default"/>
      </w:rPr>
    </w:lvl>
    <w:lvl w:ilvl="8">
      <w:start w:val="1"/>
      <w:numFmt w:val="decimal"/>
      <w:isLgl/>
      <w:lvlText w:val="%1.%2.%3.%4.%5.%6.%7.%8.%9."/>
      <w:lvlJc w:val="left"/>
      <w:pPr>
        <w:ind w:left="2960" w:hanging="2520"/>
      </w:pPr>
      <w:rPr>
        <w:rFonts w:hint="default"/>
      </w:rPr>
    </w:lvl>
  </w:abstractNum>
  <w:abstractNum w:abstractNumId="55" w15:restartNumberingAfterBreak="0">
    <w:nsid w:val="4B1356B9"/>
    <w:multiLevelType w:val="hybridMultilevel"/>
    <w:tmpl w:val="D78CB24E"/>
    <w:lvl w:ilvl="0" w:tplc="45122870">
      <w:start w:val="1"/>
      <w:numFmt w:val="decimal"/>
      <w:lvlText w:val="%1."/>
      <w:lvlJc w:val="left"/>
      <w:pPr>
        <w:ind w:left="980" w:hanging="54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56" w15:restartNumberingAfterBreak="0">
    <w:nsid w:val="4B99658F"/>
    <w:multiLevelType w:val="hybridMultilevel"/>
    <w:tmpl w:val="A4ACE33A"/>
    <w:lvl w:ilvl="0" w:tplc="B4EC2E24">
      <w:start w:val="1"/>
      <w:numFmt w:val="bullet"/>
      <w:lvlText w:val=""/>
      <w:lvlJc w:val="left"/>
      <w:pPr>
        <w:ind w:left="880" w:hanging="440"/>
      </w:pPr>
      <w:rPr>
        <w:rFonts w:ascii="Wingdings" w:hAnsi="Wingdings" w:hint="default"/>
        <w:sz w:val="16"/>
        <w:szCs w:val="16"/>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57" w15:restartNumberingAfterBreak="0">
    <w:nsid w:val="4D672C94"/>
    <w:multiLevelType w:val="multilevel"/>
    <w:tmpl w:val="93C8DB44"/>
    <w:lvl w:ilvl="0">
      <w:start w:val="1"/>
      <w:numFmt w:val="decimal"/>
      <w:lvlText w:val="%1."/>
      <w:lvlJc w:val="left"/>
      <w:pPr>
        <w:ind w:left="552" w:hanging="552"/>
      </w:pPr>
      <w:rPr>
        <w:rFonts w:hint="default"/>
      </w:rPr>
    </w:lvl>
    <w:lvl w:ilvl="1">
      <w:start w:val="1"/>
      <w:numFmt w:val="decimal"/>
      <w:lvlText w:val="%1.%2."/>
      <w:lvlJc w:val="left"/>
      <w:pPr>
        <w:ind w:left="1160" w:hanging="720"/>
      </w:pPr>
      <w:rPr>
        <w:rFonts w:hint="default"/>
      </w:rPr>
    </w:lvl>
    <w:lvl w:ilvl="2">
      <w:start w:val="1"/>
      <w:numFmt w:val="decimal"/>
      <w:lvlText w:val="%1.%2.%3."/>
      <w:lvlJc w:val="left"/>
      <w:pPr>
        <w:ind w:left="1960" w:hanging="1080"/>
      </w:pPr>
      <w:rPr>
        <w:rFonts w:hint="default"/>
      </w:rPr>
    </w:lvl>
    <w:lvl w:ilvl="3">
      <w:start w:val="1"/>
      <w:numFmt w:val="decimal"/>
      <w:lvlText w:val="%1.%2.%3.%4."/>
      <w:lvlJc w:val="left"/>
      <w:pPr>
        <w:ind w:left="2760" w:hanging="1440"/>
      </w:pPr>
      <w:rPr>
        <w:rFonts w:hint="default"/>
      </w:rPr>
    </w:lvl>
    <w:lvl w:ilvl="4">
      <w:start w:val="1"/>
      <w:numFmt w:val="decimal"/>
      <w:lvlText w:val="%1.%2.%3.%4.%5."/>
      <w:lvlJc w:val="left"/>
      <w:pPr>
        <w:ind w:left="3200" w:hanging="1440"/>
      </w:pPr>
      <w:rPr>
        <w:rFonts w:hint="default"/>
      </w:rPr>
    </w:lvl>
    <w:lvl w:ilvl="5">
      <w:start w:val="1"/>
      <w:numFmt w:val="decimal"/>
      <w:lvlText w:val="%1.%2.%3.%4.%5.%6."/>
      <w:lvlJc w:val="left"/>
      <w:pPr>
        <w:ind w:left="4000" w:hanging="1800"/>
      </w:pPr>
      <w:rPr>
        <w:rFonts w:hint="default"/>
      </w:rPr>
    </w:lvl>
    <w:lvl w:ilvl="6">
      <w:start w:val="1"/>
      <w:numFmt w:val="decimal"/>
      <w:lvlText w:val="%1.%2.%3.%4.%5.%6.%7."/>
      <w:lvlJc w:val="left"/>
      <w:pPr>
        <w:ind w:left="4800" w:hanging="2160"/>
      </w:pPr>
      <w:rPr>
        <w:rFonts w:hint="default"/>
      </w:rPr>
    </w:lvl>
    <w:lvl w:ilvl="7">
      <w:start w:val="1"/>
      <w:numFmt w:val="decimal"/>
      <w:lvlText w:val="%1.%2.%3.%4.%5.%6.%7.%8."/>
      <w:lvlJc w:val="left"/>
      <w:pPr>
        <w:ind w:left="5600" w:hanging="2520"/>
      </w:pPr>
      <w:rPr>
        <w:rFonts w:hint="default"/>
      </w:rPr>
    </w:lvl>
    <w:lvl w:ilvl="8">
      <w:start w:val="1"/>
      <w:numFmt w:val="decimal"/>
      <w:lvlText w:val="%1.%2.%3.%4.%5.%6.%7.%8.%9."/>
      <w:lvlJc w:val="left"/>
      <w:pPr>
        <w:ind w:left="6040" w:hanging="2520"/>
      </w:pPr>
      <w:rPr>
        <w:rFonts w:hint="default"/>
      </w:rPr>
    </w:lvl>
  </w:abstractNum>
  <w:abstractNum w:abstractNumId="58" w15:restartNumberingAfterBreak="0">
    <w:nsid w:val="4E803ED8"/>
    <w:multiLevelType w:val="hybridMultilevel"/>
    <w:tmpl w:val="1A6C1EB2"/>
    <w:lvl w:ilvl="0" w:tplc="BB7886A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59" w15:restartNumberingAfterBreak="0">
    <w:nsid w:val="4EE2694D"/>
    <w:multiLevelType w:val="hybridMultilevel"/>
    <w:tmpl w:val="40F20392"/>
    <w:lvl w:ilvl="0" w:tplc="DA2A0C9C">
      <w:numFmt w:val="bullet"/>
      <w:lvlText w:val="-"/>
      <w:lvlJc w:val="left"/>
      <w:pPr>
        <w:ind w:left="800" w:hanging="360"/>
      </w:pPr>
      <w:rPr>
        <w:rFonts w:ascii="맑은 고딕" w:eastAsia="맑은 고딕" w:hAnsi="맑은 고딕" w:cstheme="minorBidi" w:hint="eastAsia"/>
        <w:sz w:val="2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0" w15:restartNumberingAfterBreak="0">
    <w:nsid w:val="506C0ACF"/>
    <w:multiLevelType w:val="multilevel"/>
    <w:tmpl w:val="95402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2D153C8"/>
    <w:multiLevelType w:val="hybridMultilevel"/>
    <w:tmpl w:val="14487D2E"/>
    <w:lvl w:ilvl="0" w:tplc="DA9629AC">
      <w:start w:val="1"/>
      <w:numFmt w:val="bullet"/>
      <w:lvlText w:val="-"/>
      <w:lvlJc w:val="left"/>
      <w:pPr>
        <w:ind w:left="800" w:hanging="360"/>
      </w:pPr>
      <w:rPr>
        <w:rFonts w:ascii="맑은 고딕" w:eastAsia="맑은 고딕" w:hAnsi="맑은 고딕" w:cstheme="minorBidi"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2" w15:restartNumberingAfterBreak="0">
    <w:nsid w:val="53035386"/>
    <w:multiLevelType w:val="multilevel"/>
    <w:tmpl w:val="6E9CDA7C"/>
    <w:lvl w:ilvl="0">
      <w:start w:val="1"/>
      <w:numFmt w:val="decimal"/>
      <w:lvlText w:val="%1."/>
      <w:lvlJc w:val="left"/>
      <w:pPr>
        <w:ind w:left="1520" w:hanging="360"/>
      </w:pPr>
      <w:rPr>
        <w:rFonts w:ascii="Times New Roman" w:eastAsia="맑은 고딕" w:hAnsi="Times New Roman" w:cs="Times New Roman" w:hint="eastAsia"/>
      </w:rPr>
    </w:lvl>
    <w:lvl w:ilvl="1">
      <w:start w:val="2"/>
      <w:numFmt w:val="decimal"/>
      <w:isLgl/>
      <w:lvlText w:val="%1.%2."/>
      <w:lvlJc w:val="left"/>
      <w:pPr>
        <w:ind w:left="1880" w:hanging="720"/>
      </w:pPr>
      <w:rPr>
        <w:rFonts w:hint="default"/>
      </w:rPr>
    </w:lvl>
    <w:lvl w:ilvl="2">
      <w:start w:val="1"/>
      <w:numFmt w:val="decimal"/>
      <w:isLgl/>
      <w:lvlText w:val="%1.%2.%3."/>
      <w:lvlJc w:val="left"/>
      <w:pPr>
        <w:ind w:left="1880" w:hanging="720"/>
      </w:pPr>
      <w:rPr>
        <w:rFonts w:hint="default"/>
      </w:rPr>
    </w:lvl>
    <w:lvl w:ilvl="3">
      <w:start w:val="1"/>
      <w:numFmt w:val="decimal"/>
      <w:isLgl/>
      <w:lvlText w:val="%1.%2.%3.%4."/>
      <w:lvlJc w:val="left"/>
      <w:pPr>
        <w:ind w:left="2240" w:hanging="1080"/>
      </w:pPr>
      <w:rPr>
        <w:rFonts w:hint="default"/>
      </w:rPr>
    </w:lvl>
    <w:lvl w:ilvl="4">
      <w:start w:val="1"/>
      <w:numFmt w:val="decimal"/>
      <w:isLgl/>
      <w:lvlText w:val="%1.%2.%3.%4.%5."/>
      <w:lvlJc w:val="left"/>
      <w:pPr>
        <w:ind w:left="2240" w:hanging="1080"/>
      </w:pPr>
      <w:rPr>
        <w:rFonts w:hint="default"/>
      </w:rPr>
    </w:lvl>
    <w:lvl w:ilvl="5">
      <w:start w:val="1"/>
      <w:numFmt w:val="decimal"/>
      <w:isLgl/>
      <w:lvlText w:val="%1.%2.%3.%4.%5.%6."/>
      <w:lvlJc w:val="left"/>
      <w:pPr>
        <w:ind w:left="2600" w:hanging="1440"/>
      </w:pPr>
      <w:rPr>
        <w:rFonts w:hint="default"/>
      </w:rPr>
    </w:lvl>
    <w:lvl w:ilvl="6">
      <w:start w:val="1"/>
      <w:numFmt w:val="decimal"/>
      <w:isLgl/>
      <w:lvlText w:val="%1.%2.%3.%4.%5.%6.%7."/>
      <w:lvlJc w:val="left"/>
      <w:pPr>
        <w:ind w:left="2600" w:hanging="1440"/>
      </w:pPr>
      <w:rPr>
        <w:rFonts w:hint="default"/>
      </w:rPr>
    </w:lvl>
    <w:lvl w:ilvl="7">
      <w:start w:val="1"/>
      <w:numFmt w:val="decimal"/>
      <w:isLgl/>
      <w:lvlText w:val="%1.%2.%3.%4.%5.%6.%7.%8."/>
      <w:lvlJc w:val="left"/>
      <w:pPr>
        <w:ind w:left="2960" w:hanging="1800"/>
      </w:pPr>
      <w:rPr>
        <w:rFonts w:hint="default"/>
      </w:rPr>
    </w:lvl>
    <w:lvl w:ilvl="8">
      <w:start w:val="1"/>
      <w:numFmt w:val="decimal"/>
      <w:isLgl/>
      <w:lvlText w:val="%1.%2.%3.%4.%5.%6.%7.%8.%9."/>
      <w:lvlJc w:val="left"/>
      <w:pPr>
        <w:ind w:left="2960" w:hanging="1800"/>
      </w:pPr>
      <w:rPr>
        <w:rFonts w:hint="default"/>
      </w:rPr>
    </w:lvl>
  </w:abstractNum>
  <w:abstractNum w:abstractNumId="63" w15:restartNumberingAfterBreak="0">
    <w:nsid w:val="53827472"/>
    <w:multiLevelType w:val="hybridMultilevel"/>
    <w:tmpl w:val="315ABB50"/>
    <w:lvl w:ilvl="0" w:tplc="264EF016">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4" w15:restartNumberingAfterBreak="0">
    <w:nsid w:val="53CD314B"/>
    <w:multiLevelType w:val="multilevel"/>
    <w:tmpl w:val="A0823ACC"/>
    <w:lvl w:ilvl="0">
      <w:start w:val="1"/>
      <w:numFmt w:val="decimal"/>
      <w:lvlText w:val="%1"/>
      <w:lvlJc w:val="left"/>
      <w:pPr>
        <w:ind w:left="468" w:hanging="46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5" w15:restartNumberingAfterBreak="0">
    <w:nsid w:val="54F6356D"/>
    <w:multiLevelType w:val="multilevel"/>
    <w:tmpl w:val="892E1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4FA42B9"/>
    <w:multiLevelType w:val="hybridMultilevel"/>
    <w:tmpl w:val="44C805F6"/>
    <w:lvl w:ilvl="0" w:tplc="938A7DA2">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7" w15:restartNumberingAfterBreak="0">
    <w:nsid w:val="557B25F4"/>
    <w:multiLevelType w:val="multilevel"/>
    <w:tmpl w:val="616C0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6233C6A"/>
    <w:multiLevelType w:val="hybridMultilevel"/>
    <w:tmpl w:val="E51AB486"/>
    <w:lvl w:ilvl="0" w:tplc="6916F1C0">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9" w15:restartNumberingAfterBreak="0">
    <w:nsid w:val="563319F7"/>
    <w:multiLevelType w:val="hybridMultilevel"/>
    <w:tmpl w:val="31A6124A"/>
    <w:lvl w:ilvl="0" w:tplc="6916F1C0">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0" w15:restartNumberingAfterBreak="0">
    <w:nsid w:val="580E6C13"/>
    <w:multiLevelType w:val="hybridMultilevel"/>
    <w:tmpl w:val="B29CA36E"/>
    <w:lvl w:ilvl="0" w:tplc="AE98943C">
      <w:start w:val="1"/>
      <w:numFmt w:val="bullet"/>
      <w:lvlText w:val="-"/>
      <w:lvlJc w:val="left"/>
      <w:pPr>
        <w:ind w:left="880" w:hanging="440"/>
      </w:pPr>
      <w:rPr>
        <w:rFonts w:ascii="맑은 고딕" w:eastAsia="맑은 고딕" w:hAnsi="맑은 고딕" w:cstheme="minorBidi"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71" w15:restartNumberingAfterBreak="0">
    <w:nsid w:val="59DE5B68"/>
    <w:multiLevelType w:val="hybridMultilevel"/>
    <w:tmpl w:val="666813A0"/>
    <w:lvl w:ilvl="0" w:tplc="6916F1C0">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2" w15:restartNumberingAfterBreak="0">
    <w:nsid w:val="5ADB4A4E"/>
    <w:multiLevelType w:val="multilevel"/>
    <w:tmpl w:val="CBC00E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3" w15:restartNumberingAfterBreak="0">
    <w:nsid w:val="5C6B492B"/>
    <w:multiLevelType w:val="multilevel"/>
    <w:tmpl w:val="93C8DB44"/>
    <w:lvl w:ilvl="0">
      <w:start w:val="1"/>
      <w:numFmt w:val="decimal"/>
      <w:lvlText w:val="%1."/>
      <w:lvlJc w:val="left"/>
      <w:pPr>
        <w:ind w:left="552" w:hanging="552"/>
      </w:pPr>
      <w:rPr>
        <w:rFonts w:hint="default"/>
      </w:rPr>
    </w:lvl>
    <w:lvl w:ilvl="1">
      <w:start w:val="1"/>
      <w:numFmt w:val="decimal"/>
      <w:lvlText w:val="%1.%2."/>
      <w:lvlJc w:val="left"/>
      <w:pPr>
        <w:ind w:left="1160" w:hanging="720"/>
      </w:pPr>
      <w:rPr>
        <w:rFonts w:hint="default"/>
      </w:rPr>
    </w:lvl>
    <w:lvl w:ilvl="2">
      <w:start w:val="1"/>
      <w:numFmt w:val="decimal"/>
      <w:lvlText w:val="%1.%2.%3."/>
      <w:lvlJc w:val="left"/>
      <w:pPr>
        <w:ind w:left="1960" w:hanging="1080"/>
      </w:pPr>
      <w:rPr>
        <w:rFonts w:hint="default"/>
      </w:rPr>
    </w:lvl>
    <w:lvl w:ilvl="3">
      <w:start w:val="1"/>
      <w:numFmt w:val="decimal"/>
      <w:lvlText w:val="%1.%2.%3.%4."/>
      <w:lvlJc w:val="left"/>
      <w:pPr>
        <w:ind w:left="2760" w:hanging="1440"/>
      </w:pPr>
      <w:rPr>
        <w:rFonts w:hint="default"/>
      </w:rPr>
    </w:lvl>
    <w:lvl w:ilvl="4">
      <w:start w:val="1"/>
      <w:numFmt w:val="decimal"/>
      <w:lvlText w:val="%1.%2.%3.%4.%5."/>
      <w:lvlJc w:val="left"/>
      <w:pPr>
        <w:ind w:left="3200" w:hanging="1440"/>
      </w:pPr>
      <w:rPr>
        <w:rFonts w:hint="default"/>
      </w:rPr>
    </w:lvl>
    <w:lvl w:ilvl="5">
      <w:start w:val="1"/>
      <w:numFmt w:val="decimal"/>
      <w:lvlText w:val="%1.%2.%3.%4.%5.%6."/>
      <w:lvlJc w:val="left"/>
      <w:pPr>
        <w:ind w:left="4000" w:hanging="1800"/>
      </w:pPr>
      <w:rPr>
        <w:rFonts w:hint="default"/>
      </w:rPr>
    </w:lvl>
    <w:lvl w:ilvl="6">
      <w:start w:val="1"/>
      <w:numFmt w:val="decimal"/>
      <w:lvlText w:val="%1.%2.%3.%4.%5.%6.%7."/>
      <w:lvlJc w:val="left"/>
      <w:pPr>
        <w:ind w:left="4800" w:hanging="2160"/>
      </w:pPr>
      <w:rPr>
        <w:rFonts w:hint="default"/>
      </w:rPr>
    </w:lvl>
    <w:lvl w:ilvl="7">
      <w:start w:val="1"/>
      <w:numFmt w:val="decimal"/>
      <w:lvlText w:val="%1.%2.%3.%4.%5.%6.%7.%8."/>
      <w:lvlJc w:val="left"/>
      <w:pPr>
        <w:ind w:left="5600" w:hanging="2520"/>
      </w:pPr>
      <w:rPr>
        <w:rFonts w:hint="default"/>
      </w:rPr>
    </w:lvl>
    <w:lvl w:ilvl="8">
      <w:start w:val="1"/>
      <w:numFmt w:val="decimal"/>
      <w:lvlText w:val="%1.%2.%3.%4.%5.%6.%7.%8.%9."/>
      <w:lvlJc w:val="left"/>
      <w:pPr>
        <w:ind w:left="6040" w:hanging="2520"/>
      </w:pPr>
      <w:rPr>
        <w:rFonts w:hint="default"/>
      </w:rPr>
    </w:lvl>
  </w:abstractNum>
  <w:abstractNum w:abstractNumId="74" w15:restartNumberingAfterBreak="0">
    <w:nsid w:val="5CE57551"/>
    <w:multiLevelType w:val="multilevel"/>
    <w:tmpl w:val="0B7E3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E011BE5"/>
    <w:multiLevelType w:val="hybridMultilevel"/>
    <w:tmpl w:val="141CE34A"/>
    <w:lvl w:ilvl="0" w:tplc="F61C3484">
      <w:start w:val="3"/>
      <w:numFmt w:val="bullet"/>
      <w:lvlText w:val="-"/>
      <w:lvlJc w:val="left"/>
      <w:pPr>
        <w:ind w:left="927" w:hanging="360"/>
      </w:pPr>
      <w:rPr>
        <w:rFonts w:ascii="Times New Roman" w:eastAsiaTheme="minorEastAsia" w:hAnsi="Times New Roman" w:cs="Times New Roman" w:hint="default"/>
      </w:rPr>
    </w:lvl>
    <w:lvl w:ilvl="1" w:tplc="04090003">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76" w15:restartNumberingAfterBreak="0">
    <w:nsid w:val="5E344311"/>
    <w:multiLevelType w:val="multilevel"/>
    <w:tmpl w:val="4E78E944"/>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77" w15:restartNumberingAfterBreak="0">
    <w:nsid w:val="61500A35"/>
    <w:multiLevelType w:val="multilevel"/>
    <w:tmpl w:val="93C8DB44"/>
    <w:lvl w:ilvl="0">
      <w:start w:val="1"/>
      <w:numFmt w:val="decimal"/>
      <w:lvlText w:val="%1."/>
      <w:lvlJc w:val="left"/>
      <w:pPr>
        <w:ind w:left="552" w:hanging="552"/>
      </w:pPr>
      <w:rPr>
        <w:rFonts w:hint="default"/>
      </w:rPr>
    </w:lvl>
    <w:lvl w:ilvl="1">
      <w:start w:val="1"/>
      <w:numFmt w:val="decimal"/>
      <w:lvlText w:val="%1.%2."/>
      <w:lvlJc w:val="left"/>
      <w:pPr>
        <w:ind w:left="1160" w:hanging="720"/>
      </w:pPr>
      <w:rPr>
        <w:rFonts w:hint="default"/>
      </w:rPr>
    </w:lvl>
    <w:lvl w:ilvl="2">
      <w:start w:val="1"/>
      <w:numFmt w:val="decimal"/>
      <w:lvlText w:val="%1.%2.%3."/>
      <w:lvlJc w:val="left"/>
      <w:pPr>
        <w:ind w:left="1960" w:hanging="1080"/>
      </w:pPr>
      <w:rPr>
        <w:rFonts w:hint="default"/>
      </w:rPr>
    </w:lvl>
    <w:lvl w:ilvl="3">
      <w:start w:val="1"/>
      <w:numFmt w:val="decimal"/>
      <w:lvlText w:val="%1.%2.%3.%4."/>
      <w:lvlJc w:val="left"/>
      <w:pPr>
        <w:ind w:left="2760" w:hanging="1440"/>
      </w:pPr>
      <w:rPr>
        <w:rFonts w:hint="default"/>
      </w:rPr>
    </w:lvl>
    <w:lvl w:ilvl="4">
      <w:start w:val="1"/>
      <w:numFmt w:val="decimal"/>
      <w:lvlText w:val="%1.%2.%3.%4.%5."/>
      <w:lvlJc w:val="left"/>
      <w:pPr>
        <w:ind w:left="3200" w:hanging="1440"/>
      </w:pPr>
      <w:rPr>
        <w:rFonts w:hint="default"/>
      </w:rPr>
    </w:lvl>
    <w:lvl w:ilvl="5">
      <w:start w:val="1"/>
      <w:numFmt w:val="decimal"/>
      <w:lvlText w:val="%1.%2.%3.%4.%5.%6."/>
      <w:lvlJc w:val="left"/>
      <w:pPr>
        <w:ind w:left="4000" w:hanging="1800"/>
      </w:pPr>
      <w:rPr>
        <w:rFonts w:hint="default"/>
      </w:rPr>
    </w:lvl>
    <w:lvl w:ilvl="6">
      <w:start w:val="1"/>
      <w:numFmt w:val="decimal"/>
      <w:lvlText w:val="%1.%2.%3.%4.%5.%6.%7."/>
      <w:lvlJc w:val="left"/>
      <w:pPr>
        <w:ind w:left="4800" w:hanging="2160"/>
      </w:pPr>
      <w:rPr>
        <w:rFonts w:hint="default"/>
      </w:rPr>
    </w:lvl>
    <w:lvl w:ilvl="7">
      <w:start w:val="1"/>
      <w:numFmt w:val="decimal"/>
      <w:lvlText w:val="%1.%2.%3.%4.%5.%6.%7.%8."/>
      <w:lvlJc w:val="left"/>
      <w:pPr>
        <w:ind w:left="5600" w:hanging="2520"/>
      </w:pPr>
      <w:rPr>
        <w:rFonts w:hint="default"/>
      </w:rPr>
    </w:lvl>
    <w:lvl w:ilvl="8">
      <w:start w:val="1"/>
      <w:numFmt w:val="decimal"/>
      <w:lvlText w:val="%1.%2.%3.%4.%5.%6.%7.%8.%9."/>
      <w:lvlJc w:val="left"/>
      <w:pPr>
        <w:ind w:left="6040" w:hanging="2520"/>
      </w:pPr>
      <w:rPr>
        <w:rFonts w:hint="default"/>
      </w:rPr>
    </w:lvl>
  </w:abstractNum>
  <w:abstractNum w:abstractNumId="78" w15:restartNumberingAfterBreak="0">
    <w:nsid w:val="61A8262F"/>
    <w:multiLevelType w:val="multilevel"/>
    <w:tmpl w:val="4448E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52A3EA7"/>
    <w:multiLevelType w:val="hybridMultilevel"/>
    <w:tmpl w:val="5484BE8A"/>
    <w:lvl w:ilvl="0" w:tplc="1A381462">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0" w15:restartNumberingAfterBreak="0">
    <w:nsid w:val="66977490"/>
    <w:multiLevelType w:val="hybridMultilevel"/>
    <w:tmpl w:val="6D4C71A4"/>
    <w:lvl w:ilvl="0" w:tplc="2AC2D748">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1" w15:restartNumberingAfterBreak="0">
    <w:nsid w:val="688C1492"/>
    <w:multiLevelType w:val="multilevel"/>
    <w:tmpl w:val="93C8DB44"/>
    <w:lvl w:ilvl="0">
      <w:start w:val="1"/>
      <w:numFmt w:val="decimal"/>
      <w:lvlText w:val="%1."/>
      <w:lvlJc w:val="left"/>
      <w:pPr>
        <w:ind w:left="552" w:hanging="552"/>
      </w:pPr>
      <w:rPr>
        <w:rFonts w:hint="default"/>
      </w:rPr>
    </w:lvl>
    <w:lvl w:ilvl="1">
      <w:start w:val="1"/>
      <w:numFmt w:val="decimal"/>
      <w:lvlText w:val="%1.%2."/>
      <w:lvlJc w:val="left"/>
      <w:pPr>
        <w:ind w:left="1160" w:hanging="720"/>
      </w:pPr>
      <w:rPr>
        <w:rFonts w:hint="default"/>
      </w:rPr>
    </w:lvl>
    <w:lvl w:ilvl="2">
      <w:start w:val="1"/>
      <w:numFmt w:val="decimal"/>
      <w:lvlText w:val="%1.%2.%3."/>
      <w:lvlJc w:val="left"/>
      <w:pPr>
        <w:ind w:left="1960" w:hanging="1080"/>
      </w:pPr>
      <w:rPr>
        <w:rFonts w:hint="default"/>
      </w:rPr>
    </w:lvl>
    <w:lvl w:ilvl="3">
      <w:start w:val="1"/>
      <w:numFmt w:val="decimal"/>
      <w:lvlText w:val="%1.%2.%3.%4."/>
      <w:lvlJc w:val="left"/>
      <w:pPr>
        <w:ind w:left="2760" w:hanging="1440"/>
      </w:pPr>
      <w:rPr>
        <w:rFonts w:hint="default"/>
      </w:rPr>
    </w:lvl>
    <w:lvl w:ilvl="4">
      <w:start w:val="1"/>
      <w:numFmt w:val="decimal"/>
      <w:lvlText w:val="%1.%2.%3.%4.%5."/>
      <w:lvlJc w:val="left"/>
      <w:pPr>
        <w:ind w:left="3200" w:hanging="1440"/>
      </w:pPr>
      <w:rPr>
        <w:rFonts w:hint="default"/>
      </w:rPr>
    </w:lvl>
    <w:lvl w:ilvl="5">
      <w:start w:val="1"/>
      <w:numFmt w:val="decimal"/>
      <w:lvlText w:val="%1.%2.%3.%4.%5.%6."/>
      <w:lvlJc w:val="left"/>
      <w:pPr>
        <w:ind w:left="4000" w:hanging="1800"/>
      </w:pPr>
      <w:rPr>
        <w:rFonts w:hint="default"/>
      </w:rPr>
    </w:lvl>
    <w:lvl w:ilvl="6">
      <w:start w:val="1"/>
      <w:numFmt w:val="decimal"/>
      <w:lvlText w:val="%1.%2.%3.%4.%5.%6.%7."/>
      <w:lvlJc w:val="left"/>
      <w:pPr>
        <w:ind w:left="4800" w:hanging="2160"/>
      </w:pPr>
      <w:rPr>
        <w:rFonts w:hint="default"/>
      </w:rPr>
    </w:lvl>
    <w:lvl w:ilvl="7">
      <w:start w:val="1"/>
      <w:numFmt w:val="decimal"/>
      <w:lvlText w:val="%1.%2.%3.%4.%5.%6.%7.%8."/>
      <w:lvlJc w:val="left"/>
      <w:pPr>
        <w:ind w:left="5600" w:hanging="2520"/>
      </w:pPr>
      <w:rPr>
        <w:rFonts w:hint="default"/>
      </w:rPr>
    </w:lvl>
    <w:lvl w:ilvl="8">
      <w:start w:val="1"/>
      <w:numFmt w:val="decimal"/>
      <w:lvlText w:val="%1.%2.%3.%4.%5.%6.%7.%8.%9."/>
      <w:lvlJc w:val="left"/>
      <w:pPr>
        <w:ind w:left="6040" w:hanging="2520"/>
      </w:pPr>
      <w:rPr>
        <w:rFonts w:hint="default"/>
      </w:rPr>
    </w:lvl>
  </w:abstractNum>
  <w:abstractNum w:abstractNumId="82" w15:restartNumberingAfterBreak="0">
    <w:nsid w:val="6AB3125B"/>
    <w:multiLevelType w:val="multilevel"/>
    <w:tmpl w:val="DAC2D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6AB456E2"/>
    <w:multiLevelType w:val="hybridMultilevel"/>
    <w:tmpl w:val="6AF48DBC"/>
    <w:lvl w:ilvl="0" w:tplc="25F47860">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4" w15:restartNumberingAfterBreak="0">
    <w:nsid w:val="6C721849"/>
    <w:multiLevelType w:val="multilevel"/>
    <w:tmpl w:val="DEA01D8C"/>
    <w:lvl w:ilvl="0">
      <w:start w:val="1"/>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5" w15:restartNumberingAfterBreak="0">
    <w:nsid w:val="701E79E7"/>
    <w:multiLevelType w:val="hybridMultilevel"/>
    <w:tmpl w:val="126AC1D4"/>
    <w:lvl w:ilvl="0" w:tplc="6916F1C0">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6" w15:restartNumberingAfterBreak="0">
    <w:nsid w:val="70FB1346"/>
    <w:multiLevelType w:val="hybridMultilevel"/>
    <w:tmpl w:val="5D74AE12"/>
    <w:lvl w:ilvl="0" w:tplc="56F2ED40">
      <w:start w:val="2"/>
      <w:numFmt w:val="bullet"/>
      <w:lvlText w:val="-"/>
      <w:lvlJc w:val="left"/>
      <w:pPr>
        <w:ind w:left="800" w:hanging="360"/>
      </w:pPr>
      <w:rPr>
        <w:rFonts w:ascii="맑은 고딕" w:eastAsia="맑은 고딕" w:hAnsi="맑은 고딕" w:cstheme="minorBidi"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87" w15:restartNumberingAfterBreak="0">
    <w:nsid w:val="712C68DF"/>
    <w:multiLevelType w:val="hybridMultilevel"/>
    <w:tmpl w:val="1DDAA078"/>
    <w:lvl w:ilvl="0" w:tplc="E8464AC0">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8" w15:restartNumberingAfterBreak="0">
    <w:nsid w:val="71481D8B"/>
    <w:multiLevelType w:val="multilevel"/>
    <w:tmpl w:val="1BE0E9A0"/>
    <w:lvl w:ilvl="0">
      <w:start w:val="2"/>
      <w:numFmt w:val="decimal"/>
      <w:lvlText w:val="%1"/>
      <w:lvlJc w:val="left"/>
      <w:pPr>
        <w:ind w:left="456" w:hanging="456"/>
      </w:pPr>
      <w:rPr>
        <w:rFonts w:hint="eastAsia"/>
      </w:rPr>
    </w:lvl>
    <w:lvl w:ilvl="1">
      <w:start w:val="2"/>
      <w:numFmt w:val="decimal"/>
      <w:lvlText w:val="%1.%2"/>
      <w:lvlJc w:val="left"/>
      <w:pPr>
        <w:ind w:left="510" w:hanging="456"/>
      </w:pPr>
      <w:rPr>
        <w:rFonts w:hint="eastAsia"/>
      </w:rPr>
    </w:lvl>
    <w:lvl w:ilvl="2">
      <w:start w:val="4"/>
      <w:numFmt w:val="decimal"/>
      <w:lvlText w:val="%1.%2.%3"/>
      <w:lvlJc w:val="left"/>
      <w:pPr>
        <w:ind w:left="828" w:hanging="720"/>
      </w:pPr>
      <w:rPr>
        <w:rFonts w:hint="eastAsia"/>
      </w:rPr>
    </w:lvl>
    <w:lvl w:ilvl="3">
      <w:start w:val="1"/>
      <w:numFmt w:val="decimal"/>
      <w:lvlText w:val="%1.%2.%3.%4"/>
      <w:lvlJc w:val="left"/>
      <w:pPr>
        <w:ind w:left="882" w:hanging="720"/>
      </w:pPr>
      <w:rPr>
        <w:rFonts w:hint="eastAsia"/>
      </w:rPr>
    </w:lvl>
    <w:lvl w:ilvl="4">
      <w:start w:val="1"/>
      <w:numFmt w:val="decimal"/>
      <w:lvlText w:val="%1.%2.%3.%4.%5"/>
      <w:lvlJc w:val="left"/>
      <w:pPr>
        <w:ind w:left="1296" w:hanging="1080"/>
      </w:pPr>
      <w:rPr>
        <w:rFonts w:hint="eastAsia"/>
      </w:rPr>
    </w:lvl>
    <w:lvl w:ilvl="5">
      <w:start w:val="1"/>
      <w:numFmt w:val="decimal"/>
      <w:lvlText w:val="%1.%2.%3.%4.%5.%6"/>
      <w:lvlJc w:val="left"/>
      <w:pPr>
        <w:ind w:left="1350" w:hanging="1080"/>
      </w:pPr>
      <w:rPr>
        <w:rFonts w:hint="eastAsia"/>
      </w:rPr>
    </w:lvl>
    <w:lvl w:ilvl="6">
      <w:start w:val="1"/>
      <w:numFmt w:val="decimal"/>
      <w:lvlText w:val="%1.%2.%3.%4.%5.%6.%7"/>
      <w:lvlJc w:val="left"/>
      <w:pPr>
        <w:ind w:left="1764" w:hanging="1440"/>
      </w:pPr>
      <w:rPr>
        <w:rFonts w:hint="eastAsia"/>
      </w:rPr>
    </w:lvl>
    <w:lvl w:ilvl="7">
      <w:start w:val="1"/>
      <w:numFmt w:val="decimal"/>
      <w:lvlText w:val="%1.%2.%3.%4.%5.%6.%7.%8"/>
      <w:lvlJc w:val="left"/>
      <w:pPr>
        <w:ind w:left="1818" w:hanging="1440"/>
      </w:pPr>
      <w:rPr>
        <w:rFonts w:hint="eastAsia"/>
      </w:rPr>
    </w:lvl>
    <w:lvl w:ilvl="8">
      <w:start w:val="1"/>
      <w:numFmt w:val="decimal"/>
      <w:lvlText w:val="%1.%2.%3.%4.%5.%6.%7.%8.%9"/>
      <w:lvlJc w:val="left"/>
      <w:pPr>
        <w:ind w:left="2232" w:hanging="1800"/>
      </w:pPr>
      <w:rPr>
        <w:rFonts w:hint="eastAsia"/>
      </w:rPr>
    </w:lvl>
  </w:abstractNum>
  <w:abstractNum w:abstractNumId="89" w15:restartNumberingAfterBreak="0">
    <w:nsid w:val="72B73353"/>
    <w:multiLevelType w:val="hybridMultilevel"/>
    <w:tmpl w:val="DE2CE90A"/>
    <w:lvl w:ilvl="0" w:tplc="CD6A1A36">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90" w15:restartNumberingAfterBreak="0">
    <w:nsid w:val="733F1655"/>
    <w:multiLevelType w:val="multilevel"/>
    <w:tmpl w:val="F83E18EC"/>
    <w:lvl w:ilvl="0">
      <w:start w:val="1"/>
      <w:numFmt w:val="bullet"/>
      <w:lvlText w:val="-"/>
      <w:lvlJc w:val="left"/>
      <w:pPr>
        <w:ind w:left="800" w:hanging="360"/>
      </w:pPr>
      <w:rPr>
        <w:rFonts w:ascii="맑은 고딕" w:eastAsia="맑은 고딕" w:hAnsi="맑은 고딕" w:cs="맑은 고딕"/>
      </w:rPr>
    </w:lvl>
    <w:lvl w:ilvl="1">
      <w:start w:val="1"/>
      <w:numFmt w:val="bullet"/>
      <w:lvlText w:val="■"/>
      <w:lvlJc w:val="left"/>
      <w:pPr>
        <w:ind w:left="1320" w:hanging="440"/>
      </w:pPr>
      <w:rPr>
        <w:rFonts w:ascii="Noto Sans Symbols" w:eastAsia="Noto Sans Symbols" w:hAnsi="Noto Sans Symbols" w:cs="Noto Sans Symbols"/>
      </w:rPr>
    </w:lvl>
    <w:lvl w:ilvl="2">
      <w:start w:val="1"/>
      <w:numFmt w:val="bullet"/>
      <w:lvlText w:val="◆"/>
      <w:lvlJc w:val="left"/>
      <w:pPr>
        <w:ind w:left="1760" w:hanging="440"/>
      </w:pPr>
      <w:rPr>
        <w:rFonts w:ascii="Noto Sans Symbols" w:eastAsia="Noto Sans Symbols" w:hAnsi="Noto Sans Symbols" w:cs="Noto Sans Symbols"/>
      </w:rPr>
    </w:lvl>
    <w:lvl w:ilvl="3">
      <w:start w:val="1"/>
      <w:numFmt w:val="bullet"/>
      <w:lvlText w:val="●"/>
      <w:lvlJc w:val="left"/>
      <w:pPr>
        <w:ind w:left="2200" w:hanging="440"/>
      </w:pPr>
      <w:rPr>
        <w:rFonts w:ascii="Noto Sans Symbols" w:eastAsia="Noto Sans Symbols" w:hAnsi="Noto Sans Symbols" w:cs="Noto Sans Symbols"/>
      </w:rPr>
    </w:lvl>
    <w:lvl w:ilvl="4">
      <w:start w:val="1"/>
      <w:numFmt w:val="bullet"/>
      <w:lvlText w:val="■"/>
      <w:lvlJc w:val="left"/>
      <w:pPr>
        <w:ind w:left="2640" w:hanging="440"/>
      </w:pPr>
      <w:rPr>
        <w:rFonts w:ascii="Noto Sans Symbols" w:eastAsia="Noto Sans Symbols" w:hAnsi="Noto Sans Symbols" w:cs="Noto Sans Symbols"/>
      </w:rPr>
    </w:lvl>
    <w:lvl w:ilvl="5">
      <w:start w:val="1"/>
      <w:numFmt w:val="bullet"/>
      <w:lvlText w:val="◆"/>
      <w:lvlJc w:val="left"/>
      <w:pPr>
        <w:ind w:left="3080" w:hanging="440"/>
      </w:pPr>
      <w:rPr>
        <w:rFonts w:ascii="Noto Sans Symbols" w:eastAsia="Noto Sans Symbols" w:hAnsi="Noto Sans Symbols" w:cs="Noto Sans Symbols"/>
      </w:rPr>
    </w:lvl>
    <w:lvl w:ilvl="6">
      <w:start w:val="1"/>
      <w:numFmt w:val="bullet"/>
      <w:lvlText w:val="●"/>
      <w:lvlJc w:val="left"/>
      <w:pPr>
        <w:ind w:left="3520" w:hanging="440"/>
      </w:pPr>
      <w:rPr>
        <w:rFonts w:ascii="Noto Sans Symbols" w:eastAsia="Noto Sans Symbols" w:hAnsi="Noto Sans Symbols" w:cs="Noto Sans Symbols"/>
      </w:rPr>
    </w:lvl>
    <w:lvl w:ilvl="7">
      <w:start w:val="1"/>
      <w:numFmt w:val="bullet"/>
      <w:lvlText w:val="■"/>
      <w:lvlJc w:val="left"/>
      <w:pPr>
        <w:ind w:left="3960" w:hanging="440"/>
      </w:pPr>
      <w:rPr>
        <w:rFonts w:ascii="Noto Sans Symbols" w:eastAsia="Noto Sans Symbols" w:hAnsi="Noto Sans Symbols" w:cs="Noto Sans Symbols"/>
      </w:rPr>
    </w:lvl>
    <w:lvl w:ilvl="8">
      <w:start w:val="1"/>
      <w:numFmt w:val="bullet"/>
      <w:lvlText w:val="◆"/>
      <w:lvlJc w:val="left"/>
      <w:pPr>
        <w:ind w:left="4400" w:hanging="440"/>
      </w:pPr>
      <w:rPr>
        <w:rFonts w:ascii="Noto Sans Symbols" w:eastAsia="Noto Sans Symbols" w:hAnsi="Noto Sans Symbols" w:cs="Noto Sans Symbols"/>
      </w:rPr>
    </w:lvl>
  </w:abstractNum>
  <w:abstractNum w:abstractNumId="91" w15:restartNumberingAfterBreak="0">
    <w:nsid w:val="73752063"/>
    <w:multiLevelType w:val="hybridMultilevel"/>
    <w:tmpl w:val="4C969692"/>
    <w:lvl w:ilvl="0" w:tplc="04090001">
      <w:start w:val="1"/>
      <w:numFmt w:val="bullet"/>
      <w:lvlText w:val=""/>
      <w:lvlJc w:val="left"/>
      <w:pPr>
        <w:ind w:left="1320" w:hanging="440"/>
      </w:pPr>
      <w:rPr>
        <w:rFonts w:ascii="Wingdings" w:hAnsi="Wingdings" w:hint="default"/>
      </w:rPr>
    </w:lvl>
    <w:lvl w:ilvl="1" w:tplc="04090003" w:tentative="1">
      <w:start w:val="1"/>
      <w:numFmt w:val="bullet"/>
      <w:lvlText w:val=""/>
      <w:lvlJc w:val="left"/>
      <w:pPr>
        <w:ind w:left="1760" w:hanging="440"/>
      </w:pPr>
      <w:rPr>
        <w:rFonts w:ascii="Wingdings" w:hAnsi="Wingdings" w:hint="default"/>
      </w:rPr>
    </w:lvl>
    <w:lvl w:ilvl="2" w:tplc="04090005" w:tentative="1">
      <w:start w:val="1"/>
      <w:numFmt w:val="bullet"/>
      <w:lvlText w:val=""/>
      <w:lvlJc w:val="left"/>
      <w:pPr>
        <w:ind w:left="2200" w:hanging="440"/>
      </w:pPr>
      <w:rPr>
        <w:rFonts w:ascii="Wingdings" w:hAnsi="Wingdings" w:hint="default"/>
      </w:rPr>
    </w:lvl>
    <w:lvl w:ilvl="3" w:tplc="04090001" w:tentative="1">
      <w:start w:val="1"/>
      <w:numFmt w:val="bullet"/>
      <w:lvlText w:val=""/>
      <w:lvlJc w:val="left"/>
      <w:pPr>
        <w:ind w:left="2640" w:hanging="440"/>
      </w:pPr>
      <w:rPr>
        <w:rFonts w:ascii="Wingdings" w:hAnsi="Wingdings" w:hint="default"/>
      </w:rPr>
    </w:lvl>
    <w:lvl w:ilvl="4" w:tplc="04090003" w:tentative="1">
      <w:start w:val="1"/>
      <w:numFmt w:val="bullet"/>
      <w:lvlText w:val=""/>
      <w:lvlJc w:val="left"/>
      <w:pPr>
        <w:ind w:left="3080" w:hanging="440"/>
      </w:pPr>
      <w:rPr>
        <w:rFonts w:ascii="Wingdings" w:hAnsi="Wingdings" w:hint="default"/>
      </w:rPr>
    </w:lvl>
    <w:lvl w:ilvl="5" w:tplc="04090005" w:tentative="1">
      <w:start w:val="1"/>
      <w:numFmt w:val="bullet"/>
      <w:lvlText w:val=""/>
      <w:lvlJc w:val="left"/>
      <w:pPr>
        <w:ind w:left="3520" w:hanging="440"/>
      </w:pPr>
      <w:rPr>
        <w:rFonts w:ascii="Wingdings" w:hAnsi="Wingdings" w:hint="default"/>
      </w:rPr>
    </w:lvl>
    <w:lvl w:ilvl="6" w:tplc="04090001" w:tentative="1">
      <w:start w:val="1"/>
      <w:numFmt w:val="bullet"/>
      <w:lvlText w:val=""/>
      <w:lvlJc w:val="left"/>
      <w:pPr>
        <w:ind w:left="3960" w:hanging="440"/>
      </w:pPr>
      <w:rPr>
        <w:rFonts w:ascii="Wingdings" w:hAnsi="Wingdings" w:hint="default"/>
      </w:rPr>
    </w:lvl>
    <w:lvl w:ilvl="7" w:tplc="04090003" w:tentative="1">
      <w:start w:val="1"/>
      <w:numFmt w:val="bullet"/>
      <w:lvlText w:val=""/>
      <w:lvlJc w:val="left"/>
      <w:pPr>
        <w:ind w:left="4400" w:hanging="440"/>
      </w:pPr>
      <w:rPr>
        <w:rFonts w:ascii="Wingdings" w:hAnsi="Wingdings" w:hint="default"/>
      </w:rPr>
    </w:lvl>
    <w:lvl w:ilvl="8" w:tplc="04090005" w:tentative="1">
      <w:start w:val="1"/>
      <w:numFmt w:val="bullet"/>
      <w:lvlText w:val=""/>
      <w:lvlJc w:val="left"/>
      <w:pPr>
        <w:ind w:left="4840" w:hanging="440"/>
      </w:pPr>
      <w:rPr>
        <w:rFonts w:ascii="Wingdings" w:hAnsi="Wingdings" w:hint="default"/>
      </w:rPr>
    </w:lvl>
  </w:abstractNum>
  <w:abstractNum w:abstractNumId="92" w15:restartNumberingAfterBreak="0">
    <w:nsid w:val="73E02734"/>
    <w:multiLevelType w:val="hybridMultilevel"/>
    <w:tmpl w:val="6BC864A8"/>
    <w:lvl w:ilvl="0" w:tplc="04090001">
      <w:start w:val="1"/>
      <w:numFmt w:val="bullet"/>
      <w:lvlText w:val=""/>
      <w:lvlJc w:val="left"/>
      <w:pPr>
        <w:ind w:left="1680" w:hanging="440"/>
      </w:pPr>
      <w:rPr>
        <w:rFonts w:ascii="Wingdings" w:hAnsi="Wingdings" w:hint="default"/>
      </w:rPr>
    </w:lvl>
    <w:lvl w:ilvl="1" w:tplc="04090003" w:tentative="1">
      <w:start w:val="1"/>
      <w:numFmt w:val="bullet"/>
      <w:lvlText w:val=""/>
      <w:lvlJc w:val="left"/>
      <w:pPr>
        <w:ind w:left="2120" w:hanging="440"/>
      </w:pPr>
      <w:rPr>
        <w:rFonts w:ascii="Wingdings" w:hAnsi="Wingdings" w:hint="default"/>
      </w:rPr>
    </w:lvl>
    <w:lvl w:ilvl="2" w:tplc="04090005" w:tentative="1">
      <w:start w:val="1"/>
      <w:numFmt w:val="bullet"/>
      <w:lvlText w:val=""/>
      <w:lvlJc w:val="left"/>
      <w:pPr>
        <w:ind w:left="2560" w:hanging="440"/>
      </w:pPr>
      <w:rPr>
        <w:rFonts w:ascii="Wingdings" w:hAnsi="Wingdings" w:hint="default"/>
      </w:rPr>
    </w:lvl>
    <w:lvl w:ilvl="3" w:tplc="04090001" w:tentative="1">
      <w:start w:val="1"/>
      <w:numFmt w:val="bullet"/>
      <w:lvlText w:val=""/>
      <w:lvlJc w:val="left"/>
      <w:pPr>
        <w:ind w:left="3000" w:hanging="440"/>
      </w:pPr>
      <w:rPr>
        <w:rFonts w:ascii="Wingdings" w:hAnsi="Wingdings" w:hint="default"/>
      </w:rPr>
    </w:lvl>
    <w:lvl w:ilvl="4" w:tplc="04090003" w:tentative="1">
      <w:start w:val="1"/>
      <w:numFmt w:val="bullet"/>
      <w:lvlText w:val=""/>
      <w:lvlJc w:val="left"/>
      <w:pPr>
        <w:ind w:left="3440" w:hanging="440"/>
      </w:pPr>
      <w:rPr>
        <w:rFonts w:ascii="Wingdings" w:hAnsi="Wingdings" w:hint="default"/>
      </w:rPr>
    </w:lvl>
    <w:lvl w:ilvl="5" w:tplc="04090005" w:tentative="1">
      <w:start w:val="1"/>
      <w:numFmt w:val="bullet"/>
      <w:lvlText w:val=""/>
      <w:lvlJc w:val="left"/>
      <w:pPr>
        <w:ind w:left="3880" w:hanging="440"/>
      </w:pPr>
      <w:rPr>
        <w:rFonts w:ascii="Wingdings" w:hAnsi="Wingdings" w:hint="default"/>
      </w:rPr>
    </w:lvl>
    <w:lvl w:ilvl="6" w:tplc="04090001" w:tentative="1">
      <w:start w:val="1"/>
      <w:numFmt w:val="bullet"/>
      <w:lvlText w:val=""/>
      <w:lvlJc w:val="left"/>
      <w:pPr>
        <w:ind w:left="4320" w:hanging="440"/>
      </w:pPr>
      <w:rPr>
        <w:rFonts w:ascii="Wingdings" w:hAnsi="Wingdings" w:hint="default"/>
      </w:rPr>
    </w:lvl>
    <w:lvl w:ilvl="7" w:tplc="04090003" w:tentative="1">
      <w:start w:val="1"/>
      <w:numFmt w:val="bullet"/>
      <w:lvlText w:val=""/>
      <w:lvlJc w:val="left"/>
      <w:pPr>
        <w:ind w:left="4760" w:hanging="440"/>
      </w:pPr>
      <w:rPr>
        <w:rFonts w:ascii="Wingdings" w:hAnsi="Wingdings" w:hint="default"/>
      </w:rPr>
    </w:lvl>
    <w:lvl w:ilvl="8" w:tplc="04090005" w:tentative="1">
      <w:start w:val="1"/>
      <w:numFmt w:val="bullet"/>
      <w:lvlText w:val=""/>
      <w:lvlJc w:val="left"/>
      <w:pPr>
        <w:ind w:left="5200" w:hanging="440"/>
      </w:pPr>
      <w:rPr>
        <w:rFonts w:ascii="Wingdings" w:hAnsi="Wingdings" w:hint="default"/>
      </w:rPr>
    </w:lvl>
  </w:abstractNum>
  <w:abstractNum w:abstractNumId="93" w15:restartNumberingAfterBreak="0">
    <w:nsid w:val="760B4913"/>
    <w:multiLevelType w:val="hybridMultilevel"/>
    <w:tmpl w:val="B3ECEC60"/>
    <w:lvl w:ilvl="0" w:tplc="BD08900C">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94" w15:restartNumberingAfterBreak="0">
    <w:nsid w:val="76B66537"/>
    <w:multiLevelType w:val="multilevel"/>
    <w:tmpl w:val="63E0F7E6"/>
    <w:lvl w:ilvl="0">
      <w:start w:val="1"/>
      <w:numFmt w:val="decimal"/>
      <w:lvlText w:val="%1"/>
      <w:lvlJc w:val="left"/>
      <w:pPr>
        <w:ind w:left="468" w:hanging="46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5" w15:restartNumberingAfterBreak="0">
    <w:nsid w:val="76F60FC0"/>
    <w:multiLevelType w:val="hybridMultilevel"/>
    <w:tmpl w:val="7148420E"/>
    <w:lvl w:ilvl="0" w:tplc="855461C0">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96" w15:restartNumberingAfterBreak="0">
    <w:nsid w:val="784E24E2"/>
    <w:multiLevelType w:val="hybridMultilevel"/>
    <w:tmpl w:val="C1B4A5B0"/>
    <w:lvl w:ilvl="0" w:tplc="80220A7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97" w15:restartNumberingAfterBreak="0">
    <w:nsid w:val="7A1D097C"/>
    <w:multiLevelType w:val="multilevel"/>
    <w:tmpl w:val="2FBA5C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15:restartNumberingAfterBreak="0">
    <w:nsid w:val="7AA67356"/>
    <w:multiLevelType w:val="hybridMultilevel"/>
    <w:tmpl w:val="123AA26C"/>
    <w:lvl w:ilvl="0" w:tplc="8A90309A">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99" w15:restartNumberingAfterBreak="0">
    <w:nsid w:val="7B49744A"/>
    <w:multiLevelType w:val="multilevel"/>
    <w:tmpl w:val="F8E86E54"/>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100" w15:restartNumberingAfterBreak="0">
    <w:nsid w:val="7B8E3CBE"/>
    <w:multiLevelType w:val="multilevel"/>
    <w:tmpl w:val="D4A443C6"/>
    <w:lvl w:ilvl="0">
      <w:start w:val="1"/>
      <w:numFmt w:val="decimal"/>
      <w:lvlText w:val="%1."/>
      <w:lvlJc w:val="left"/>
      <w:pPr>
        <w:ind w:left="980" w:hanging="540"/>
      </w:pPr>
      <w:rPr>
        <w:rFonts w:asciiTheme="majorHAnsi" w:eastAsiaTheme="majorHAnsi" w:hAnsiTheme="majorHAnsi" w:cs="Times New Roman" w:hint="default"/>
        <w:b/>
        <w:sz w:val="40"/>
        <w:szCs w:val="40"/>
      </w:rPr>
    </w:lvl>
    <w:lvl w:ilvl="1">
      <w:start w:val="1"/>
      <w:numFmt w:val="decimal"/>
      <w:isLgl/>
      <w:lvlText w:val="%1.%2"/>
      <w:lvlJc w:val="left"/>
      <w:pPr>
        <w:ind w:left="1160" w:hanging="720"/>
      </w:pPr>
      <w:rPr>
        <w:rFonts w:asciiTheme="majorHAnsi" w:eastAsiaTheme="majorHAnsi" w:hAnsiTheme="majorHAnsi" w:cs="Times New Roman" w:hint="default"/>
        <w:sz w:val="32"/>
        <w:szCs w:val="32"/>
      </w:rPr>
    </w:lvl>
    <w:lvl w:ilvl="2">
      <w:start w:val="1"/>
      <w:numFmt w:val="decimal"/>
      <w:isLgl/>
      <w:lvlText w:val="%1.%2.%3"/>
      <w:lvlJc w:val="left"/>
      <w:pPr>
        <w:ind w:left="1160" w:hanging="720"/>
      </w:pPr>
      <w:rPr>
        <w:rFonts w:hint="default"/>
      </w:rPr>
    </w:lvl>
    <w:lvl w:ilvl="3">
      <w:start w:val="1"/>
      <w:numFmt w:val="decimal"/>
      <w:isLgl/>
      <w:lvlText w:val="%1.%2.%3.%4"/>
      <w:lvlJc w:val="left"/>
      <w:pPr>
        <w:ind w:left="1520" w:hanging="1080"/>
      </w:pPr>
      <w:rPr>
        <w:rFonts w:hint="default"/>
      </w:rPr>
    </w:lvl>
    <w:lvl w:ilvl="4">
      <w:start w:val="1"/>
      <w:numFmt w:val="decimal"/>
      <w:isLgl/>
      <w:lvlText w:val="%1.%2.%3.%4.%5"/>
      <w:lvlJc w:val="left"/>
      <w:pPr>
        <w:ind w:left="1880" w:hanging="1440"/>
      </w:pPr>
      <w:rPr>
        <w:rFonts w:hint="default"/>
      </w:rPr>
    </w:lvl>
    <w:lvl w:ilvl="5">
      <w:start w:val="1"/>
      <w:numFmt w:val="decimal"/>
      <w:isLgl/>
      <w:lvlText w:val="%1.%2.%3.%4.%5.%6"/>
      <w:lvlJc w:val="left"/>
      <w:pPr>
        <w:ind w:left="1880" w:hanging="1440"/>
      </w:pPr>
      <w:rPr>
        <w:rFonts w:hint="default"/>
      </w:rPr>
    </w:lvl>
    <w:lvl w:ilvl="6">
      <w:start w:val="1"/>
      <w:numFmt w:val="decimal"/>
      <w:isLgl/>
      <w:lvlText w:val="%1.%2.%3.%4.%5.%6.%7"/>
      <w:lvlJc w:val="left"/>
      <w:pPr>
        <w:ind w:left="2240" w:hanging="1800"/>
      </w:pPr>
      <w:rPr>
        <w:rFonts w:hint="default"/>
      </w:rPr>
    </w:lvl>
    <w:lvl w:ilvl="7">
      <w:start w:val="1"/>
      <w:numFmt w:val="decimal"/>
      <w:isLgl/>
      <w:lvlText w:val="%1.%2.%3.%4.%5.%6.%7.%8"/>
      <w:lvlJc w:val="left"/>
      <w:pPr>
        <w:ind w:left="2600" w:hanging="2160"/>
      </w:pPr>
      <w:rPr>
        <w:rFonts w:hint="default"/>
      </w:rPr>
    </w:lvl>
    <w:lvl w:ilvl="8">
      <w:start w:val="1"/>
      <w:numFmt w:val="decimal"/>
      <w:isLgl/>
      <w:lvlText w:val="%1.%2.%3.%4.%5.%6.%7.%8.%9"/>
      <w:lvlJc w:val="left"/>
      <w:pPr>
        <w:ind w:left="2600" w:hanging="2160"/>
      </w:pPr>
      <w:rPr>
        <w:rFonts w:hint="default"/>
      </w:rPr>
    </w:lvl>
  </w:abstractNum>
  <w:abstractNum w:abstractNumId="101" w15:restartNumberingAfterBreak="0">
    <w:nsid w:val="7B9554C0"/>
    <w:multiLevelType w:val="multilevel"/>
    <w:tmpl w:val="93C8DB44"/>
    <w:lvl w:ilvl="0">
      <w:start w:val="1"/>
      <w:numFmt w:val="decimal"/>
      <w:lvlText w:val="%1."/>
      <w:lvlJc w:val="left"/>
      <w:pPr>
        <w:ind w:left="552" w:hanging="552"/>
      </w:pPr>
      <w:rPr>
        <w:rFonts w:hint="default"/>
      </w:rPr>
    </w:lvl>
    <w:lvl w:ilvl="1">
      <w:start w:val="1"/>
      <w:numFmt w:val="decimal"/>
      <w:lvlText w:val="%1.%2."/>
      <w:lvlJc w:val="left"/>
      <w:pPr>
        <w:ind w:left="1160" w:hanging="720"/>
      </w:pPr>
      <w:rPr>
        <w:rFonts w:hint="default"/>
      </w:rPr>
    </w:lvl>
    <w:lvl w:ilvl="2">
      <w:start w:val="1"/>
      <w:numFmt w:val="decimal"/>
      <w:lvlText w:val="%1.%2.%3."/>
      <w:lvlJc w:val="left"/>
      <w:pPr>
        <w:ind w:left="1960" w:hanging="1080"/>
      </w:pPr>
      <w:rPr>
        <w:rFonts w:hint="default"/>
      </w:rPr>
    </w:lvl>
    <w:lvl w:ilvl="3">
      <w:start w:val="1"/>
      <w:numFmt w:val="decimal"/>
      <w:lvlText w:val="%1.%2.%3.%4."/>
      <w:lvlJc w:val="left"/>
      <w:pPr>
        <w:ind w:left="2760" w:hanging="1440"/>
      </w:pPr>
      <w:rPr>
        <w:rFonts w:hint="default"/>
      </w:rPr>
    </w:lvl>
    <w:lvl w:ilvl="4">
      <w:start w:val="1"/>
      <w:numFmt w:val="decimal"/>
      <w:lvlText w:val="%1.%2.%3.%4.%5."/>
      <w:lvlJc w:val="left"/>
      <w:pPr>
        <w:ind w:left="3200" w:hanging="1440"/>
      </w:pPr>
      <w:rPr>
        <w:rFonts w:hint="default"/>
      </w:rPr>
    </w:lvl>
    <w:lvl w:ilvl="5">
      <w:start w:val="1"/>
      <w:numFmt w:val="decimal"/>
      <w:lvlText w:val="%1.%2.%3.%4.%5.%6."/>
      <w:lvlJc w:val="left"/>
      <w:pPr>
        <w:ind w:left="4000" w:hanging="1800"/>
      </w:pPr>
      <w:rPr>
        <w:rFonts w:hint="default"/>
      </w:rPr>
    </w:lvl>
    <w:lvl w:ilvl="6">
      <w:start w:val="1"/>
      <w:numFmt w:val="decimal"/>
      <w:lvlText w:val="%1.%2.%3.%4.%5.%6.%7."/>
      <w:lvlJc w:val="left"/>
      <w:pPr>
        <w:ind w:left="4800" w:hanging="2160"/>
      </w:pPr>
      <w:rPr>
        <w:rFonts w:hint="default"/>
      </w:rPr>
    </w:lvl>
    <w:lvl w:ilvl="7">
      <w:start w:val="1"/>
      <w:numFmt w:val="decimal"/>
      <w:lvlText w:val="%1.%2.%3.%4.%5.%6.%7.%8."/>
      <w:lvlJc w:val="left"/>
      <w:pPr>
        <w:ind w:left="5600" w:hanging="2520"/>
      </w:pPr>
      <w:rPr>
        <w:rFonts w:hint="default"/>
      </w:rPr>
    </w:lvl>
    <w:lvl w:ilvl="8">
      <w:start w:val="1"/>
      <w:numFmt w:val="decimal"/>
      <w:lvlText w:val="%1.%2.%3.%4.%5.%6.%7.%8.%9."/>
      <w:lvlJc w:val="left"/>
      <w:pPr>
        <w:ind w:left="6040" w:hanging="2520"/>
      </w:pPr>
      <w:rPr>
        <w:rFonts w:hint="default"/>
      </w:rPr>
    </w:lvl>
  </w:abstractNum>
  <w:abstractNum w:abstractNumId="102" w15:restartNumberingAfterBreak="0">
    <w:nsid w:val="7BD61641"/>
    <w:multiLevelType w:val="multilevel"/>
    <w:tmpl w:val="0598D3C2"/>
    <w:lvl w:ilvl="0">
      <w:start w:val="1"/>
      <w:numFmt w:val="decimal"/>
      <w:lvlText w:val="%1."/>
      <w:lvlJc w:val="left"/>
      <w:pPr>
        <w:ind w:left="800" w:hanging="360"/>
      </w:pPr>
      <w:rPr>
        <w:rFonts w:hint="default"/>
      </w:rPr>
    </w:lvl>
    <w:lvl w:ilvl="1">
      <w:start w:val="1"/>
      <w:numFmt w:val="decimal"/>
      <w:isLgl/>
      <w:lvlText w:val="%1.%2."/>
      <w:lvlJc w:val="left"/>
      <w:pPr>
        <w:ind w:left="800" w:hanging="360"/>
      </w:pPr>
      <w:rPr>
        <w:rFonts w:asciiTheme="majorHAnsi" w:hAnsiTheme="majorHAnsi" w:hint="default"/>
      </w:rPr>
    </w:lvl>
    <w:lvl w:ilvl="2">
      <w:start w:val="1"/>
      <w:numFmt w:val="decimal"/>
      <w:isLgl/>
      <w:lvlText w:val="%1.%2.%3."/>
      <w:lvlJc w:val="left"/>
      <w:pPr>
        <w:ind w:left="1160" w:hanging="720"/>
      </w:pPr>
      <w:rPr>
        <w:rFonts w:asciiTheme="majorHAnsi" w:hAnsiTheme="majorHAnsi" w:hint="default"/>
      </w:rPr>
    </w:lvl>
    <w:lvl w:ilvl="3">
      <w:start w:val="1"/>
      <w:numFmt w:val="decimal"/>
      <w:isLgl/>
      <w:lvlText w:val="%1.%2.%3.%4."/>
      <w:lvlJc w:val="left"/>
      <w:pPr>
        <w:ind w:left="1160" w:hanging="720"/>
      </w:pPr>
      <w:rPr>
        <w:rFonts w:asciiTheme="majorHAnsi" w:hAnsiTheme="majorHAnsi" w:hint="default"/>
      </w:rPr>
    </w:lvl>
    <w:lvl w:ilvl="4">
      <w:start w:val="1"/>
      <w:numFmt w:val="decimal"/>
      <w:isLgl/>
      <w:lvlText w:val="%1.%2.%3.%4.%5."/>
      <w:lvlJc w:val="left"/>
      <w:pPr>
        <w:ind w:left="1520" w:hanging="1080"/>
      </w:pPr>
      <w:rPr>
        <w:rFonts w:asciiTheme="majorHAnsi" w:hAnsiTheme="majorHAnsi" w:hint="default"/>
      </w:rPr>
    </w:lvl>
    <w:lvl w:ilvl="5">
      <w:start w:val="1"/>
      <w:numFmt w:val="decimal"/>
      <w:isLgl/>
      <w:lvlText w:val="%1.%2.%3.%4.%5.%6."/>
      <w:lvlJc w:val="left"/>
      <w:pPr>
        <w:ind w:left="1520" w:hanging="1080"/>
      </w:pPr>
      <w:rPr>
        <w:rFonts w:asciiTheme="majorHAnsi" w:hAnsiTheme="majorHAnsi" w:hint="default"/>
      </w:rPr>
    </w:lvl>
    <w:lvl w:ilvl="6">
      <w:start w:val="1"/>
      <w:numFmt w:val="decimal"/>
      <w:isLgl/>
      <w:lvlText w:val="%1.%2.%3.%4.%5.%6.%7."/>
      <w:lvlJc w:val="left"/>
      <w:pPr>
        <w:ind w:left="1880" w:hanging="1440"/>
      </w:pPr>
      <w:rPr>
        <w:rFonts w:asciiTheme="majorHAnsi" w:hAnsiTheme="majorHAnsi" w:hint="default"/>
      </w:rPr>
    </w:lvl>
    <w:lvl w:ilvl="7">
      <w:start w:val="1"/>
      <w:numFmt w:val="decimal"/>
      <w:isLgl/>
      <w:lvlText w:val="%1.%2.%3.%4.%5.%6.%7.%8."/>
      <w:lvlJc w:val="left"/>
      <w:pPr>
        <w:ind w:left="1880" w:hanging="1440"/>
      </w:pPr>
      <w:rPr>
        <w:rFonts w:asciiTheme="majorHAnsi" w:hAnsiTheme="majorHAnsi" w:hint="default"/>
      </w:rPr>
    </w:lvl>
    <w:lvl w:ilvl="8">
      <w:start w:val="1"/>
      <w:numFmt w:val="decimal"/>
      <w:isLgl/>
      <w:lvlText w:val="%1.%2.%3.%4.%5.%6.%7.%8.%9."/>
      <w:lvlJc w:val="left"/>
      <w:pPr>
        <w:ind w:left="2240" w:hanging="1800"/>
      </w:pPr>
      <w:rPr>
        <w:rFonts w:asciiTheme="majorHAnsi" w:hAnsiTheme="majorHAnsi" w:hint="default"/>
      </w:rPr>
    </w:lvl>
  </w:abstractNum>
  <w:abstractNum w:abstractNumId="103" w15:restartNumberingAfterBreak="0">
    <w:nsid w:val="7C9079FD"/>
    <w:multiLevelType w:val="hybridMultilevel"/>
    <w:tmpl w:val="C5E80BBC"/>
    <w:lvl w:ilvl="0" w:tplc="3EACE12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04" w15:restartNumberingAfterBreak="0">
    <w:nsid w:val="7CCE3B4F"/>
    <w:multiLevelType w:val="multilevel"/>
    <w:tmpl w:val="0AB07B8C"/>
    <w:lvl w:ilvl="0">
      <w:numFmt w:val="bullet"/>
      <w:lvlText w:val="●"/>
      <w:lvlJc w:val="left"/>
      <w:pPr>
        <w:ind w:left="840" w:hanging="360"/>
      </w:pPr>
      <w:rPr>
        <w:rFonts w:ascii="Noto Sans Symbols" w:eastAsia="Noto Sans Symbols" w:hAnsi="Noto Sans Symbols" w:cs="Noto Sans Symbols"/>
        <w:b w:val="0"/>
        <w:i w:val="0"/>
        <w:sz w:val="20"/>
        <w:szCs w:val="20"/>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105" w15:restartNumberingAfterBreak="0">
    <w:nsid w:val="7D690C02"/>
    <w:multiLevelType w:val="hybridMultilevel"/>
    <w:tmpl w:val="E49CD8F4"/>
    <w:lvl w:ilvl="0" w:tplc="9DFEAEFE">
      <w:start w:val="2"/>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06" w15:restartNumberingAfterBreak="0">
    <w:nsid w:val="7DF61814"/>
    <w:multiLevelType w:val="hybridMultilevel"/>
    <w:tmpl w:val="B88084A2"/>
    <w:lvl w:ilvl="0" w:tplc="0409000F">
      <w:start w:val="1"/>
      <w:numFmt w:val="decimal"/>
      <w:lvlText w:val="%1."/>
      <w:lvlJc w:val="left"/>
      <w:pPr>
        <w:ind w:left="880" w:hanging="440"/>
      </w:p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07" w15:restartNumberingAfterBreak="0">
    <w:nsid w:val="7E4565F7"/>
    <w:multiLevelType w:val="hybridMultilevel"/>
    <w:tmpl w:val="7316A732"/>
    <w:lvl w:ilvl="0" w:tplc="E4DA3B96">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08" w15:restartNumberingAfterBreak="0">
    <w:nsid w:val="7E7A5EAF"/>
    <w:multiLevelType w:val="multilevel"/>
    <w:tmpl w:val="747671DC"/>
    <w:lvl w:ilvl="0">
      <w:start w:val="1"/>
      <w:numFmt w:val="decimal"/>
      <w:lvlText w:val="%1."/>
      <w:lvlJc w:val="left"/>
      <w:pPr>
        <w:ind w:left="800" w:hanging="360"/>
      </w:pPr>
      <w:rPr>
        <w:b w:val="0"/>
      </w:rPr>
    </w:lvl>
    <w:lvl w:ilvl="1">
      <w:start w:val="1"/>
      <w:numFmt w:val="upp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upp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num w:numId="1" w16cid:durableId="1504661751">
    <w:abstractNumId w:val="61"/>
  </w:num>
  <w:num w:numId="2" w16cid:durableId="527986639">
    <w:abstractNumId w:val="2"/>
  </w:num>
  <w:num w:numId="3" w16cid:durableId="1755711592">
    <w:abstractNumId w:val="46"/>
  </w:num>
  <w:num w:numId="4" w16cid:durableId="1137800110">
    <w:abstractNumId w:val="86"/>
  </w:num>
  <w:num w:numId="5" w16cid:durableId="1491098424">
    <w:abstractNumId w:val="32"/>
  </w:num>
  <w:num w:numId="6" w16cid:durableId="2039381275">
    <w:abstractNumId w:val="65"/>
  </w:num>
  <w:num w:numId="7" w16cid:durableId="1038973886">
    <w:abstractNumId w:val="9"/>
  </w:num>
  <w:num w:numId="8" w16cid:durableId="730006505">
    <w:abstractNumId w:val="88"/>
  </w:num>
  <w:num w:numId="9" w16cid:durableId="54283938">
    <w:abstractNumId w:val="11"/>
  </w:num>
  <w:num w:numId="10" w16cid:durableId="1808207687">
    <w:abstractNumId w:val="105"/>
  </w:num>
  <w:num w:numId="11" w16cid:durableId="207573744">
    <w:abstractNumId w:val="52"/>
  </w:num>
  <w:num w:numId="12" w16cid:durableId="1584023827">
    <w:abstractNumId w:val="80"/>
  </w:num>
  <w:num w:numId="13" w16cid:durableId="1165708768">
    <w:abstractNumId w:val="38"/>
  </w:num>
  <w:num w:numId="14" w16cid:durableId="436754949">
    <w:abstractNumId w:val="66"/>
  </w:num>
  <w:num w:numId="15" w16cid:durableId="2144883543">
    <w:abstractNumId w:val="107"/>
  </w:num>
  <w:num w:numId="16" w16cid:durableId="2086295613">
    <w:abstractNumId w:val="10"/>
  </w:num>
  <w:num w:numId="17" w16cid:durableId="288440796">
    <w:abstractNumId w:val="98"/>
  </w:num>
  <w:num w:numId="18" w16cid:durableId="498887088">
    <w:abstractNumId w:val="93"/>
  </w:num>
  <w:num w:numId="19" w16cid:durableId="1290092802">
    <w:abstractNumId w:val="55"/>
  </w:num>
  <w:num w:numId="20" w16cid:durableId="1603149691">
    <w:abstractNumId w:val="89"/>
  </w:num>
  <w:num w:numId="21" w16cid:durableId="689257754">
    <w:abstractNumId w:val="62"/>
  </w:num>
  <w:num w:numId="22" w16cid:durableId="1865753406">
    <w:abstractNumId w:val="16"/>
  </w:num>
  <w:num w:numId="23" w16cid:durableId="538012552">
    <w:abstractNumId w:val="79"/>
  </w:num>
  <w:num w:numId="24" w16cid:durableId="666444128">
    <w:abstractNumId w:val="47"/>
  </w:num>
  <w:num w:numId="25" w16cid:durableId="1468357232">
    <w:abstractNumId w:val="49"/>
  </w:num>
  <w:num w:numId="26" w16cid:durableId="506557066">
    <w:abstractNumId w:val="18"/>
  </w:num>
  <w:num w:numId="27" w16cid:durableId="2129275085">
    <w:abstractNumId w:val="87"/>
  </w:num>
  <w:num w:numId="28" w16cid:durableId="244535288">
    <w:abstractNumId w:val="23"/>
  </w:num>
  <w:num w:numId="29" w16cid:durableId="537164294">
    <w:abstractNumId w:val="67"/>
  </w:num>
  <w:num w:numId="30" w16cid:durableId="60909701">
    <w:abstractNumId w:val="91"/>
  </w:num>
  <w:num w:numId="31" w16cid:durableId="1229073873">
    <w:abstractNumId w:val="92"/>
  </w:num>
  <w:num w:numId="32" w16cid:durableId="32658012">
    <w:abstractNumId w:val="53"/>
  </w:num>
  <w:num w:numId="33" w16cid:durableId="652023175">
    <w:abstractNumId w:val="3"/>
  </w:num>
  <w:num w:numId="34" w16cid:durableId="1870754851">
    <w:abstractNumId w:val="30"/>
  </w:num>
  <w:num w:numId="35" w16cid:durableId="1030033211">
    <w:abstractNumId w:val="8"/>
  </w:num>
  <w:num w:numId="36" w16cid:durableId="506288033">
    <w:abstractNumId w:val="4"/>
  </w:num>
  <w:num w:numId="37" w16cid:durableId="1315836540">
    <w:abstractNumId w:val="70"/>
  </w:num>
  <w:num w:numId="38" w16cid:durableId="999386543">
    <w:abstractNumId w:val="29"/>
  </w:num>
  <w:num w:numId="39" w16cid:durableId="1552644921">
    <w:abstractNumId w:val="83"/>
  </w:num>
  <w:num w:numId="40" w16cid:durableId="522596517">
    <w:abstractNumId w:val="100"/>
  </w:num>
  <w:num w:numId="41" w16cid:durableId="1335260790">
    <w:abstractNumId w:val="33"/>
  </w:num>
  <w:num w:numId="42" w16cid:durableId="1354070736">
    <w:abstractNumId w:val="54"/>
  </w:num>
  <w:num w:numId="43" w16cid:durableId="840855554">
    <w:abstractNumId w:val="56"/>
  </w:num>
  <w:num w:numId="44" w16cid:durableId="1126313522">
    <w:abstractNumId w:val="60"/>
  </w:num>
  <w:num w:numId="45" w16cid:durableId="298191839">
    <w:abstractNumId w:val="78"/>
  </w:num>
  <w:num w:numId="46" w16cid:durableId="544217607">
    <w:abstractNumId w:val="19"/>
  </w:num>
  <w:num w:numId="47" w16cid:durableId="187565245">
    <w:abstractNumId w:val="50"/>
  </w:num>
  <w:num w:numId="48" w16cid:durableId="1558008485">
    <w:abstractNumId w:val="5"/>
  </w:num>
  <w:num w:numId="49" w16cid:durableId="1258367790">
    <w:abstractNumId w:val="74"/>
  </w:num>
  <w:num w:numId="50" w16cid:durableId="1730954187">
    <w:abstractNumId w:val="42"/>
  </w:num>
  <w:num w:numId="51" w16cid:durableId="1925414583">
    <w:abstractNumId w:val="102"/>
  </w:num>
  <w:num w:numId="52" w16cid:durableId="2132745340">
    <w:abstractNumId w:val="64"/>
  </w:num>
  <w:num w:numId="53" w16cid:durableId="1551259615">
    <w:abstractNumId w:val="22"/>
  </w:num>
  <w:num w:numId="54" w16cid:durableId="417674714">
    <w:abstractNumId w:val="26"/>
  </w:num>
  <w:num w:numId="55" w16cid:durableId="61831152">
    <w:abstractNumId w:val="0"/>
  </w:num>
  <w:num w:numId="56" w16cid:durableId="1421833238">
    <w:abstractNumId w:val="96"/>
  </w:num>
  <w:num w:numId="57" w16cid:durableId="360935792">
    <w:abstractNumId w:val="41"/>
  </w:num>
  <w:num w:numId="58" w16cid:durableId="837498918">
    <w:abstractNumId w:val="1"/>
  </w:num>
  <w:num w:numId="59" w16cid:durableId="1877234208">
    <w:abstractNumId w:val="94"/>
  </w:num>
  <w:num w:numId="60" w16cid:durableId="1761290736">
    <w:abstractNumId w:val="84"/>
  </w:num>
  <w:num w:numId="61" w16cid:durableId="440417121">
    <w:abstractNumId w:val="28"/>
  </w:num>
  <w:num w:numId="62" w16cid:durableId="1096244268">
    <w:abstractNumId w:val="27"/>
  </w:num>
  <w:num w:numId="63" w16cid:durableId="764619390">
    <w:abstractNumId w:val="81"/>
  </w:num>
  <w:num w:numId="64" w16cid:durableId="1741437856">
    <w:abstractNumId w:val="25"/>
  </w:num>
  <w:num w:numId="65" w16cid:durableId="1261988558">
    <w:abstractNumId w:val="35"/>
  </w:num>
  <w:num w:numId="66" w16cid:durableId="1307665836">
    <w:abstractNumId w:val="57"/>
  </w:num>
  <w:num w:numId="67" w16cid:durableId="1560944531">
    <w:abstractNumId w:val="106"/>
  </w:num>
  <w:num w:numId="68" w16cid:durableId="831679044">
    <w:abstractNumId w:val="101"/>
  </w:num>
  <w:num w:numId="69" w16cid:durableId="2008434622">
    <w:abstractNumId w:val="12"/>
  </w:num>
  <w:num w:numId="70" w16cid:durableId="1475759868">
    <w:abstractNumId w:val="44"/>
  </w:num>
  <w:num w:numId="71" w16cid:durableId="1680040298">
    <w:abstractNumId w:val="77"/>
  </w:num>
  <w:num w:numId="72" w16cid:durableId="275526210">
    <w:abstractNumId w:val="73"/>
  </w:num>
  <w:num w:numId="73" w16cid:durableId="1485777708">
    <w:abstractNumId w:val="40"/>
  </w:num>
  <w:num w:numId="74" w16cid:durableId="194470733">
    <w:abstractNumId w:val="13"/>
  </w:num>
  <w:num w:numId="75" w16cid:durableId="1140273031">
    <w:abstractNumId w:val="90"/>
  </w:num>
  <w:num w:numId="76" w16cid:durableId="792599076">
    <w:abstractNumId w:val="31"/>
  </w:num>
  <w:num w:numId="77" w16cid:durableId="2038313452">
    <w:abstractNumId w:val="45"/>
  </w:num>
  <w:num w:numId="78" w16cid:durableId="1550454863">
    <w:abstractNumId w:val="24"/>
  </w:num>
  <w:num w:numId="79" w16cid:durableId="1330135677">
    <w:abstractNumId w:val="43"/>
  </w:num>
  <w:num w:numId="80" w16cid:durableId="1128860119">
    <w:abstractNumId w:val="108"/>
  </w:num>
  <w:num w:numId="81" w16cid:durableId="677118298">
    <w:abstractNumId w:val="104"/>
  </w:num>
  <w:num w:numId="82" w16cid:durableId="133569099">
    <w:abstractNumId w:val="37"/>
  </w:num>
  <w:num w:numId="83" w16cid:durableId="845097026">
    <w:abstractNumId w:val="99"/>
  </w:num>
  <w:num w:numId="84" w16cid:durableId="1279336159">
    <w:abstractNumId w:val="72"/>
  </w:num>
  <w:num w:numId="85" w16cid:durableId="956176312">
    <w:abstractNumId w:val="48"/>
  </w:num>
  <w:num w:numId="86" w16cid:durableId="1021317938">
    <w:abstractNumId w:val="76"/>
  </w:num>
  <w:num w:numId="87" w16cid:durableId="1404379329">
    <w:abstractNumId w:val="34"/>
  </w:num>
  <w:num w:numId="88" w16cid:durableId="796483824">
    <w:abstractNumId w:val="82"/>
  </w:num>
  <w:num w:numId="89" w16cid:durableId="790712666">
    <w:abstractNumId w:val="97"/>
  </w:num>
  <w:num w:numId="90" w16cid:durableId="871578254">
    <w:abstractNumId w:val="20"/>
  </w:num>
  <w:num w:numId="91" w16cid:durableId="996807507">
    <w:abstractNumId w:val="75"/>
  </w:num>
  <w:num w:numId="92" w16cid:durableId="1514565191">
    <w:abstractNumId w:val="17"/>
  </w:num>
  <w:num w:numId="93" w16cid:durableId="1687976131">
    <w:abstractNumId w:val="14"/>
  </w:num>
  <w:num w:numId="94" w16cid:durableId="1776053146">
    <w:abstractNumId w:val="95"/>
  </w:num>
  <w:num w:numId="95" w16cid:durableId="383215662">
    <w:abstractNumId w:val="36"/>
  </w:num>
  <w:num w:numId="96" w16cid:durableId="2013101338">
    <w:abstractNumId w:val="21"/>
  </w:num>
  <w:num w:numId="97" w16cid:durableId="1620838269">
    <w:abstractNumId w:val="59"/>
  </w:num>
  <w:num w:numId="98" w16cid:durableId="1400202668">
    <w:abstractNumId w:val="85"/>
  </w:num>
  <w:num w:numId="99" w16cid:durableId="989016355">
    <w:abstractNumId w:val="68"/>
  </w:num>
  <w:num w:numId="100" w16cid:durableId="698168389">
    <w:abstractNumId w:val="15"/>
  </w:num>
  <w:num w:numId="101" w16cid:durableId="960111588">
    <w:abstractNumId w:val="69"/>
  </w:num>
  <w:num w:numId="102" w16cid:durableId="391579959">
    <w:abstractNumId w:val="39"/>
  </w:num>
  <w:num w:numId="103" w16cid:durableId="1150559368">
    <w:abstractNumId w:val="6"/>
  </w:num>
  <w:num w:numId="104" w16cid:durableId="619343366">
    <w:abstractNumId w:val="71"/>
  </w:num>
  <w:num w:numId="105" w16cid:durableId="1668903393">
    <w:abstractNumId w:val="63"/>
  </w:num>
  <w:num w:numId="106" w16cid:durableId="1379623043">
    <w:abstractNumId w:val="58"/>
  </w:num>
  <w:num w:numId="107" w16cid:durableId="1765564556">
    <w:abstractNumId w:val="103"/>
  </w:num>
  <w:num w:numId="108" w16cid:durableId="1926454978">
    <w:abstractNumId w:val="51"/>
  </w:num>
  <w:num w:numId="109" w16cid:durableId="16646978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5B4"/>
    <w:rsid w:val="000576CF"/>
    <w:rsid w:val="0008180A"/>
    <w:rsid w:val="00090E14"/>
    <w:rsid w:val="000A1DC7"/>
    <w:rsid w:val="000B1357"/>
    <w:rsid w:val="000B7284"/>
    <w:rsid w:val="000D4BAF"/>
    <w:rsid w:val="000E7326"/>
    <w:rsid w:val="000F3948"/>
    <w:rsid w:val="00136DAB"/>
    <w:rsid w:val="00141169"/>
    <w:rsid w:val="00150D26"/>
    <w:rsid w:val="00164026"/>
    <w:rsid w:val="00170E4E"/>
    <w:rsid w:val="00197853"/>
    <w:rsid w:val="001A246C"/>
    <w:rsid w:val="001A3E24"/>
    <w:rsid w:val="001C3B1E"/>
    <w:rsid w:val="001E3691"/>
    <w:rsid w:val="001F1326"/>
    <w:rsid w:val="00205512"/>
    <w:rsid w:val="0023024D"/>
    <w:rsid w:val="00232EA3"/>
    <w:rsid w:val="00234EAB"/>
    <w:rsid w:val="002353E5"/>
    <w:rsid w:val="00261383"/>
    <w:rsid w:val="00272959"/>
    <w:rsid w:val="00292816"/>
    <w:rsid w:val="002D42EF"/>
    <w:rsid w:val="002F7203"/>
    <w:rsid w:val="00325A9F"/>
    <w:rsid w:val="00342AE3"/>
    <w:rsid w:val="00345611"/>
    <w:rsid w:val="00352D25"/>
    <w:rsid w:val="00355643"/>
    <w:rsid w:val="0035602B"/>
    <w:rsid w:val="00360A6F"/>
    <w:rsid w:val="003763F7"/>
    <w:rsid w:val="003816B5"/>
    <w:rsid w:val="003B5CD5"/>
    <w:rsid w:val="003E196A"/>
    <w:rsid w:val="003F1CDC"/>
    <w:rsid w:val="00425B91"/>
    <w:rsid w:val="00431FA6"/>
    <w:rsid w:val="00434125"/>
    <w:rsid w:val="00447E3D"/>
    <w:rsid w:val="00454BA1"/>
    <w:rsid w:val="00464F07"/>
    <w:rsid w:val="00467179"/>
    <w:rsid w:val="00484918"/>
    <w:rsid w:val="004917BF"/>
    <w:rsid w:val="004B2E1E"/>
    <w:rsid w:val="004E757B"/>
    <w:rsid w:val="005224F2"/>
    <w:rsid w:val="00533F6A"/>
    <w:rsid w:val="00542C7D"/>
    <w:rsid w:val="00574DF1"/>
    <w:rsid w:val="00577319"/>
    <w:rsid w:val="00577B61"/>
    <w:rsid w:val="00584050"/>
    <w:rsid w:val="005B0A44"/>
    <w:rsid w:val="005B3B15"/>
    <w:rsid w:val="005B4C60"/>
    <w:rsid w:val="005C267B"/>
    <w:rsid w:val="005D1D0E"/>
    <w:rsid w:val="005E1BEA"/>
    <w:rsid w:val="00611EA2"/>
    <w:rsid w:val="00620751"/>
    <w:rsid w:val="00630611"/>
    <w:rsid w:val="00630EC0"/>
    <w:rsid w:val="00643D2E"/>
    <w:rsid w:val="00646081"/>
    <w:rsid w:val="0065253D"/>
    <w:rsid w:val="0066402F"/>
    <w:rsid w:val="00670DE0"/>
    <w:rsid w:val="00672C2A"/>
    <w:rsid w:val="00681EA9"/>
    <w:rsid w:val="006A5A02"/>
    <w:rsid w:val="006B30EB"/>
    <w:rsid w:val="006B642D"/>
    <w:rsid w:val="006C0F35"/>
    <w:rsid w:val="006F7C6F"/>
    <w:rsid w:val="00707800"/>
    <w:rsid w:val="00731CC4"/>
    <w:rsid w:val="00756910"/>
    <w:rsid w:val="00766046"/>
    <w:rsid w:val="00784402"/>
    <w:rsid w:val="0079319D"/>
    <w:rsid w:val="007B5E4B"/>
    <w:rsid w:val="007D2029"/>
    <w:rsid w:val="007E299E"/>
    <w:rsid w:val="007E2E8D"/>
    <w:rsid w:val="008144E1"/>
    <w:rsid w:val="00824FE2"/>
    <w:rsid w:val="0083188D"/>
    <w:rsid w:val="0084216B"/>
    <w:rsid w:val="00847E00"/>
    <w:rsid w:val="00851C19"/>
    <w:rsid w:val="00855ABF"/>
    <w:rsid w:val="00867EEB"/>
    <w:rsid w:val="00883824"/>
    <w:rsid w:val="008A600F"/>
    <w:rsid w:val="008D0B5F"/>
    <w:rsid w:val="008D6DEB"/>
    <w:rsid w:val="00903EBB"/>
    <w:rsid w:val="00913661"/>
    <w:rsid w:val="00926C25"/>
    <w:rsid w:val="00927EED"/>
    <w:rsid w:val="009312EA"/>
    <w:rsid w:val="009472BE"/>
    <w:rsid w:val="00952CD0"/>
    <w:rsid w:val="009657A4"/>
    <w:rsid w:val="0097292F"/>
    <w:rsid w:val="009742AA"/>
    <w:rsid w:val="00975329"/>
    <w:rsid w:val="00977A17"/>
    <w:rsid w:val="00983D3C"/>
    <w:rsid w:val="009A1C8E"/>
    <w:rsid w:val="009A2584"/>
    <w:rsid w:val="009B3D71"/>
    <w:rsid w:val="009B738D"/>
    <w:rsid w:val="009C7A89"/>
    <w:rsid w:val="009D7654"/>
    <w:rsid w:val="009E1EF7"/>
    <w:rsid w:val="009E4B41"/>
    <w:rsid w:val="009F501B"/>
    <w:rsid w:val="009F5583"/>
    <w:rsid w:val="009F65FA"/>
    <w:rsid w:val="009F7CED"/>
    <w:rsid w:val="00A27F8B"/>
    <w:rsid w:val="00A33BA9"/>
    <w:rsid w:val="00A54767"/>
    <w:rsid w:val="00A70860"/>
    <w:rsid w:val="00A81BE1"/>
    <w:rsid w:val="00AD02C7"/>
    <w:rsid w:val="00AD2EF9"/>
    <w:rsid w:val="00AE3121"/>
    <w:rsid w:val="00B005C1"/>
    <w:rsid w:val="00B0371C"/>
    <w:rsid w:val="00B635ED"/>
    <w:rsid w:val="00B83D62"/>
    <w:rsid w:val="00B94664"/>
    <w:rsid w:val="00BA63A9"/>
    <w:rsid w:val="00BB4B5C"/>
    <w:rsid w:val="00BD3BCA"/>
    <w:rsid w:val="00BE4D40"/>
    <w:rsid w:val="00C041BC"/>
    <w:rsid w:val="00C23FFA"/>
    <w:rsid w:val="00C263D7"/>
    <w:rsid w:val="00C506D9"/>
    <w:rsid w:val="00C5216B"/>
    <w:rsid w:val="00C67370"/>
    <w:rsid w:val="00C704AF"/>
    <w:rsid w:val="00C80ACD"/>
    <w:rsid w:val="00C93F29"/>
    <w:rsid w:val="00CA6783"/>
    <w:rsid w:val="00CB0D30"/>
    <w:rsid w:val="00CB3B9C"/>
    <w:rsid w:val="00CF4730"/>
    <w:rsid w:val="00CF57BE"/>
    <w:rsid w:val="00D00204"/>
    <w:rsid w:val="00D01B4C"/>
    <w:rsid w:val="00D22C7F"/>
    <w:rsid w:val="00D22EE9"/>
    <w:rsid w:val="00D43C79"/>
    <w:rsid w:val="00D56B69"/>
    <w:rsid w:val="00D57444"/>
    <w:rsid w:val="00D57F55"/>
    <w:rsid w:val="00D80F20"/>
    <w:rsid w:val="00D958F6"/>
    <w:rsid w:val="00D972F6"/>
    <w:rsid w:val="00DC0AC1"/>
    <w:rsid w:val="00E07E67"/>
    <w:rsid w:val="00E22BCB"/>
    <w:rsid w:val="00E31547"/>
    <w:rsid w:val="00E438EB"/>
    <w:rsid w:val="00E621A8"/>
    <w:rsid w:val="00E67130"/>
    <w:rsid w:val="00E745B4"/>
    <w:rsid w:val="00E84C32"/>
    <w:rsid w:val="00EB4322"/>
    <w:rsid w:val="00EB7325"/>
    <w:rsid w:val="00EE5273"/>
    <w:rsid w:val="00F011FE"/>
    <w:rsid w:val="00F20BFF"/>
    <w:rsid w:val="00F25384"/>
    <w:rsid w:val="00F255A5"/>
    <w:rsid w:val="00F44733"/>
    <w:rsid w:val="00FA5E5A"/>
    <w:rsid w:val="00FA6EEB"/>
    <w:rsid w:val="00FC1614"/>
    <w:rsid w:val="00FC5E64"/>
    <w:rsid w:val="00FE6736"/>
    <w:rsid w:val="00FE750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49AC48"/>
  <w15:chartTrackingRefBased/>
  <w15:docId w15:val="{465FC8D2-7FA3-4D08-8950-5CF6FF9F6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EastAsia"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745B4"/>
    <w:pPr>
      <w:widowControl w:val="0"/>
      <w:wordWrap w:val="0"/>
      <w:autoSpaceDE w:val="0"/>
      <w:autoSpaceDN w:val="0"/>
    </w:pPr>
    <w:rPr>
      <w:rFonts w:asciiTheme="minorHAnsi"/>
    </w:rPr>
  </w:style>
  <w:style w:type="paragraph" w:styleId="1">
    <w:name w:val="heading 1"/>
    <w:basedOn w:val="a"/>
    <w:next w:val="a"/>
    <w:link w:val="1Char"/>
    <w:uiPriority w:val="9"/>
    <w:qFormat/>
    <w:rsid w:val="00E745B4"/>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0">
    <w:name w:val="heading 2"/>
    <w:basedOn w:val="a"/>
    <w:next w:val="a"/>
    <w:link w:val="2Char"/>
    <w:uiPriority w:val="9"/>
    <w:unhideWhenUsed/>
    <w:qFormat/>
    <w:rsid w:val="00C041BC"/>
    <w:pPr>
      <w:keepNext/>
      <w:keepLines/>
      <w:spacing w:before="160" w:after="80"/>
      <w:outlineLvl w:val="1"/>
    </w:pPr>
    <w:rPr>
      <w:rFonts w:asciiTheme="majorHAnsi" w:eastAsiaTheme="majorEastAsia" w:hAnsiTheme="majorHAnsi" w:cstheme="majorBidi"/>
      <w:b/>
      <w:color w:val="000000" w:themeColor="text1"/>
      <w:sz w:val="40"/>
      <w:szCs w:val="28"/>
    </w:rPr>
  </w:style>
  <w:style w:type="paragraph" w:styleId="30">
    <w:name w:val="heading 3"/>
    <w:basedOn w:val="a"/>
    <w:next w:val="a"/>
    <w:link w:val="3Char"/>
    <w:uiPriority w:val="9"/>
    <w:unhideWhenUsed/>
    <w:qFormat/>
    <w:rsid w:val="00C041BC"/>
    <w:pPr>
      <w:keepNext/>
      <w:keepLines/>
      <w:spacing w:before="160" w:after="80"/>
      <w:outlineLvl w:val="2"/>
    </w:pPr>
    <w:rPr>
      <w:rFonts w:asciiTheme="majorHAnsi" w:eastAsiaTheme="majorEastAsia" w:hAnsiTheme="majorHAnsi" w:cstheme="majorBidi"/>
      <w:b/>
      <w:color w:val="000000" w:themeColor="text1"/>
      <w:sz w:val="32"/>
    </w:rPr>
  </w:style>
  <w:style w:type="paragraph" w:styleId="4">
    <w:name w:val="heading 4"/>
    <w:basedOn w:val="a"/>
    <w:next w:val="a"/>
    <w:link w:val="4Char"/>
    <w:uiPriority w:val="9"/>
    <w:unhideWhenUsed/>
    <w:qFormat/>
    <w:rsid w:val="0008180A"/>
    <w:pPr>
      <w:keepNext/>
      <w:keepLines/>
      <w:spacing w:before="80" w:after="40"/>
      <w:outlineLvl w:val="3"/>
    </w:pPr>
    <w:rPr>
      <w:rFonts w:asciiTheme="majorHAnsi" w:eastAsiaTheme="majorEastAsia" w:hAnsiTheme="majorHAnsi" w:cstheme="majorBidi"/>
      <w:b/>
      <w:color w:val="000000" w:themeColor="text1"/>
      <w:sz w:val="24"/>
    </w:rPr>
  </w:style>
  <w:style w:type="paragraph" w:styleId="5">
    <w:name w:val="heading 5"/>
    <w:basedOn w:val="a"/>
    <w:next w:val="a"/>
    <w:link w:val="5Char"/>
    <w:uiPriority w:val="9"/>
    <w:unhideWhenUsed/>
    <w:qFormat/>
    <w:rsid w:val="00E745B4"/>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Char"/>
    <w:uiPriority w:val="9"/>
    <w:semiHidden/>
    <w:unhideWhenUsed/>
    <w:qFormat/>
    <w:rsid w:val="00E745B4"/>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Char"/>
    <w:uiPriority w:val="9"/>
    <w:semiHidden/>
    <w:unhideWhenUsed/>
    <w:qFormat/>
    <w:rsid w:val="00E745B4"/>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Char"/>
    <w:uiPriority w:val="9"/>
    <w:semiHidden/>
    <w:unhideWhenUsed/>
    <w:qFormat/>
    <w:rsid w:val="00E745B4"/>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Char"/>
    <w:uiPriority w:val="9"/>
    <w:semiHidden/>
    <w:unhideWhenUsed/>
    <w:qFormat/>
    <w:rsid w:val="00E745B4"/>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E745B4"/>
    <w:rPr>
      <w:rFonts w:asciiTheme="majorHAnsi" w:eastAsiaTheme="majorEastAsia" w:hAnsiTheme="majorHAnsi" w:cstheme="majorBidi"/>
      <w:color w:val="000000" w:themeColor="text1"/>
      <w:sz w:val="32"/>
      <w:szCs w:val="32"/>
    </w:rPr>
  </w:style>
  <w:style w:type="character" w:customStyle="1" w:styleId="2Char">
    <w:name w:val="제목 2 Char"/>
    <w:basedOn w:val="a0"/>
    <w:link w:val="20"/>
    <w:uiPriority w:val="9"/>
    <w:rsid w:val="00C041BC"/>
    <w:rPr>
      <w:rFonts w:asciiTheme="majorHAnsi" w:eastAsiaTheme="majorEastAsia" w:hAnsiTheme="majorHAnsi" w:cstheme="majorBidi"/>
      <w:b/>
      <w:color w:val="000000" w:themeColor="text1"/>
      <w:sz w:val="40"/>
      <w:szCs w:val="28"/>
    </w:rPr>
  </w:style>
  <w:style w:type="character" w:customStyle="1" w:styleId="3Char">
    <w:name w:val="제목 3 Char"/>
    <w:basedOn w:val="a0"/>
    <w:link w:val="30"/>
    <w:uiPriority w:val="9"/>
    <w:rsid w:val="00C041BC"/>
    <w:rPr>
      <w:rFonts w:asciiTheme="majorHAnsi" w:eastAsiaTheme="majorEastAsia" w:hAnsiTheme="majorHAnsi" w:cstheme="majorBidi"/>
      <w:b/>
      <w:color w:val="000000" w:themeColor="text1"/>
      <w:sz w:val="32"/>
    </w:rPr>
  </w:style>
  <w:style w:type="character" w:customStyle="1" w:styleId="4Char">
    <w:name w:val="제목 4 Char"/>
    <w:basedOn w:val="a0"/>
    <w:link w:val="4"/>
    <w:uiPriority w:val="9"/>
    <w:rsid w:val="0008180A"/>
    <w:rPr>
      <w:rFonts w:asciiTheme="majorHAnsi" w:eastAsiaTheme="majorEastAsia" w:hAnsiTheme="majorHAnsi" w:cstheme="majorBidi"/>
      <w:b/>
      <w:color w:val="000000" w:themeColor="text1"/>
      <w:sz w:val="24"/>
    </w:rPr>
  </w:style>
  <w:style w:type="character" w:customStyle="1" w:styleId="5Char">
    <w:name w:val="제목 5 Char"/>
    <w:basedOn w:val="a0"/>
    <w:link w:val="5"/>
    <w:uiPriority w:val="9"/>
    <w:rsid w:val="00E745B4"/>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E745B4"/>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E745B4"/>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E745B4"/>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E745B4"/>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E745B4"/>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E745B4"/>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E745B4"/>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부제 Char"/>
    <w:basedOn w:val="a0"/>
    <w:link w:val="a4"/>
    <w:uiPriority w:val="11"/>
    <w:rsid w:val="00E745B4"/>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E745B4"/>
    <w:pPr>
      <w:spacing w:before="160"/>
      <w:jc w:val="center"/>
    </w:pPr>
    <w:rPr>
      <w:i/>
      <w:iCs/>
      <w:color w:val="404040" w:themeColor="text1" w:themeTint="BF"/>
    </w:rPr>
  </w:style>
  <w:style w:type="character" w:customStyle="1" w:styleId="Char1">
    <w:name w:val="인용 Char"/>
    <w:basedOn w:val="a0"/>
    <w:link w:val="a5"/>
    <w:uiPriority w:val="29"/>
    <w:rsid w:val="00E745B4"/>
    <w:rPr>
      <w:i/>
      <w:iCs/>
      <w:color w:val="404040" w:themeColor="text1" w:themeTint="BF"/>
    </w:rPr>
  </w:style>
  <w:style w:type="paragraph" w:styleId="a6">
    <w:name w:val="List Paragraph"/>
    <w:basedOn w:val="a"/>
    <w:uiPriority w:val="34"/>
    <w:qFormat/>
    <w:rsid w:val="00E745B4"/>
    <w:pPr>
      <w:ind w:left="720"/>
      <w:contextualSpacing/>
    </w:pPr>
  </w:style>
  <w:style w:type="character" w:styleId="a7">
    <w:name w:val="Intense Emphasis"/>
    <w:basedOn w:val="a0"/>
    <w:uiPriority w:val="21"/>
    <w:qFormat/>
    <w:rsid w:val="00E745B4"/>
    <w:rPr>
      <w:i/>
      <w:iCs/>
      <w:color w:val="0F4761" w:themeColor="accent1" w:themeShade="BF"/>
    </w:rPr>
  </w:style>
  <w:style w:type="paragraph" w:styleId="a8">
    <w:name w:val="Intense Quote"/>
    <w:basedOn w:val="a"/>
    <w:next w:val="a"/>
    <w:link w:val="Char2"/>
    <w:uiPriority w:val="30"/>
    <w:qFormat/>
    <w:rsid w:val="00E745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강한 인용 Char"/>
    <w:basedOn w:val="a0"/>
    <w:link w:val="a8"/>
    <w:uiPriority w:val="30"/>
    <w:rsid w:val="00E745B4"/>
    <w:rPr>
      <w:i/>
      <w:iCs/>
      <w:color w:val="0F4761" w:themeColor="accent1" w:themeShade="BF"/>
    </w:rPr>
  </w:style>
  <w:style w:type="character" w:styleId="a9">
    <w:name w:val="Intense Reference"/>
    <w:basedOn w:val="a0"/>
    <w:uiPriority w:val="32"/>
    <w:qFormat/>
    <w:rsid w:val="00E745B4"/>
    <w:rPr>
      <w:b/>
      <w:bCs/>
      <w:smallCaps/>
      <w:color w:val="0F4761" w:themeColor="accent1" w:themeShade="BF"/>
      <w:spacing w:val="5"/>
    </w:rPr>
  </w:style>
  <w:style w:type="character" w:styleId="aa">
    <w:name w:val="Hyperlink"/>
    <w:basedOn w:val="a0"/>
    <w:uiPriority w:val="99"/>
    <w:unhideWhenUsed/>
    <w:rsid w:val="00E745B4"/>
    <w:rPr>
      <w:color w:val="467886" w:themeColor="hyperlink"/>
      <w:u w:val="single"/>
    </w:rPr>
  </w:style>
  <w:style w:type="character" w:styleId="ab">
    <w:name w:val="Unresolved Mention"/>
    <w:basedOn w:val="a0"/>
    <w:uiPriority w:val="99"/>
    <w:semiHidden/>
    <w:unhideWhenUsed/>
    <w:rsid w:val="00E745B4"/>
    <w:rPr>
      <w:color w:val="605E5C"/>
      <w:shd w:val="clear" w:color="auto" w:fill="E1DFDD"/>
    </w:rPr>
  </w:style>
  <w:style w:type="paragraph" w:styleId="TOC">
    <w:name w:val="TOC Heading"/>
    <w:basedOn w:val="1"/>
    <w:next w:val="a"/>
    <w:uiPriority w:val="39"/>
    <w:unhideWhenUsed/>
    <w:qFormat/>
    <w:rsid w:val="00E745B4"/>
    <w:pPr>
      <w:widowControl/>
      <w:wordWrap/>
      <w:autoSpaceDE/>
      <w:autoSpaceDN/>
      <w:spacing w:before="240" w:after="0" w:line="259" w:lineRule="auto"/>
      <w:outlineLvl w:val="9"/>
    </w:pPr>
    <w:rPr>
      <w:color w:val="0F4761" w:themeColor="accent1" w:themeShade="BF"/>
      <w:kern w:val="0"/>
      <w14:ligatures w14:val="none"/>
    </w:rPr>
  </w:style>
  <w:style w:type="paragraph" w:styleId="21">
    <w:name w:val="toc 2"/>
    <w:basedOn w:val="a"/>
    <w:next w:val="a"/>
    <w:autoRedefine/>
    <w:uiPriority w:val="39"/>
    <w:unhideWhenUsed/>
    <w:qFormat/>
    <w:rsid w:val="00E745B4"/>
    <w:pPr>
      <w:widowControl/>
      <w:wordWrap/>
      <w:autoSpaceDE/>
      <w:autoSpaceDN/>
      <w:spacing w:after="100" w:line="259" w:lineRule="auto"/>
      <w:ind w:left="220"/>
    </w:pPr>
    <w:rPr>
      <w:rFonts w:cs="Times New Roman"/>
      <w:kern w:val="0"/>
      <w:szCs w:val="22"/>
      <w14:ligatures w14:val="none"/>
    </w:rPr>
  </w:style>
  <w:style w:type="paragraph" w:styleId="10">
    <w:name w:val="toc 1"/>
    <w:basedOn w:val="a"/>
    <w:next w:val="a"/>
    <w:autoRedefine/>
    <w:uiPriority w:val="39"/>
    <w:unhideWhenUsed/>
    <w:qFormat/>
    <w:rsid w:val="0083188D"/>
    <w:pPr>
      <w:widowControl/>
      <w:tabs>
        <w:tab w:val="right" w:leader="dot" w:pos="9016"/>
      </w:tabs>
      <w:wordWrap/>
      <w:autoSpaceDE/>
      <w:autoSpaceDN/>
      <w:spacing w:after="100" w:line="259" w:lineRule="auto"/>
    </w:pPr>
    <w:rPr>
      <w:rFonts w:cs="Times New Roman"/>
      <w:b/>
      <w:bCs/>
      <w:noProof/>
      <w:kern w:val="0"/>
      <w:sz w:val="28"/>
      <w:szCs w:val="28"/>
      <w14:ligatures w14:val="none"/>
    </w:rPr>
  </w:style>
  <w:style w:type="paragraph" w:styleId="31">
    <w:name w:val="toc 3"/>
    <w:basedOn w:val="a"/>
    <w:next w:val="a"/>
    <w:autoRedefine/>
    <w:uiPriority w:val="39"/>
    <w:unhideWhenUsed/>
    <w:qFormat/>
    <w:rsid w:val="00E745B4"/>
    <w:pPr>
      <w:widowControl/>
      <w:wordWrap/>
      <w:autoSpaceDE/>
      <w:autoSpaceDN/>
      <w:spacing w:after="100" w:line="259" w:lineRule="auto"/>
      <w:ind w:left="440"/>
    </w:pPr>
    <w:rPr>
      <w:rFonts w:cs="Times New Roman"/>
      <w:kern w:val="0"/>
      <w:szCs w:val="22"/>
      <w14:ligatures w14:val="none"/>
    </w:rPr>
  </w:style>
  <w:style w:type="paragraph" w:styleId="ac">
    <w:name w:val="header"/>
    <w:basedOn w:val="a"/>
    <w:link w:val="Char3"/>
    <w:uiPriority w:val="99"/>
    <w:unhideWhenUsed/>
    <w:rsid w:val="00731CC4"/>
    <w:pPr>
      <w:tabs>
        <w:tab w:val="center" w:pos="4513"/>
        <w:tab w:val="right" w:pos="9026"/>
      </w:tabs>
      <w:snapToGrid w:val="0"/>
    </w:pPr>
  </w:style>
  <w:style w:type="character" w:customStyle="1" w:styleId="Char3">
    <w:name w:val="머리글 Char"/>
    <w:basedOn w:val="a0"/>
    <w:link w:val="ac"/>
    <w:uiPriority w:val="99"/>
    <w:rsid w:val="00731CC4"/>
    <w:rPr>
      <w:rFonts w:asciiTheme="minorHAnsi"/>
    </w:rPr>
  </w:style>
  <w:style w:type="paragraph" w:styleId="ad">
    <w:name w:val="footer"/>
    <w:basedOn w:val="a"/>
    <w:link w:val="Char4"/>
    <w:uiPriority w:val="99"/>
    <w:unhideWhenUsed/>
    <w:rsid w:val="00731CC4"/>
    <w:pPr>
      <w:tabs>
        <w:tab w:val="center" w:pos="4513"/>
        <w:tab w:val="right" w:pos="9026"/>
      </w:tabs>
      <w:snapToGrid w:val="0"/>
    </w:pPr>
  </w:style>
  <w:style w:type="character" w:customStyle="1" w:styleId="Char4">
    <w:name w:val="바닥글 Char"/>
    <w:basedOn w:val="a0"/>
    <w:link w:val="ad"/>
    <w:uiPriority w:val="99"/>
    <w:rsid w:val="00731CC4"/>
    <w:rPr>
      <w:rFonts w:asciiTheme="minorHAnsi"/>
    </w:rPr>
  </w:style>
  <w:style w:type="paragraph" w:styleId="ae">
    <w:name w:val="caption"/>
    <w:basedOn w:val="a"/>
    <w:next w:val="a"/>
    <w:uiPriority w:val="35"/>
    <w:unhideWhenUsed/>
    <w:qFormat/>
    <w:rsid w:val="009E1EF7"/>
    <w:rPr>
      <w:rFonts w:ascii="Times New Roman" w:hAnsi="Times New Roman" w:cs="Times New Roman"/>
      <w:b/>
      <w:bCs/>
      <w:szCs w:val="22"/>
      <w:lang w:eastAsia="en-US"/>
    </w:rPr>
  </w:style>
  <w:style w:type="paragraph" w:styleId="af">
    <w:name w:val="No Spacing"/>
    <w:uiPriority w:val="1"/>
    <w:qFormat/>
    <w:rsid w:val="005B3B15"/>
    <w:pPr>
      <w:widowControl w:val="0"/>
      <w:wordWrap w:val="0"/>
      <w:autoSpaceDE w:val="0"/>
      <w:autoSpaceDN w:val="0"/>
      <w:spacing w:after="0"/>
    </w:pPr>
    <w:rPr>
      <w:rFonts w:asciiTheme="minorHAnsi"/>
    </w:rPr>
  </w:style>
  <w:style w:type="paragraph" w:styleId="af0">
    <w:name w:val="Normal (Web)"/>
    <w:basedOn w:val="a"/>
    <w:uiPriority w:val="99"/>
    <w:unhideWhenUsed/>
    <w:rsid w:val="00352D25"/>
    <w:rPr>
      <w:rFonts w:ascii="Times New Roman" w:hAnsi="Times New Roman" w:cs="Times New Roman"/>
      <w:sz w:val="24"/>
    </w:rPr>
  </w:style>
  <w:style w:type="character" w:styleId="af1">
    <w:name w:val="Strong"/>
    <w:basedOn w:val="a0"/>
    <w:uiPriority w:val="22"/>
    <w:qFormat/>
    <w:rsid w:val="00824FE2"/>
    <w:rPr>
      <w:b/>
      <w:bCs/>
    </w:rPr>
  </w:style>
  <w:style w:type="paragraph" w:customStyle="1" w:styleId="11">
    <w:name w:val="(1)"/>
    <w:basedOn w:val="20"/>
    <w:next w:val="30"/>
    <w:link w:val="1Char0"/>
    <w:rsid w:val="00913661"/>
    <w:rPr>
      <w:b w:val="0"/>
    </w:rPr>
  </w:style>
  <w:style w:type="character" w:customStyle="1" w:styleId="1Char0">
    <w:name w:val="(1) Char"/>
    <w:basedOn w:val="2Char"/>
    <w:link w:val="11"/>
    <w:rsid w:val="00913661"/>
    <w:rPr>
      <w:rFonts w:asciiTheme="majorHAnsi" w:eastAsiaTheme="majorEastAsia" w:hAnsiTheme="majorHAnsi" w:cstheme="majorBidi"/>
      <w:b w:val="0"/>
      <w:color w:val="000000" w:themeColor="text1"/>
      <w:sz w:val="40"/>
      <w:szCs w:val="28"/>
    </w:rPr>
  </w:style>
  <w:style w:type="paragraph" w:customStyle="1" w:styleId="2">
    <w:name w:val="(2)"/>
    <w:basedOn w:val="30"/>
    <w:next w:val="3"/>
    <w:link w:val="2Char0"/>
    <w:rsid w:val="008144E1"/>
    <w:pPr>
      <w:numPr>
        <w:ilvl w:val="1"/>
        <w:numId w:val="53"/>
      </w:numPr>
      <w:outlineLvl w:val="1"/>
    </w:pPr>
    <w:rPr>
      <w:rFonts w:ascii="맑은 고딕" w:eastAsia="맑은 고딕" w:hAnsi="맑은 고딕" w:cs="Times New Roman"/>
      <w:color w:val="000000"/>
      <w:szCs w:val="32"/>
    </w:rPr>
  </w:style>
  <w:style w:type="character" w:customStyle="1" w:styleId="2Char0">
    <w:name w:val="(2) Char"/>
    <w:basedOn w:val="3Char"/>
    <w:link w:val="2"/>
    <w:rsid w:val="008144E1"/>
    <w:rPr>
      <w:rFonts w:ascii="맑은 고딕" w:eastAsia="맑은 고딕" w:hAnsi="맑은 고딕" w:cs="Times New Roman"/>
      <w:b/>
      <w:color w:val="000000"/>
      <w:sz w:val="32"/>
      <w:szCs w:val="32"/>
    </w:rPr>
  </w:style>
  <w:style w:type="paragraph" w:customStyle="1" w:styleId="3">
    <w:name w:val="(3)"/>
    <w:basedOn w:val="a"/>
    <w:next w:val="5"/>
    <w:link w:val="3Char0"/>
    <w:rsid w:val="00913661"/>
    <w:pPr>
      <w:keepNext/>
      <w:keepLines/>
      <w:numPr>
        <w:ilvl w:val="2"/>
        <w:numId w:val="53"/>
      </w:numPr>
      <w:spacing w:before="160" w:after="80"/>
      <w:outlineLvl w:val="2"/>
    </w:pPr>
    <w:rPr>
      <w:rFonts w:ascii="맑은 고딕" w:eastAsia="맑은 고딕" w:hAnsi="맑은 고딕" w:cs="Times New Roman"/>
      <w:bCs/>
      <w:color w:val="000000"/>
      <w:sz w:val="28"/>
    </w:rPr>
  </w:style>
  <w:style w:type="character" w:customStyle="1" w:styleId="3Char0">
    <w:name w:val="(3) Char"/>
    <w:basedOn w:val="4Char"/>
    <w:link w:val="3"/>
    <w:rsid w:val="00913661"/>
    <w:rPr>
      <w:rFonts w:ascii="맑은 고딕" w:eastAsia="맑은 고딕" w:hAnsi="맑은 고딕" w:cs="Times New Roman"/>
      <w:b/>
      <w:bCs/>
      <w:color w:val="000000"/>
      <w:sz w:val="28"/>
    </w:rPr>
  </w:style>
  <w:style w:type="paragraph" w:styleId="40">
    <w:name w:val="toc 4"/>
    <w:basedOn w:val="a"/>
    <w:next w:val="a"/>
    <w:autoRedefine/>
    <w:uiPriority w:val="39"/>
    <w:unhideWhenUsed/>
    <w:rsid w:val="00977A17"/>
    <w:pPr>
      <w:ind w:leftChars="600" w:left="1275"/>
    </w:pPr>
  </w:style>
  <w:style w:type="numbering" w:customStyle="1" w:styleId="12">
    <w:name w:val="목록 없음1"/>
    <w:next w:val="a2"/>
    <w:uiPriority w:val="99"/>
    <w:semiHidden/>
    <w:unhideWhenUsed/>
    <w:rsid w:val="004B2E1E"/>
  </w:style>
  <w:style w:type="table" w:customStyle="1" w:styleId="TableNormal">
    <w:name w:val="Table Normal"/>
    <w:rsid w:val="004B2E1E"/>
    <w:pPr>
      <w:widowControl w:val="0"/>
      <w:spacing w:after="0"/>
    </w:pPr>
    <w:rPr>
      <w:rFonts w:ascii="Times New Roman" w:hAnsi="Times New Roman" w:cs="Times New Roman"/>
      <w:kern w:val="0"/>
      <w:szCs w:val="22"/>
      <w14:ligatures w14:val="none"/>
    </w:rPr>
    <w:tblPr>
      <w:tblCellMar>
        <w:top w:w="0" w:type="dxa"/>
        <w:left w:w="0" w:type="dxa"/>
        <w:bottom w:w="0" w:type="dxa"/>
        <w:right w:w="0" w:type="dxa"/>
      </w:tblCellMar>
    </w:tblPr>
  </w:style>
  <w:style w:type="paragraph" w:styleId="af2">
    <w:name w:val="Body Text"/>
    <w:basedOn w:val="a"/>
    <w:link w:val="Char5"/>
    <w:uiPriority w:val="1"/>
    <w:qFormat/>
    <w:rsid w:val="004B2E1E"/>
    <w:pPr>
      <w:wordWrap/>
      <w:spacing w:after="0"/>
    </w:pPr>
    <w:rPr>
      <w:rFonts w:ascii="Times New Roman" w:eastAsia="Times New Roman" w:hAnsi="Times New Roman" w:cs="Times New Roman"/>
      <w:kern w:val="0"/>
      <w:szCs w:val="22"/>
      <w:lang w:eastAsia="en-US"/>
      <w14:ligatures w14:val="none"/>
    </w:rPr>
  </w:style>
  <w:style w:type="character" w:customStyle="1" w:styleId="Char5">
    <w:name w:val="본문 Char"/>
    <w:basedOn w:val="a0"/>
    <w:link w:val="af2"/>
    <w:uiPriority w:val="1"/>
    <w:rsid w:val="004B2E1E"/>
    <w:rPr>
      <w:rFonts w:ascii="Times New Roman" w:eastAsia="Times New Roman" w:hAnsi="Times New Roman" w:cs="Times New Roman"/>
      <w:kern w:val="0"/>
      <w:szCs w:val="22"/>
      <w:lang w:eastAsia="en-US"/>
      <w14:ligatures w14:val="none"/>
    </w:rPr>
  </w:style>
  <w:style w:type="paragraph" w:customStyle="1" w:styleId="TableParagraph">
    <w:name w:val="Table Paragraph"/>
    <w:basedOn w:val="a"/>
    <w:uiPriority w:val="1"/>
    <w:qFormat/>
    <w:rsid w:val="004B2E1E"/>
    <w:pPr>
      <w:wordWrap/>
      <w:spacing w:after="0"/>
      <w:ind w:left="107"/>
    </w:pPr>
    <w:rPr>
      <w:rFonts w:ascii="Times New Roman" w:eastAsia="Times New Roman" w:hAnsi="Times New Roman" w:cs="Times New Roman"/>
      <w:kern w:val="0"/>
      <w:szCs w:val="22"/>
      <w:lang w:eastAsia="en-US"/>
      <w14:ligatures w14:val="none"/>
    </w:rPr>
  </w:style>
  <w:style w:type="character" w:styleId="af3">
    <w:name w:val="FollowedHyperlink"/>
    <w:basedOn w:val="a0"/>
    <w:uiPriority w:val="99"/>
    <w:semiHidden/>
    <w:unhideWhenUsed/>
    <w:rsid w:val="004B2E1E"/>
    <w:rPr>
      <w:color w:val="96607D" w:themeColor="followedHyperlink"/>
      <w:u w:val="single"/>
    </w:rPr>
  </w:style>
  <w:style w:type="paragraph" w:styleId="50">
    <w:name w:val="toc 5"/>
    <w:basedOn w:val="a"/>
    <w:next w:val="a"/>
    <w:autoRedefine/>
    <w:uiPriority w:val="39"/>
    <w:unhideWhenUsed/>
    <w:rsid w:val="004B2E1E"/>
    <w:pPr>
      <w:ind w:leftChars="800" w:left="1700"/>
    </w:pPr>
  </w:style>
  <w:style w:type="paragraph" w:styleId="60">
    <w:name w:val="toc 6"/>
    <w:basedOn w:val="a"/>
    <w:next w:val="a"/>
    <w:autoRedefine/>
    <w:uiPriority w:val="39"/>
    <w:unhideWhenUsed/>
    <w:rsid w:val="004B2E1E"/>
    <w:pPr>
      <w:ind w:leftChars="1000" w:left="2125"/>
    </w:pPr>
  </w:style>
  <w:style w:type="paragraph" w:styleId="70">
    <w:name w:val="toc 7"/>
    <w:basedOn w:val="a"/>
    <w:next w:val="a"/>
    <w:autoRedefine/>
    <w:uiPriority w:val="39"/>
    <w:unhideWhenUsed/>
    <w:rsid w:val="004B2E1E"/>
    <w:pPr>
      <w:ind w:leftChars="1200" w:left="2550"/>
    </w:pPr>
  </w:style>
  <w:style w:type="paragraph" w:styleId="80">
    <w:name w:val="toc 8"/>
    <w:basedOn w:val="a"/>
    <w:next w:val="a"/>
    <w:autoRedefine/>
    <w:uiPriority w:val="39"/>
    <w:unhideWhenUsed/>
    <w:rsid w:val="004B2E1E"/>
    <w:pPr>
      <w:ind w:leftChars="1400" w:left="2975"/>
    </w:pPr>
  </w:style>
  <w:style w:type="paragraph" w:styleId="90">
    <w:name w:val="toc 9"/>
    <w:basedOn w:val="a"/>
    <w:next w:val="a"/>
    <w:autoRedefine/>
    <w:uiPriority w:val="39"/>
    <w:unhideWhenUsed/>
    <w:rsid w:val="004B2E1E"/>
    <w:pPr>
      <w:ind w:leftChars="1600" w:left="3400"/>
    </w:pPr>
  </w:style>
  <w:style w:type="character" w:customStyle="1" w:styleId="apple-tab-span">
    <w:name w:val="apple-tab-span"/>
    <w:basedOn w:val="a0"/>
    <w:rsid w:val="00EB43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472">
      <w:bodyDiv w:val="1"/>
      <w:marLeft w:val="0"/>
      <w:marRight w:val="0"/>
      <w:marTop w:val="0"/>
      <w:marBottom w:val="0"/>
      <w:divBdr>
        <w:top w:val="none" w:sz="0" w:space="0" w:color="auto"/>
        <w:left w:val="none" w:sz="0" w:space="0" w:color="auto"/>
        <w:bottom w:val="none" w:sz="0" w:space="0" w:color="auto"/>
        <w:right w:val="none" w:sz="0" w:space="0" w:color="auto"/>
      </w:divBdr>
    </w:div>
    <w:div w:id="110393931">
      <w:bodyDiv w:val="1"/>
      <w:marLeft w:val="0"/>
      <w:marRight w:val="0"/>
      <w:marTop w:val="0"/>
      <w:marBottom w:val="0"/>
      <w:divBdr>
        <w:top w:val="none" w:sz="0" w:space="0" w:color="auto"/>
        <w:left w:val="none" w:sz="0" w:space="0" w:color="auto"/>
        <w:bottom w:val="none" w:sz="0" w:space="0" w:color="auto"/>
        <w:right w:val="none" w:sz="0" w:space="0" w:color="auto"/>
      </w:divBdr>
    </w:div>
    <w:div w:id="198009029">
      <w:bodyDiv w:val="1"/>
      <w:marLeft w:val="0"/>
      <w:marRight w:val="0"/>
      <w:marTop w:val="0"/>
      <w:marBottom w:val="0"/>
      <w:divBdr>
        <w:top w:val="none" w:sz="0" w:space="0" w:color="auto"/>
        <w:left w:val="none" w:sz="0" w:space="0" w:color="auto"/>
        <w:bottom w:val="none" w:sz="0" w:space="0" w:color="auto"/>
        <w:right w:val="none" w:sz="0" w:space="0" w:color="auto"/>
      </w:divBdr>
    </w:div>
    <w:div w:id="238174387">
      <w:bodyDiv w:val="1"/>
      <w:marLeft w:val="0"/>
      <w:marRight w:val="0"/>
      <w:marTop w:val="0"/>
      <w:marBottom w:val="0"/>
      <w:divBdr>
        <w:top w:val="none" w:sz="0" w:space="0" w:color="auto"/>
        <w:left w:val="none" w:sz="0" w:space="0" w:color="auto"/>
        <w:bottom w:val="none" w:sz="0" w:space="0" w:color="auto"/>
        <w:right w:val="none" w:sz="0" w:space="0" w:color="auto"/>
      </w:divBdr>
    </w:div>
    <w:div w:id="254215704">
      <w:bodyDiv w:val="1"/>
      <w:marLeft w:val="0"/>
      <w:marRight w:val="0"/>
      <w:marTop w:val="0"/>
      <w:marBottom w:val="0"/>
      <w:divBdr>
        <w:top w:val="none" w:sz="0" w:space="0" w:color="auto"/>
        <w:left w:val="none" w:sz="0" w:space="0" w:color="auto"/>
        <w:bottom w:val="none" w:sz="0" w:space="0" w:color="auto"/>
        <w:right w:val="none" w:sz="0" w:space="0" w:color="auto"/>
      </w:divBdr>
    </w:div>
    <w:div w:id="261887765">
      <w:bodyDiv w:val="1"/>
      <w:marLeft w:val="0"/>
      <w:marRight w:val="0"/>
      <w:marTop w:val="0"/>
      <w:marBottom w:val="0"/>
      <w:divBdr>
        <w:top w:val="none" w:sz="0" w:space="0" w:color="auto"/>
        <w:left w:val="none" w:sz="0" w:space="0" w:color="auto"/>
        <w:bottom w:val="none" w:sz="0" w:space="0" w:color="auto"/>
        <w:right w:val="none" w:sz="0" w:space="0" w:color="auto"/>
      </w:divBdr>
    </w:div>
    <w:div w:id="281619691">
      <w:bodyDiv w:val="1"/>
      <w:marLeft w:val="0"/>
      <w:marRight w:val="0"/>
      <w:marTop w:val="0"/>
      <w:marBottom w:val="0"/>
      <w:divBdr>
        <w:top w:val="none" w:sz="0" w:space="0" w:color="auto"/>
        <w:left w:val="none" w:sz="0" w:space="0" w:color="auto"/>
        <w:bottom w:val="none" w:sz="0" w:space="0" w:color="auto"/>
        <w:right w:val="none" w:sz="0" w:space="0" w:color="auto"/>
      </w:divBdr>
    </w:div>
    <w:div w:id="377244897">
      <w:bodyDiv w:val="1"/>
      <w:marLeft w:val="0"/>
      <w:marRight w:val="0"/>
      <w:marTop w:val="0"/>
      <w:marBottom w:val="0"/>
      <w:divBdr>
        <w:top w:val="none" w:sz="0" w:space="0" w:color="auto"/>
        <w:left w:val="none" w:sz="0" w:space="0" w:color="auto"/>
        <w:bottom w:val="none" w:sz="0" w:space="0" w:color="auto"/>
        <w:right w:val="none" w:sz="0" w:space="0" w:color="auto"/>
      </w:divBdr>
    </w:div>
    <w:div w:id="470292372">
      <w:bodyDiv w:val="1"/>
      <w:marLeft w:val="0"/>
      <w:marRight w:val="0"/>
      <w:marTop w:val="0"/>
      <w:marBottom w:val="0"/>
      <w:divBdr>
        <w:top w:val="none" w:sz="0" w:space="0" w:color="auto"/>
        <w:left w:val="none" w:sz="0" w:space="0" w:color="auto"/>
        <w:bottom w:val="none" w:sz="0" w:space="0" w:color="auto"/>
        <w:right w:val="none" w:sz="0" w:space="0" w:color="auto"/>
      </w:divBdr>
    </w:div>
    <w:div w:id="528646046">
      <w:bodyDiv w:val="1"/>
      <w:marLeft w:val="0"/>
      <w:marRight w:val="0"/>
      <w:marTop w:val="0"/>
      <w:marBottom w:val="0"/>
      <w:divBdr>
        <w:top w:val="none" w:sz="0" w:space="0" w:color="auto"/>
        <w:left w:val="none" w:sz="0" w:space="0" w:color="auto"/>
        <w:bottom w:val="none" w:sz="0" w:space="0" w:color="auto"/>
        <w:right w:val="none" w:sz="0" w:space="0" w:color="auto"/>
      </w:divBdr>
    </w:div>
    <w:div w:id="558246610">
      <w:bodyDiv w:val="1"/>
      <w:marLeft w:val="0"/>
      <w:marRight w:val="0"/>
      <w:marTop w:val="0"/>
      <w:marBottom w:val="0"/>
      <w:divBdr>
        <w:top w:val="none" w:sz="0" w:space="0" w:color="auto"/>
        <w:left w:val="none" w:sz="0" w:space="0" w:color="auto"/>
        <w:bottom w:val="none" w:sz="0" w:space="0" w:color="auto"/>
        <w:right w:val="none" w:sz="0" w:space="0" w:color="auto"/>
      </w:divBdr>
    </w:div>
    <w:div w:id="601299896">
      <w:bodyDiv w:val="1"/>
      <w:marLeft w:val="0"/>
      <w:marRight w:val="0"/>
      <w:marTop w:val="0"/>
      <w:marBottom w:val="0"/>
      <w:divBdr>
        <w:top w:val="none" w:sz="0" w:space="0" w:color="auto"/>
        <w:left w:val="none" w:sz="0" w:space="0" w:color="auto"/>
        <w:bottom w:val="none" w:sz="0" w:space="0" w:color="auto"/>
        <w:right w:val="none" w:sz="0" w:space="0" w:color="auto"/>
      </w:divBdr>
    </w:div>
    <w:div w:id="625046678">
      <w:bodyDiv w:val="1"/>
      <w:marLeft w:val="0"/>
      <w:marRight w:val="0"/>
      <w:marTop w:val="0"/>
      <w:marBottom w:val="0"/>
      <w:divBdr>
        <w:top w:val="none" w:sz="0" w:space="0" w:color="auto"/>
        <w:left w:val="none" w:sz="0" w:space="0" w:color="auto"/>
        <w:bottom w:val="none" w:sz="0" w:space="0" w:color="auto"/>
        <w:right w:val="none" w:sz="0" w:space="0" w:color="auto"/>
      </w:divBdr>
    </w:div>
    <w:div w:id="634338267">
      <w:bodyDiv w:val="1"/>
      <w:marLeft w:val="0"/>
      <w:marRight w:val="0"/>
      <w:marTop w:val="0"/>
      <w:marBottom w:val="0"/>
      <w:divBdr>
        <w:top w:val="none" w:sz="0" w:space="0" w:color="auto"/>
        <w:left w:val="none" w:sz="0" w:space="0" w:color="auto"/>
        <w:bottom w:val="none" w:sz="0" w:space="0" w:color="auto"/>
        <w:right w:val="none" w:sz="0" w:space="0" w:color="auto"/>
      </w:divBdr>
      <w:divsChild>
        <w:div w:id="1573083003">
          <w:marLeft w:val="0"/>
          <w:marRight w:val="0"/>
          <w:marTop w:val="0"/>
          <w:marBottom w:val="0"/>
          <w:divBdr>
            <w:top w:val="none" w:sz="0" w:space="0" w:color="auto"/>
            <w:left w:val="none" w:sz="0" w:space="0" w:color="auto"/>
            <w:bottom w:val="none" w:sz="0" w:space="0" w:color="auto"/>
            <w:right w:val="none" w:sz="0" w:space="0" w:color="auto"/>
          </w:divBdr>
          <w:divsChild>
            <w:div w:id="2091806049">
              <w:marLeft w:val="0"/>
              <w:marRight w:val="0"/>
              <w:marTop w:val="0"/>
              <w:marBottom w:val="0"/>
              <w:divBdr>
                <w:top w:val="none" w:sz="0" w:space="0" w:color="auto"/>
                <w:left w:val="none" w:sz="0" w:space="0" w:color="auto"/>
                <w:bottom w:val="none" w:sz="0" w:space="0" w:color="auto"/>
                <w:right w:val="none" w:sz="0" w:space="0" w:color="auto"/>
              </w:divBdr>
              <w:divsChild>
                <w:div w:id="63374806">
                  <w:marLeft w:val="0"/>
                  <w:marRight w:val="0"/>
                  <w:marTop w:val="0"/>
                  <w:marBottom w:val="0"/>
                  <w:divBdr>
                    <w:top w:val="none" w:sz="0" w:space="0" w:color="auto"/>
                    <w:left w:val="none" w:sz="0" w:space="0" w:color="auto"/>
                    <w:bottom w:val="none" w:sz="0" w:space="0" w:color="auto"/>
                    <w:right w:val="none" w:sz="0" w:space="0" w:color="auto"/>
                  </w:divBdr>
                  <w:divsChild>
                    <w:div w:id="1120218872">
                      <w:marLeft w:val="0"/>
                      <w:marRight w:val="0"/>
                      <w:marTop w:val="0"/>
                      <w:marBottom w:val="0"/>
                      <w:divBdr>
                        <w:top w:val="none" w:sz="0" w:space="0" w:color="auto"/>
                        <w:left w:val="none" w:sz="0" w:space="0" w:color="auto"/>
                        <w:bottom w:val="none" w:sz="0" w:space="0" w:color="auto"/>
                        <w:right w:val="none" w:sz="0" w:space="0" w:color="auto"/>
                      </w:divBdr>
                      <w:divsChild>
                        <w:div w:id="1130395284">
                          <w:marLeft w:val="0"/>
                          <w:marRight w:val="0"/>
                          <w:marTop w:val="0"/>
                          <w:marBottom w:val="0"/>
                          <w:divBdr>
                            <w:top w:val="none" w:sz="0" w:space="0" w:color="auto"/>
                            <w:left w:val="none" w:sz="0" w:space="0" w:color="auto"/>
                            <w:bottom w:val="none" w:sz="0" w:space="0" w:color="auto"/>
                            <w:right w:val="none" w:sz="0" w:space="0" w:color="auto"/>
                          </w:divBdr>
                          <w:divsChild>
                            <w:div w:id="126722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566400">
      <w:bodyDiv w:val="1"/>
      <w:marLeft w:val="0"/>
      <w:marRight w:val="0"/>
      <w:marTop w:val="0"/>
      <w:marBottom w:val="0"/>
      <w:divBdr>
        <w:top w:val="none" w:sz="0" w:space="0" w:color="auto"/>
        <w:left w:val="none" w:sz="0" w:space="0" w:color="auto"/>
        <w:bottom w:val="none" w:sz="0" w:space="0" w:color="auto"/>
        <w:right w:val="none" w:sz="0" w:space="0" w:color="auto"/>
      </w:divBdr>
    </w:div>
    <w:div w:id="687218117">
      <w:bodyDiv w:val="1"/>
      <w:marLeft w:val="0"/>
      <w:marRight w:val="0"/>
      <w:marTop w:val="0"/>
      <w:marBottom w:val="0"/>
      <w:divBdr>
        <w:top w:val="none" w:sz="0" w:space="0" w:color="auto"/>
        <w:left w:val="none" w:sz="0" w:space="0" w:color="auto"/>
        <w:bottom w:val="none" w:sz="0" w:space="0" w:color="auto"/>
        <w:right w:val="none" w:sz="0" w:space="0" w:color="auto"/>
      </w:divBdr>
    </w:div>
    <w:div w:id="701516549">
      <w:bodyDiv w:val="1"/>
      <w:marLeft w:val="0"/>
      <w:marRight w:val="0"/>
      <w:marTop w:val="0"/>
      <w:marBottom w:val="0"/>
      <w:divBdr>
        <w:top w:val="none" w:sz="0" w:space="0" w:color="auto"/>
        <w:left w:val="none" w:sz="0" w:space="0" w:color="auto"/>
        <w:bottom w:val="none" w:sz="0" w:space="0" w:color="auto"/>
        <w:right w:val="none" w:sz="0" w:space="0" w:color="auto"/>
      </w:divBdr>
    </w:div>
    <w:div w:id="754859180">
      <w:bodyDiv w:val="1"/>
      <w:marLeft w:val="0"/>
      <w:marRight w:val="0"/>
      <w:marTop w:val="0"/>
      <w:marBottom w:val="0"/>
      <w:divBdr>
        <w:top w:val="none" w:sz="0" w:space="0" w:color="auto"/>
        <w:left w:val="none" w:sz="0" w:space="0" w:color="auto"/>
        <w:bottom w:val="none" w:sz="0" w:space="0" w:color="auto"/>
        <w:right w:val="none" w:sz="0" w:space="0" w:color="auto"/>
      </w:divBdr>
    </w:div>
    <w:div w:id="756708818">
      <w:bodyDiv w:val="1"/>
      <w:marLeft w:val="0"/>
      <w:marRight w:val="0"/>
      <w:marTop w:val="0"/>
      <w:marBottom w:val="0"/>
      <w:divBdr>
        <w:top w:val="none" w:sz="0" w:space="0" w:color="auto"/>
        <w:left w:val="none" w:sz="0" w:space="0" w:color="auto"/>
        <w:bottom w:val="none" w:sz="0" w:space="0" w:color="auto"/>
        <w:right w:val="none" w:sz="0" w:space="0" w:color="auto"/>
      </w:divBdr>
    </w:div>
    <w:div w:id="779880802">
      <w:bodyDiv w:val="1"/>
      <w:marLeft w:val="0"/>
      <w:marRight w:val="0"/>
      <w:marTop w:val="0"/>
      <w:marBottom w:val="0"/>
      <w:divBdr>
        <w:top w:val="none" w:sz="0" w:space="0" w:color="auto"/>
        <w:left w:val="none" w:sz="0" w:space="0" w:color="auto"/>
        <w:bottom w:val="none" w:sz="0" w:space="0" w:color="auto"/>
        <w:right w:val="none" w:sz="0" w:space="0" w:color="auto"/>
      </w:divBdr>
    </w:div>
    <w:div w:id="821121979">
      <w:bodyDiv w:val="1"/>
      <w:marLeft w:val="0"/>
      <w:marRight w:val="0"/>
      <w:marTop w:val="0"/>
      <w:marBottom w:val="0"/>
      <w:divBdr>
        <w:top w:val="none" w:sz="0" w:space="0" w:color="auto"/>
        <w:left w:val="none" w:sz="0" w:space="0" w:color="auto"/>
        <w:bottom w:val="none" w:sz="0" w:space="0" w:color="auto"/>
        <w:right w:val="none" w:sz="0" w:space="0" w:color="auto"/>
      </w:divBdr>
    </w:div>
    <w:div w:id="912201587">
      <w:bodyDiv w:val="1"/>
      <w:marLeft w:val="0"/>
      <w:marRight w:val="0"/>
      <w:marTop w:val="0"/>
      <w:marBottom w:val="0"/>
      <w:divBdr>
        <w:top w:val="none" w:sz="0" w:space="0" w:color="auto"/>
        <w:left w:val="none" w:sz="0" w:space="0" w:color="auto"/>
        <w:bottom w:val="none" w:sz="0" w:space="0" w:color="auto"/>
        <w:right w:val="none" w:sz="0" w:space="0" w:color="auto"/>
      </w:divBdr>
    </w:div>
    <w:div w:id="919094335">
      <w:bodyDiv w:val="1"/>
      <w:marLeft w:val="0"/>
      <w:marRight w:val="0"/>
      <w:marTop w:val="0"/>
      <w:marBottom w:val="0"/>
      <w:divBdr>
        <w:top w:val="none" w:sz="0" w:space="0" w:color="auto"/>
        <w:left w:val="none" w:sz="0" w:space="0" w:color="auto"/>
        <w:bottom w:val="none" w:sz="0" w:space="0" w:color="auto"/>
        <w:right w:val="none" w:sz="0" w:space="0" w:color="auto"/>
      </w:divBdr>
    </w:div>
    <w:div w:id="1063411897">
      <w:bodyDiv w:val="1"/>
      <w:marLeft w:val="0"/>
      <w:marRight w:val="0"/>
      <w:marTop w:val="0"/>
      <w:marBottom w:val="0"/>
      <w:divBdr>
        <w:top w:val="none" w:sz="0" w:space="0" w:color="auto"/>
        <w:left w:val="none" w:sz="0" w:space="0" w:color="auto"/>
        <w:bottom w:val="none" w:sz="0" w:space="0" w:color="auto"/>
        <w:right w:val="none" w:sz="0" w:space="0" w:color="auto"/>
      </w:divBdr>
    </w:div>
    <w:div w:id="1150320443">
      <w:bodyDiv w:val="1"/>
      <w:marLeft w:val="0"/>
      <w:marRight w:val="0"/>
      <w:marTop w:val="0"/>
      <w:marBottom w:val="0"/>
      <w:divBdr>
        <w:top w:val="none" w:sz="0" w:space="0" w:color="auto"/>
        <w:left w:val="none" w:sz="0" w:space="0" w:color="auto"/>
        <w:bottom w:val="none" w:sz="0" w:space="0" w:color="auto"/>
        <w:right w:val="none" w:sz="0" w:space="0" w:color="auto"/>
      </w:divBdr>
    </w:div>
    <w:div w:id="1233928476">
      <w:bodyDiv w:val="1"/>
      <w:marLeft w:val="0"/>
      <w:marRight w:val="0"/>
      <w:marTop w:val="0"/>
      <w:marBottom w:val="0"/>
      <w:divBdr>
        <w:top w:val="none" w:sz="0" w:space="0" w:color="auto"/>
        <w:left w:val="none" w:sz="0" w:space="0" w:color="auto"/>
        <w:bottom w:val="none" w:sz="0" w:space="0" w:color="auto"/>
        <w:right w:val="none" w:sz="0" w:space="0" w:color="auto"/>
      </w:divBdr>
    </w:div>
    <w:div w:id="1250699476">
      <w:bodyDiv w:val="1"/>
      <w:marLeft w:val="0"/>
      <w:marRight w:val="0"/>
      <w:marTop w:val="0"/>
      <w:marBottom w:val="0"/>
      <w:divBdr>
        <w:top w:val="none" w:sz="0" w:space="0" w:color="auto"/>
        <w:left w:val="none" w:sz="0" w:space="0" w:color="auto"/>
        <w:bottom w:val="none" w:sz="0" w:space="0" w:color="auto"/>
        <w:right w:val="none" w:sz="0" w:space="0" w:color="auto"/>
      </w:divBdr>
    </w:div>
    <w:div w:id="1265726423">
      <w:bodyDiv w:val="1"/>
      <w:marLeft w:val="0"/>
      <w:marRight w:val="0"/>
      <w:marTop w:val="0"/>
      <w:marBottom w:val="0"/>
      <w:divBdr>
        <w:top w:val="none" w:sz="0" w:space="0" w:color="auto"/>
        <w:left w:val="none" w:sz="0" w:space="0" w:color="auto"/>
        <w:bottom w:val="none" w:sz="0" w:space="0" w:color="auto"/>
        <w:right w:val="none" w:sz="0" w:space="0" w:color="auto"/>
      </w:divBdr>
    </w:div>
    <w:div w:id="1397895403">
      <w:bodyDiv w:val="1"/>
      <w:marLeft w:val="0"/>
      <w:marRight w:val="0"/>
      <w:marTop w:val="0"/>
      <w:marBottom w:val="0"/>
      <w:divBdr>
        <w:top w:val="none" w:sz="0" w:space="0" w:color="auto"/>
        <w:left w:val="none" w:sz="0" w:space="0" w:color="auto"/>
        <w:bottom w:val="none" w:sz="0" w:space="0" w:color="auto"/>
        <w:right w:val="none" w:sz="0" w:space="0" w:color="auto"/>
      </w:divBdr>
    </w:div>
    <w:div w:id="1453745631">
      <w:bodyDiv w:val="1"/>
      <w:marLeft w:val="0"/>
      <w:marRight w:val="0"/>
      <w:marTop w:val="0"/>
      <w:marBottom w:val="0"/>
      <w:divBdr>
        <w:top w:val="none" w:sz="0" w:space="0" w:color="auto"/>
        <w:left w:val="none" w:sz="0" w:space="0" w:color="auto"/>
        <w:bottom w:val="none" w:sz="0" w:space="0" w:color="auto"/>
        <w:right w:val="none" w:sz="0" w:space="0" w:color="auto"/>
      </w:divBdr>
    </w:div>
    <w:div w:id="1503859229">
      <w:bodyDiv w:val="1"/>
      <w:marLeft w:val="0"/>
      <w:marRight w:val="0"/>
      <w:marTop w:val="0"/>
      <w:marBottom w:val="0"/>
      <w:divBdr>
        <w:top w:val="none" w:sz="0" w:space="0" w:color="auto"/>
        <w:left w:val="none" w:sz="0" w:space="0" w:color="auto"/>
        <w:bottom w:val="none" w:sz="0" w:space="0" w:color="auto"/>
        <w:right w:val="none" w:sz="0" w:space="0" w:color="auto"/>
      </w:divBdr>
    </w:div>
    <w:div w:id="1504735116">
      <w:bodyDiv w:val="1"/>
      <w:marLeft w:val="0"/>
      <w:marRight w:val="0"/>
      <w:marTop w:val="0"/>
      <w:marBottom w:val="0"/>
      <w:divBdr>
        <w:top w:val="none" w:sz="0" w:space="0" w:color="auto"/>
        <w:left w:val="none" w:sz="0" w:space="0" w:color="auto"/>
        <w:bottom w:val="none" w:sz="0" w:space="0" w:color="auto"/>
        <w:right w:val="none" w:sz="0" w:space="0" w:color="auto"/>
      </w:divBdr>
    </w:div>
    <w:div w:id="1567640676">
      <w:bodyDiv w:val="1"/>
      <w:marLeft w:val="0"/>
      <w:marRight w:val="0"/>
      <w:marTop w:val="0"/>
      <w:marBottom w:val="0"/>
      <w:divBdr>
        <w:top w:val="none" w:sz="0" w:space="0" w:color="auto"/>
        <w:left w:val="none" w:sz="0" w:space="0" w:color="auto"/>
        <w:bottom w:val="none" w:sz="0" w:space="0" w:color="auto"/>
        <w:right w:val="none" w:sz="0" w:space="0" w:color="auto"/>
      </w:divBdr>
    </w:div>
    <w:div w:id="1584988917">
      <w:bodyDiv w:val="1"/>
      <w:marLeft w:val="0"/>
      <w:marRight w:val="0"/>
      <w:marTop w:val="0"/>
      <w:marBottom w:val="0"/>
      <w:divBdr>
        <w:top w:val="none" w:sz="0" w:space="0" w:color="auto"/>
        <w:left w:val="none" w:sz="0" w:space="0" w:color="auto"/>
        <w:bottom w:val="none" w:sz="0" w:space="0" w:color="auto"/>
        <w:right w:val="none" w:sz="0" w:space="0" w:color="auto"/>
      </w:divBdr>
      <w:divsChild>
        <w:div w:id="2064909345">
          <w:marLeft w:val="0"/>
          <w:marRight w:val="0"/>
          <w:marTop w:val="0"/>
          <w:marBottom w:val="0"/>
          <w:divBdr>
            <w:top w:val="none" w:sz="0" w:space="0" w:color="auto"/>
            <w:left w:val="none" w:sz="0" w:space="0" w:color="auto"/>
            <w:bottom w:val="none" w:sz="0" w:space="0" w:color="auto"/>
            <w:right w:val="none" w:sz="0" w:space="0" w:color="auto"/>
          </w:divBdr>
          <w:divsChild>
            <w:div w:id="562373070">
              <w:marLeft w:val="0"/>
              <w:marRight w:val="0"/>
              <w:marTop w:val="0"/>
              <w:marBottom w:val="0"/>
              <w:divBdr>
                <w:top w:val="none" w:sz="0" w:space="0" w:color="auto"/>
                <w:left w:val="none" w:sz="0" w:space="0" w:color="auto"/>
                <w:bottom w:val="none" w:sz="0" w:space="0" w:color="auto"/>
                <w:right w:val="none" w:sz="0" w:space="0" w:color="auto"/>
              </w:divBdr>
              <w:divsChild>
                <w:div w:id="1085879357">
                  <w:marLeft w:val="0"/>
                  <w:marRight w:val="0"/>
                  <w:marTop w:val="0"/>
                  <w:marBottom w:val="0"/>
                  <w:divBdr>
                    <w:top w:val="none" w:sz="0" w:space="0" w:color="auto"/>
                    <w:left w:val="none" w:sz="0" w:space="0" w:color="auto"/>
                    <w:bottom w:val="none" w:sz="0" w:space="0" w:color="auto"/>
                    <w:right w:val="none" w:sz="0" w:space="0" w:color="auto"/>
                  </w:divBdr>
                  <w:divsChild>
                    <w:div w:id="717434621">
                      <w:marLeft w:val="0"/>
                      <w:marRight w:val="0"/>
                      <w:marTop w:val="0"/>
                      <w:marBottom w:val="0"/>
                      <w:divBdr>
                        <w:top w:val="none" w:sz="0" w:space="0" w:color="auto"/>
                        <w:left w:val="none" w:sz="0" w:space="0" w:color="auto"/>
                        <w:bottom w:val="none" w:sz="0" w:space="0" w:color="auto"/>
                        <w:right w:val="none" w:sz="0" w:space="0" w:color="auto"/>
                      </w:divBdr>
                      <w:divsChild>
                        <w:div w:id="1883668407">
                          <w:marLeft w:val="0"/>
                          <w:marRight w:val="0"/>
                          <w:marTop w:val="0"/>
                          <w:marBottom w:val="0"/>
                          <w:divBdr>
                            <w:top w:val="none" w:sz="0" w:space="0" w:color="auto"/>
                            <w:left w:val="none" w:sz="0" w:space="0" w:color="auto"/>
                            <w:bottom w:val="none" w:sz="0" w:space="0" w:color="auto"/>
                            <w:right w:val="none" w:sz="0" w:space="0" w:color="auto"/>
                          </w:divBdr>
                          <w:divsChild>
                            <w:div w:id="5382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181642">
      <w:bodyDiv w:val="1"/>
      <w:marLeft w:val="0"/>
      <w:marRight w:val="0"/>
      <w:marTop w:val="0"/>
      <w:marBottom w:val="0"/>
      <w:divBdr>
        <w:top w:val="none" w:sz="0" w:space="0" w:color="auto"/>
        <w:left w:val="none" w:sz="0" w:space="0" w:color="auto"/>
        <w:bottom w:val="none" w:sz="0" w:space="0" w:color="auto"/>
        <w:right w:val="none" w:sz="0" w:space="0" w:color="auto"/>
      </w:divBdr>
      <w:divsChild>
        <w:div w:id="78721574">
          <w:marLeft w:val="0"/>
          <w:marRight w:val="0"/>
          <w:marTop w:val="0"/>
          <w:marBottom w:val="0"/>
          <w:divBdr>
            <w:top w:val="none" w:sz="0" w:space="0" w:color="auto"/>
            <w:left w:val="none" w:sz="0" w:space="0" w:color="auto"/>
            <w:bottom w:val="none" w:sz="0" w:space="0" w:color="auto"/>
            <w:right w:val="none" w:sz="0" w:space="0" w:color="auto"/>
          </w:divBdr>
          <w:divsChild>
            <w:div w:id="1000620300">
              <w:marLeft w:val="0"/>
              <w:marRight w:val="0"/>
              <w:marTop w:val="0"/>
              <w:marBottom w:val="0"/>
              <w:divBdr>
                <w:top w:val="none" w:sz="0" w:space="0" w:color="auto"/>
                <w:left w:val="none" w:sz="0" w:space="0" w:color="auto"/>
                <w:bottom w:val="none" w:sz="0" w:space="0" w:color="auto"/>
                <w:right w:val="none" w:sz="0" w:space="0" w:color="auto"/>
              </w:divBdr>
              <w:divsChild>
                <w:div w:id="1574318629">
                  <w:marLeft w:val="0"/>
                  <w:marRight w:val="0"/>
                  <w:marTop w:val="0"/>
                  <w:marBottom w:val="0"/>
                  <w:divBdr>
                    <w:top w:val="none" w:sz="0" w:space="0" w:color="auto"/>
                    <w:left w:val="none" w:sz="0" w:space="0" w:color="auto"/>
                    <w:bottom w:val="none" w:sz="0" w:space="0" w:color="auto"/>
                    <w:right w:val="none" w:sz="0" w:space="0" w:color="auto"/>
                  </w:divBdr>
                  <w:divsChild>
                    <w:div w:id="229772108">
                      <w:marLeft w:val="0"/>
                      <w:marRight w:val="0"/>
                      <w:marTop w:val="0"/>
                      <w:marBottom w:val="0"/>
                      <w:divBdr>
                        <w:top w:val="none" w:sz="0" w:space="0" w:color="auto"/>
                        <w:left w:val="none" w:sz="0" w:space="0" w:color="auto"/>
                        <w:bottom w:val="none" w:sz="0" w:space="0" w:color="auto"/>
                        <w:right w:val="none" w:sz="0" w:space="0" w:color="auto"/>
                      </w:divBdr>
                      <w:divsChild>
                        <w:div w:id="1143111195">
                          <w:marLeft w:val="0"/>
                          <w:marRight w:val="0"/>
                          <w:marTop w:val="0"/>
                          <w:marBottom w:val="0"/>
                          <w:divBdr>
                            <w:top w:val="none" w:sz="0" w:space="0" w:color="auto"/>
                            <w:left w:val="none" w:sz="0" w:space="0" w:color="auto"/>
                            <w:bottom w:val="none" w:sz="0" w:space="0" w:color="auto"/>
                            <w:right w:val="none" w:sz="0" w:space="0" w:color="auto"/>
                          </w:divBdr>
                          <w:divsChild>
                            <w:div w:id="153041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144278">
      <w:bodyDiv w:val="1"/>
      <w:marLeft w:val="0"/>
      <w:marRight w:val="0"/>
      <w:marTop w:val="0"/>
      <w:marBottom w:val="0"/>
      <w:divBdr>
        <w:top w:val="none" w:sz="0" w:space="0" w:color="auto"/>
        <w:left w:val="none" w:sz="0" w:space="0" w:color="auto"/>
        <w:bottom w:val="none" w:sz="0" w:space="0" w:color="auto"/>
        <w:right w:val="none" w:sz="0" w:space="0" w:color="auto"/>
      </w:divBdr>
      <w:divsChild>
        <w:div w:id="1885603600">
          <w:marLeft w:val="0"/>
          <w:marRight w:val="0"/>
          <w:marTop w:val="0"/>
          <w:marBottom w:val="0"/>
          <w:divBdr>
            <w:top w:val="none" w:sz="0" w:space="0" w:color="auto"/>
            <w:left w:val="none" w:sz="0" w:space="0" w:color="auto"/>
            <w:bottom w:val="none" w:sz="0" w:space="0" w:color="auto"/>
            <w:right w:val="none" w:sz="0" w:space="0" w:color="auto"/>
          </w:divBdr>
          <w:divsChild>
            <w:div w:id="240648949">
              <w:marLeft w:val="0"/>
              <w:marRight w:val="0"/>
              <w:marTop w:val="0"/>
              <w:marBottom w:val="0"/>
              <w:divBdr>
                <w:top w:val="none" w:sz="0" w:space="0" w:color="auto"/>
                <w:left w:val="none" w:sz="0" w:space="0" w:color="auto"/>
                <w:bottom w:val="none" w:sz="0" w:space="0" w:color="auto"/>
                <w:right w:val="none" w:sz="0" w:space="0" w:color="auto"/>
              </w:divBdr>
              <w:divsChild>
                <w:div w:id="994920260">
                  <w:marLeft w:val="0"/>
                  <w:marRight w:val="0"/>
                  <w:marTop w:val="0"/>
                  <w:marBottom w:val="0"/>
                  <w:divBdr>
                    <w:top w:val="none" w:sz="0" w:space="0" w:color="auto"/>
                    <w:left w:val="none" w:sz="0" w:space="0" w:color="auto"/>
                    <w:bottom w:val="none" w:sz="0" w:space="0" w:color="auto"/>
                    <w:right w:val="none" w:sz="0" w:space="0" w:color="auto"/>
                  </w:divBdr>
                  <w:divsChild>
                    <w:div w:id="761145465">
                      <w:marLeft w:val="0"/>
                      <w:marRight w:val="0"/>
                      <w:marTop w:val="0"/>
                      <w:marBottom w:val="0"/>
                      <w:divBdr>
                        <w:top w:val="none" w:sz="0" w:space="0" w:color="auto"/>
                        <w:left w:val="none" w:sz="0" w:space="0" w:color="auto"/>
                        <w:bottom w:val="none" w:sz="0" w:space="0" w:color="auto"/>
                        <w:right w:val="none" w:sz="0" w:space="0" w:color="auto"/>
                      </w:divBdr>
                      <w:divsChild>
                        <w:div w:id="1145899520">
                          <w:marLeft w:val="0"/>
                          <w:marRight w:val="0"/>
                          <w:marTop w:val="0"/>
                          <w:marBottom w:val="0"/>
                          <w:divBdr>
                            <w:top w:val="none" w:sz="0" w:space="0" w:color="auto"/>
                            <w:left w:val="none" w:sz="0" w:space="0" w:color="auto"/>
                            <w:bottom w:val="none" w:sz="0" w:space="0" w:color="auto"/>
                            <w:right w:val="none" w:sz="0" w:space="0" w:color="auto"/>
                          </w:divBdr>
                          <w:divsChild>
                            <w:div w:id="161489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80734">
      <w:bodyDiv w:val="1"/>
      <w:marLeft w:val="0"/>
      <w:marRight w:val="0"/>
      <w:marTop w:val="0"/>
      <w:marBottom w:val="0"/>
      <w:divBdr>
        <w:top w:val="none" w:sz="0" w:space="0" w:color="auto"/>
        <w:left w:val="none" w:sz="0" w:space="0" w:color="auto"/>
        <w:bottom w:val="none" w:sz="0" w:space="0" w:color="auto"/>
        <w:right w:val="none" w:sz="0" w:space="0" w:color="auto"/>
      </w:divBdr>
    </w:div>
    <w:div w:id="1833595559">
      <w:bodyDiv w:val="1"/>
      <w:marLeft w:val="0"/>
      <w:marRight w:val="0"/>
      <w:marTop w:val="0"/>
      <w:marBottom w:val="0"/>
      <w:divBdr>
        <w:top w:val="none" w:sz="0" w:space="0" w:color="auto"/>
        <w:left w:val="none" w:sz="0" w:space="0" w:color="auto"/>
        <w:bottom w:val="none" w:sz="0" w:space="0" w:color="auto"/>
        <w:right w:val="none" w:sz="0" w:space="0" w:color="auto"/>
      </w:divBdr>
    </w:div>
    <w:div w:id="1883638759">
      <w:bodyDiv w:val="1"/>
      <w:marLeft w:val="0"/>
      <w:marRight w:val="0"/>
      <w:marTop w:val="0"/>
      <w:marBottom w:val="0"/>
      <w:divBdr>
        <w:top w:val="none" w:sz="0" w:space="0" w:color="auto"/>
        <w:left w:val="none" w:sz="0" w:space="0" w:color="auto"/>
        <w:bottom w:val="none" w:sz="0" w:space="0" w:color="auto"/>
        <w:right w:val="none" w:sz="0" w:space="0" w:color="auto"/>
      </w:divBdr>
    </w:div>
    <w:div w:id="1905289602">
      <w:bodyDiv w:val="1"/>
      <w:marLeft w:val="0"/>
      <w:marRight w:val="0"/>
      <w:marTop w:val="0"/>
      <w:marBottom w:val="0"/>
      <w:divBdr>
        <w:top w:val="none" w:sz="0" w:space="0" w:color="auto"/>
        <w:left w:val="none" w:sz="0" w:space="0" w:color="auto"/>
        <w:bottom w:val="none" w:sz="0" w:space="0" w:color="auto"/>
        <w:right w:val="none" w:sz="0" w:space="0" w:color="auto"/>
      </w:divBdr>
    </w:div>
    <w:div w:id="1911037866">
      <w:bodyDiv w:val="1"/>
      <w:marLeft w:val="0"/>
      <w:marRight w:val="0"/>
      <w:marTop w:val="0"/>
      <w:marBottom w:val="0"/>
      <w:divBdr>
        <w:top w:val="none" w:sz="0" w:space="0" w:color="auto"/>
        <w:left w:val="none" w:sz="0" w:space="0" w:color="auto"/>
        <w:bottom w:val="none" w:sz="0" w:space="0" w:color="auto"/>
        <w:right w:val="none" w:sz="0" w:space="0" w:color="auto"/>
      </w:divBdr>
    </w:div>
    <w:div w:id="1912613776">
      <w:bodyDiv w:val="1"/>
      <w:marLeft w:val="0"/>
      <w:marRight w:val="0"/>
      <w:marTop w:val="0"/>
      <w:marBottom w:val="0"/>
      <w:divBdr>
        <w:top w:val="none" w:sz="0" w:space="0" w:color="auto"/>
        <w:left w:val="none" w:sz="0" w:space="0" w:color="auto"/>
        <w:bottom w:val="none" w:sz="0" w:space="0" w:color="auto"/>
        <w:right w:val="none" w:sz="0" w:space="0" w:color="auto"/>
      </w:divBdr>
    </w:div>
    <w:div w:id="2085292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26" Type="http://schemas.openxmlformats.org/officeDocument/2006/relationships/image" Target="media/image14.png" />
  <Relationship Id="rId21" Type="http://schemas.openxmlformats.org/officeDocument/2006/relationships/image" Target="media/image9.png" />
  <Relationship Id="rId42" Type="http://schemas.openxmlformats.org/officeDocument/2006/relationships/image" Target="media/image30.png" />
  <Relationship Id="rId47" Type="http://schemas.openxmlformats.org/officeDocument/2006/relationships/image" Target="media/image35.png" />
  <Relationship Id="rId63" Type="http://schemas.openxmlformats.org/officeDocument/2006/relationships/image" Target="media/image50.png" />
  <Relationship Id="rId68" Type="http://schemas.openxmlformats.org/officeDocument/2006/relationships/image" Target="media/image55.png" />
  <Relationship Id="rId84" Type="http://schemas.openxmlformats.org/officeDocument/2006/relationships/fontTable" Target="fontTable.xml" />
  <Relationship Id="rId16" Type="http://schemas.openxmlformats.org/officeDocument/2006/relationships/hyperlink" Target="https://www.dotincorp.com/guide/voiceover_kor" TargetMode="External" />
  <Relationship Id="rId11" Type="http://schemas.openxmlformats.org/officeDocument/2006/relationships/image" Target="media/image3.png" />
  <Relationship Id="rId32" Type="http://schemas.openxmlformats.org/officeDocument/2006/relationships/image" Target="media/image20.png" />
  <Relationship Id="rId37" Type="http://schemas.openxmlformats.org/officeDocument/2006/relationships/image" Target="media/image25.png" />
  <Relationship Id="rId53" Type="http://schemas.openxmlformats.org/officeDocument/2006/relationships/image" Target="media/image41.png" />
  <Relationship Id="rId58" Type="http://schemas.openxmlformats.org/officeDocument/2006/relationships/image" Target="media/image45.png" />
  <Relationship Id="rId74" Type="http://schemas.openxmlformats.org/officeDocument/2006/relationships/hyperlink" Target="https://www.nvaccess.org/download/" TargetMode="External" />
  <Relationship Id="rId79" Type="http://schemas.openxmlformats.org/officeDocument/2006/relationships/hyperlink" Target="https://www.nvaccess.org/files/nvda/documentation/userGuide.html" TargetMode="External" />
  <Relationship Id="rId5" Type="http://schemas.openxmlformats.org/officeDocument/2006/relationships/webSettings" Target="webSettings.xml" />
  <Relationship Id="rId19" Type="http://schemas.openxmlformats.org/officeDocument/2006/relationships/image" Target="media/image7.png" />
  <Relationship Id="rId14" Type="http://schemas.openxmlformats.org/officeDocument/2006/relationships/image" Target="media/image6.png" />
  <Relationship Id="rId22" Type="http://schemas.openxmlformats.org/officeDocument/2006/relationships/image" Target="media/image10.png" />
  <Relationship Id="rId27" Type="http://schemas.openxmlformats.org/officeDocument/2006/relationships/image" Target="media/image15.png" />
  <Relationship Id="rId30" Type="http://schemas.openxmlformats.org/officeDocument/2006/relationships/image" Target="media/image18.png" />
  <Relationship Id="rId35" Type="http://schemas.openxmlformats.org/officeDocument/2006/relationships/image" Target="media/image23.png" />
  <Relationship Id="rId43" Type="http://schemas.openxmlformats.org/officeDocument/2006/relationships/image" Target="media/image31.png" />
  <Relationship Id="rId48" Type="http://schemas.openxmlformats.org/officeDocument/2006/relationships/image" Target="media/image36.png" />
  <Relationship Id="rId56" Type="http://schemas.openxmlformats.org/officeDocument/2006/relationships/image" Target="media/image43.png" />
  <Relationship Id="rId64" Type="http://schemas.openxmlformats.org/officeDocument/2006/relationships/image" Target="media/image51.png" />
  <Relationship Id="rId69" Type="http://schemas.openxmlformats.org/officeDocument/2006/relationships/image" Target="media/image56.png" />
  <Relationship Id="rId77" Type="http://schemas.openxmlformats.org/officeDocument/2006/relationships/image" Target="media/image61.png" />
  <Relationship Id="rId8" Type="http://schemas.openxmlformats.org/officeDocument/2006/relationships/image" Target="media/image1.png" />
  <Relationship Id="rId51" Type="http://schemas.openxmlformats.org/officeDocument/2006/relationships/image" Target="media/image39.png" />
  <Relationship Id="rId72" Type="http://schemas.openxmlformats.org/officeDocument/2006/relationships/image" Target="media/image59.png" />
  <Relationship Id="rId80" Type="http://schemas.openxmlformats.org/officeDocument/2006/relationships/hyperlink" Target="https://www.nvaccess.org/files/nvda/documentation/userGuide.html" TargetMode="External" />
  <Relationship Id="rId85" Type="http://schemas.openxmlformats.org/officeDocument/2006/relationships/theme" Target="theme/theme1.xml" />
  <Relationship Id="rId3" Type="http://schemas.openxmlformats.org/officeDocument/2006/relationships/styles" Target="styles.xml" />
  <Relationship Id="rId12" Type="http://schemas.openxmlformats.org/officeDocument/2006/relationships/image" Target="media/image4.png" />
  <Relationship Id="rId17" Type="http://schemas.openxmlformats.org/officeDocument/2006/relationships/hyperlink" Target="https://www.dotincorp.com/guide/nvda_kor" TargetMode="External" />
  <Relationship Id="rId25" Type="http://schemas.openxmlformats.org/officeDocument/2006/relationships/image" Target="media/image13.png" />
  <Relationship Id="rId33" Type="http://schemas.openxmlformats.org/officeDocument/2006/relationships/image" Target="media/image21.png" />
  <Relationship Id="rId38" Type="http://schemas.openxmlformats.org/officeDocument/2006/relationships/image" Target="media/image26.png" />
  <Relationship Id="rId46" Type="http://schemas.openxmlformats.org/officeDocument/2006/relationships/image" Target="media/image34.png" />
  <Relationship Id="rId59" Type="http://schemas.openxmlformats.org/officeDocument/2006/relationships/image" Target="media/image46.png" />
  <Relationship Id="rId67" Type="http://schemas.openxmlformats.org/officeDocument/2006/relationships/image" Target="media/image54.png" />
  <Relationship Id="rId20" Type="http://schemas.openxmlformats.org/officeDocument/2006/relationships/image" Target="media/image8.png" />
  <Relationship Id="rId41" Type="http://schemas.openxmlformats.org/officeDocument/2006/relationships/image" Target="media/image29.png" />
  <Relationship Id="rId54" Type="http://schemas.openxmlformats.org/officeDocument/2006/relationships/hyperlink" Target="https://apps-dotincorp.com/" TargetMode="External" />
  <Relationship Id="rId62" Type="http://schemas.openxmlformats.org/officeDocument/2006/relationships/image" Target="media/image49.png" />
  <Relationship Id="rId70" Type="http://schemas.openxmlformats.org/officeDocument/2006/relationships/image" Target="media/image57.png" />
  <Relationship Id="rId75" Type="http://schemas.openxmlformats.org/officeDocument/2006/relationships/hyperlink" Target="https://download.nvaccess.org/documentation/userGuide.html" TargetMode="External" />
  <Relationship Id="rId83" Type="http://schemas.openxmlformats.org/officeDocument/2006/relationships/footer" Target="footer1.xml" />
  <Relationship Id="rId1" Type="http://schemas.openxmlformats.org/officeDocument/2006/relationships/customXml" Target="../customXml/item1.xml" />
  <Relationship Id="rId6" Type="http://schemas.openxmlformats.org/officeDocument/2006/relationships/footnotes" Target="footnotes.xml" />
  <Relationship Id="rId15" Type="http://schemas.openxmlformats.org/officeDocument/2006/relationships/hyperlink" Target="https://www.dotincorp.com/guide/canvas_kor" TargetMode="External" />
  <Relationship Id="rId23" Type="http://schemas.openxmlformats.org/officeDocument/2006/relationships/image" Target="media/image11.png" />
  <Relationship Id="rId28" Type="http://schemas.openxmlformats.org/officeDocument/2006/relationships/image" Target="media/image16.png" />
  <Relationship Id="rId36" Type="http://schemas.openxmlformats.org/officeDocument/2006/relationships/image" Target="media/image24.png" />
  <Relationship Id="rId49" Type="http://schemas.openxmlformats.org/officeDocument/2006/relationships/image" Target="media/image37.png" />
  <Relationship Id="rId57" Type="http://schemas.openxmlformats.org/officeDocument/2006/relationships/image" Target="media/image44.png" />
  <Relationship Id="rId10" Type="http://schemas.openxmlformats.org/officeDocument/2006/relationships/image" Target="media/image2.png" />
  <Relationship Id="rId31" Type="http://schemas.openxmlformats.org/officeDocument/2006/relationships/image" Target="media/image19.png" />
  <Relationship Id="rId44" Type="http://schemas.openxmlformats.org/officeDocument/2006/relationships/image" Target="media/image32.jpeg" />
  <Relationship Id="rId52" Type="http://schemas.openxmlformats.org/officeDocument/2006/relationships/image" Target="media/image40.png" />
  <Relationship Id="rId60" Type="http://schemas.openxmlformats.org/officeDocument/2006/relationships/image" Target="media/image47.png" />
  <Relationship Id="rId65" Type="http://schemas.openxmlformats.org/officeDocument/2006/relationships/image" Target="media/image52.png" />
  <Relationship Id="rId73" Type="http://schemas.openxmlformats.org/officeDocument/2006/relationships/image" Target="media/image60.png" />
  <Relationship Id="rId78" Type="http://schemas.openxmlformats.org/officeDocument/2006/relationships/hyperlink" Target="https://www.nvaccess.org/files/nvda/documentation/userGuide.html" TargetMode="External" />
  <Relationship Id="rId81" Type="http://schemas.openxmlformats.org/officeDocument/2006/relationships/hyperlink" Target="https://www.nvaccess.org/files/nvda/documentation/userGuide.html" TargetMode="External" />
  <Relationship Id="rId4" Type="http://schemas.openxmlformats.org/officeDocument/2006/relationships/settings" Target="settings.xml" />
  <Relationship Id="rId9" Type="http://schemas.openxmlformats.org/officeDocument/2006/relationships/hyperlink" Target="http://www.dotincorp.com" TargetMode="External" />
  <Relationship Id="rId13" Type="http://schemas.openxmlformats.org/officeDocument/2006/relationships/image" Target="media/image5.png" />
  <Relationship Id="rId18" Type="http://schemas.openxmlformats.org/officeDocument/2006/relationships/hyperlink" Target="https://www.dotincorp.com/" TargetMode="External" />
  <Relationship Id="rId39" Type="http://schemas.openxmlformats.org/officeDocument/2006/relationships/image" Target="media/image27.png" />
  <Relationship Id="rId34" Type="http://schemas.openxmlformats.org/officeDocument/2006/relationships/image" Target="media/image22.png" />
  <Relationship Id="rId50" Type="http://schemas.openxmlformats.org/officeDocument/2006/relationships/image" Target="media/image38.png" />
  <Relationship Id="rId55" Type="http://schemas.openxmlformats.org/officeDocument/2006/relationships/image" Target="media/image42.png" />
  <Relationship Id="rId76" Type="http://schemas.openxmlformats.org/officeDocument/2006/relationships/hyperlink" Target="http://../../Downloads/drive-download-20250513T064119Z-001.zip" TargetMode="External" />
  <Relationship Id="rId7" Type="http://schemas.openxmlformats.org/officeDocument/2006/relationships/endnotes" Target="endnotes.xml" />
  <Relationship Id="rId71" Type="http://schemas.openxmlformats.org/officeDocument/2006/relationships/image" Target="media/image58.png" />
  <Relationship Id="rId2" Type="http://schemas.openxmlformats.org/officeDocument/2006/relationships/numbering" Target="numbering.xml" />
  <Relationship Id="rId29" Type="http://schemas.openxmlformats.org/officeDocument/2006/relationships/image" Target="media/image17.png" />
  <Relationship Id="rId24" Type="http://schemas.openxmlformats.org/officeDocument/2006/relationships/image" Target="media/image12.png" />
  <Relationship Id="rId40" Type="http://schemas.openxmlformats.org/officeDocument/2006/relationships/image" Target="media/image28.png" />
  <Relationship Id="rId45" Type="http://schemas.openxmlformats.org/officeDocument/2006/relationships/image" Target="media/image33.png" />
  <Relationship Id="rId66" Type="http://schemas.openxmlformats.org/officeDocument/2006/relationships/image" Target="media/image53.png" />
  <Relationship Id="rId61" Type="http://schemas.openxmlformats.org/officeDocument/2006/relationships/image" Target="media/image48.png" />
  <Relationship Id="rId82" Type="http://schemas.openxmlformats.org/officeDocument/2006/relationships/hyperlink" Target="https://www.nvaccess.org/files/nvda/documentation/userGuide.html" TargetMode="External" />
</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0CEDC-7C48-4F57-87DC-1BCE324A9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868</TotalTime>
  <Pages>80</Pages>
  <Words>17230</Words>
  <Characters>57550</Characters>
  <Application>Microsoft Office Word</Application>
  <DocSecurity>0</DocSecurity>
  <Lines>2740</Lines>
  <Paragraphs>2077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72703</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김근호</dc:creator>
  <keywords>, docId:910638B3653958699DE78EE721DBE048</keywords>
  <dc:description/>
  <lastModifiedBy>이지은</lastModifiedBy>
  <revision>84</revision>
  <lastPrinted>2025-05-13T06:32:00.0000000Z</lastPrinted>
  <dcterms:created xsi:type="dcterms:W3CDTF">2024-11-12T09:06:00.0000000Z</dcterms:created>
  <dcterms:modified xsi:type="dcterms:W3CDTF">2026-01-16T02:27:00.0000000Z</dcterms:modified>
</coreProperties>
</file>